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32" w:rsidRDefault="00075132" w:rsidP="00075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5132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правового механизма реализации гражданами права на бесплатную юридическую помощь принят </w:t>
      </w:r>
      <w:hyperlink r:id="rId4" w:history="1">
        <w:r w:rsidRPr="00075132">
          <w:rPr>
            <w:rStyle w:val="a3"/>
            <w:rFonts w:ascii="Times New Roman" w:hAnsi="Times New Roman" w:cs="Times New Roman"/>
            <w:sz w:val="28"/>
            <w:szCs w:val="28"/>
          </w:rPr>
          <w:t>Закон Краснодарского края от 27.12.2021 года № 4630-K3 «О внесении изменений в Закон Краснодарского края «О юридической помощи на территории Краснодарского края»</w:t>
        </w:r>
      </w:hyperlink>
      <w:r w:rsidRPr="00075132">
        <w:rPr>
          <w:rFonts w:ascii="Times New Roman" w:hAnsi="Times New Roman" w:cs="Times New Roman"/>
          <w:sz w:val="28"/>
          <w:szCs w:val="28"/>
        </w:rPr>
        <w:t xml:space="preserve">, который вступил в силу </w:t>
      </w:r>
      <w:r>
        <w:rPr>
          <w:rFonts w:ascii="Times New Roman" w:hAnsi="Times New Roman" w:cs="Times New Roman"/>
          <w:sz w:val="28"/>
          <w:szCs w:val="28"/>
        </w:rPr>
        <w:t xml:space="preserve"> 7 января </w:t>
      </w:r>
      <w:r w:rsidRPr="0007513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75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132" w:rsidRDefault="00075132" w:rsidP="00075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5132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бесплатной юридической помощи для граждан Законом Краснодарского края № 4630-K3 расширена возможность получения такой помощи </w:t>
      </w:r>
      <w:r w:rsidRPr="00075132">
        <w:rPr>
          <w:rFonts w:ascii="Times New Roman" w:hAnsi="Times New Roman" w:cs="Times New Roman"/>
          <w:b/>
          <w:sz w:val="28"/>
          <w:szCs w:val="28"/>
        </w:rPr>
        <w:t>неработающими гражданами</w:t>
      </w:r>
      <w:r w:rsidRPr="00075132">
        <w:rPr>
          <w:rFonts w:ascii="Times New Roman" w:hAnsi="Times New Roman" w:cs="Times New Roman"/>
          <w:sz w:val="28"/>
          <w:szCs w:val="28"/>
        </w:rPr>
        <w:t xml:space="preserve">, получающими страховую пенсию по старости и неработающими гражданами, достигшими возраста 60 и 55 лет (соответственно мужчины и женщины) независимо от наличия инвалидности; </w:t>
      </w:r>
      <w:r w:rsidRPr="00075132">
        <w:rPr>
          <w:rFonts w:ascii="Times New Roman" w:hAnsi="Times New Roman" w:cs="Times New Roman"/>
          <w:b/>
          <w:sz w:val="28"/>
          <w:szCs w:val="28"/>
        </w:rPr>
        <w:t>гражданами, имеющими трех и более детей в возрасте до 18 лет</w:t>
      </w:r>
      <w:r w:rsidRPr="00075132">
        <w:rPr>
          <w:rFonts w:ascii="Times New Roman" w:hAnsi="Times New Roman" w:cs="Times New Roman"/>
          <w:sz w:val="28"/>
          <w:szCs w:val="28"/>
        </w:rPr>
        <w:t xml:space="preserve">, при обучении детей на платной основе в общеобразовательных организациях и государственных образовательных организациях по очной форме обучения. </w:t>
      </w:r>
    </w:p>
    <w:p w:rsidR="00075132" w:rsidRDefault="00075132" w:rsidP="00075132">
      <w:pPr>
        <w:jc w:val="both"/>
        <w:rPr>
          <w:rFonts w:ascii="Times New Roman" w:hAnsi="Times New Roman" w:cs="Times New Roman"/>
          <w:sz w:val="28"/>
          <w:szCs w:val="28"/>
        </w:rPr>
      </w:pPr>
      <w:r w:rsidRPr="00075132">
        <w:rPr>
          <w:rFonts w:ascii="Times New Roman" w:hAnsi="Times New Roman" w:cs="Times New Roman"/>
          <w:b/>
          <w:sz w:val="28"/>
          <w:szCs w:val="28"/>
        </w:rPr>
        <w:t xml:space="preserve">    Исключено ограничение</w:t>
      </w:r>
      <w:r w:rsidRPr="00075132">
        <w:rPr>
          <w:rFonts w:ascii="Times New Roman" w:hAnsi="Times New Roman" w:cs="Times New Roman"/>
          <w:sz w:val="28"/>
          <w:szCs w:val="28"/>
        </w:rPr>
        <w:t xml:space="preserve"> для беременных женщин и женщин с детьми до трех лет по оказанию бесплатной юридической помощи только по вопросам трудового законодательства. Правовая помощь данной категории граждан будет предоставляться по всем случаям оказания бесплатной юридической помощи. </w:t>
      </w:r>
    </w:p>
    <w:p w:rsidR="00075132" w:rsidRDefault="00075132" w:rsidP="00075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5132">
        <w:rPr>
          <w:rFonts w:ascii="Times New Roman" w:hAnsi="Times New Roman" w:cs="Times New Roman"/>
          <w:b/>
          <w:sz w:val="28"/>
          <w:szCs w:val="28"/>
        </w:rPr>
        <w:t>Лицам, желающим принять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воспитание в свою семью ребё</w:t>
      </w:r>
      <w:r w:rsidRPr="00075132">
        <w:rPr>
          <w:rFonts w:ascii="Times New Roman" w:hAnsi="Times New Roman" w:cs="Times New Roman"/>
          <w:b/>
          <w:sz w:val="28"/>
          <w:szCs w:val="28"/>
        </w:rPr>
        <w:t>нка,</w:t>
      </w:r>
      <w:r w:rsidRPr="00075132">
        <w:rPr>
          <w:rFonts w:ascii="Times New Roman" w:hAnsi="Times New Roman" w:cs="Times New Roman"/>
          <w:sz w:val="28"/>
          <w:szCs w:val="28"/>
        </w:rPr>
        <w:t xml:space="preserve"> оставшегося без попечения родителей, бесплатная юридическая помощь может быть предоставлена до прохождения курса подготовки по программе </w:t>
      </w:r>
      <w:proofErr w:type="spellStart"/>
      <w:r w:rsidRPr="00075132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075132">
        <w:rPr>
          <w:rFonts w:ascii="Times New Roman" w:hAnsi="Times New Roman" w:cs="Times New Roman"/>
          <w:sz w:val="28"/>
          <w:szCs w:val="28"/>
        </w:rPr>
        <w:t xml:space="preserve"> и правовой подготовки, представив копию заявления о зачислении гражданина на курс такой подготовки. </w:t>
      </w:r>
    </w:p>
    <w:p w:rsidR="00075132" w:rsidRDefault="00075132" w:rsidP="00075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5132">
        <w:rPr>
          <w:rFonts w:ascii="Times New Roman" w:hAnsi="Times New Roman" w:cs="Times New Roman"/>
          <w:sz w:val="28"/>
          <w:szCs w:val="28"/>
        </w:rPr>
        <w:t xml:space="preserve">Закон освободил </w:t>
      </w:r>
      <w:r w:rsidRPr="00075132">
        <w:rPr>
          <w:rFonts w:ascii="Times New Roman" w:hAnsi="Times New Roman" w:cs="Times New Roman"/>
          <w:b/>
          <w:sz w:val="28"/>
          <w:szCs w:val="28"/>
        </w:rPr>
        <w:t>лиц пожилого возраста и инвалидов, проживающих в организациях социального обслуживания (стационарах)</w:t>
      </w:r>
      <w:r w:rsidRPr="00075132">
        <w:rPr>
          <w:rFonts w:ascii="Times New Roman" w:hAnsi="Times New Roman" w:cs="Times New Roman"/>
          <w:sz w:val="28"/>
          <w:szCs w:val="28"/>
        </w:rPr>
        <w:t xml:space="preserve">, от обязанности подтверждать документами принадлежность к соответствующей категории. </w:t>
      </w:r>
    </w:p>
    <w:p w:rsidR="00075132" w:rsidRDefault="00075132" w:rsidP="00075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5132">
        <w:rPr>
          <w:rFonts w:ascii="Times New Roman" w:hAnsi="Times New Roman" w:cs="Times New Roman"/>
          <w:sz w:val="28"/>
          <w:szCs w:val="28"/>
        </w:rPr>
        <w:t xml:space="preserve">Также Законом уточнены отдельные положения о порядке оказания бесплатной юридической помощи </w:t>
      </w:r>
      <w:r w:rsidRPr="00075132">
        <w:rPr>
          <w:rFonts w:ascii="Times New Roman" w:hAnsi="Times New Roman" w:cs="Times New Roman"/>
          <w:b/>
          <w:sz w:val="28"/>
          <w:szCs w:val="28"/>
        </w:rPr>
        <w:t>государственным юридическим бюро Краснодарского края или адвокатами</w:t>
      </w:r>
      <w:r w:rsidRPr="00075132">
        <w:rPr>
          <w:rFonts w:ascii="Times New Roman" w:hAnsi="Times New Roman" w:cs="Times New Roman"/>
          <w:sz w:val="28"/>
          <w:szCs w:val="28"/>
        </w:rPr>
        <w:t xml:space="preserve">, являющимися участниками государственной системы бесплатной юридической помощи на территории Краснодарского края (далее - адвокаты). Так, документы, удостоверяющие личность, место жительства и принадлежность к гражданству, а также документы, подтверждающие наличие права на получение бесплатной юридической помощи, представляются гражданами при личном обращении в государственное юридическое бюро либо к адвокату. А при обращении </w:t>
      </w:r>
      <w:r w:rsidRPr="00075132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 по почте или с использованием информационно-телекоммуникационной сети «Интернет» документы представляются в копиях. </w:t>
      </w:r>
    </w:p>
    <w:p w:rsidR="00075132" w:rsidRDefault="00075132" w:rsidP="00075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5132">
        <w:rPr>
          <w:rFonts w:ascii="Times New Roman" w:hAnsi="Times New Roman" w:cs="Times New Roman"/>
          <w:sz w:val="28"/>
          <w:szCs w:val="28"/>
        </w:rPr>
        <w:t xml:space="preserve">Текст указанного Закона официально опубликован в разделе «Нормативные документы», а также размещён в разделе «Бесплатная юридическая помощь» на сайте администрации Краснодарского края в сети «Интернет». </w:t>
      </w:r>
    </w:p>
    <w:p w:rsidR="003B4D5F" w:rsidRPr="00075132" w:rsidRDefault="00075132" w:rsidP="00075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Информация</w:t>
      </w:r>
      <w:r w:rsidRPr="00075132">
        <w:rPr>
          <w:rFonts w:ascii="Times New Roman" w:hAnsi="Times New Roman" w:cs="Times New Roman"/>
          <w:sz w:val="28"/>
          <w:szCs w:val="28"/>
        </w:rPr>
        <w:t xml:space="preserve"> о порядке и случаях оказания бесплатной юридической помощи </w:t>
      </w:r>
      <w:r>
        <w:rPr>
          <w:rFonts w:ascii="Times New Roman" w:hAnsi="Times New Roman" w:cs="Times New Roman"/>
          <w:sz w:val="28"/>
          <w:szCs w:val="28"/>
        </w:rPr>
        <w:t>размешена в</w:t>
      </w:r>
      <w:r w:rsidRPr="00075132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132">
        <w:rPr>
          <w:rFonts w:ascii="Times New Roman" w:hAnsi="Times New Roman" w:cs="Times New Roman"/>
          <w:sz w:val="28"/>
          <w:szCs w:val="28"/>
        </w:rPr>
        <w:t xml:space="preserve"> «Бесплатная юридическая помощь» на сайте администра</w:t>
      </w:r>
      <w:r>
        <w:rPr>
          <w:rFonts w:ascii="Times New Roman" w:hAnsi="Times New Roman" w:cs="Times New Roman"/>
          <w:sz w:val="28"/>
          <w:szCs w:val="28"/>
        </w:rPr>
        <w:t>ции Краснодарского края в сети Интернет</w:t>
      </w:r>
      <w:r w:rsidRPr="00075132">
        <w:rPr>
          <w:rFonts w:ascii="Times New Roman" w:hAnsi="Times New Roman" w:cs="Times New Roman"/>
          <w:sz w:val="28"/>
          <w:szCs w:val="28"/>
        </w:rPr>
        <w:t xml:space="preserve"> </w:t>
      </w:r>
      <w:r w:rsidR="00867ED0">
        <w:rPr>
          <w:rFonts w:ascii="Times New Roman" w:hAnsi="Times New Roman" w:cs="Times New Roman"/>
          <w:sz w:val="28"/>
          <w:szCs w:val="28"/>
        </w:rPr>
        <w:t xml:space="preserve">по ссылке -  </w:t>
      </w:r>
      <w:hyperlink r:id="rId5" w:history="1">
        <w:r w:rsidR="00867ED0" w:rsidRPr="00867ED0">
          <w:rPr>
            <w:rStyle w:val="a3"/>
            <w:rFonts w:ascii="Times New Roman" w:hAnsi="Times New Roman" w:cs="Times New Roman"/>
            <w:sz w:val="28"/>
            <w:szCs w:val="28"/>
          </w:rPr>
          <w:t>https://admkrai.krasnodar.ru/content/1349/.</w:t>
        </w:r>
      </w:hyperlink>
    </w:p>
    <w:sectPr w:rsidR="003B4D5F" w:rsidRPr="00075132" w:rsidSect="003B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132"/>
    <w:rsid w:val="00075132"/>
    <w:rsid w:val="003B4D5F"/>
    <w:rsid w:val="0086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rai.krasnodar.ru/content/1349/" TargetMode="External"/><Relationship Id="rId4" Type="http://schemas.openxmlformats.org/officeDocument/2006/relationships/hyperlink" Target="http://publication.pravo.gov.ru/Document/View/2300202112300026?index=2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Светлана Михайловна</dc:creator>
  <cp:keywords/>
  <dc:description/>
  <cp:lastModifiedBy>Столярова Светлана Михайловна</cp:lastModifiedBy>
  <cp:revision>2</cp:revision>
  <dcterms:created xsi:type="dcterms:W3CDTF">2022-03-10T14:03:00Z</dcterms:created>
  <dcterms:modified xsi:type="dcterms:W3CDTF">2022-03-10T14:15:00Z</dcterms:modified>
</cp:coreProperties>
</file>