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C6" w:rsidRDefault="0030754F">
      <w:pPr>
        <w:shd w:val="clear" w:color="auto" w:fill="FFFFFF"/>
        <w:ind w:firstLine="720"/>
        <w:jc w:val="center"/>
        <w:rPr>
          <w:rFonts w:ascii="Rubik" w:eastAsia="Rubik" w:hAnsi="Rubik" w:cs="Rubik"/>
          <w:b/>
          <w:color w:val="76923C"/>
          <w:sz w:val="20"/>
          <w:szCs w:val="20"/>
          <w:highlight w:val="yellow"/>
        </w:rPr>
      </w:pPr>
      <w:r>
        <w:rPr>
          <w:rFonts w:ascii="Rubik" w:eastAsia="Rubik" w:hAnsi="Rubik" w:cs="Rubik"/>
          <w:b/>
          <w:color w:val="76923C"/>
          <w:sz w:val="20"/>
          <w:szCs w:val="20"/>
          <w:highlight w:val="yellow"/>
        </w:rPr>
        <w:t>ПРЕСС РЕЛИЗ ДЛЯ СМИ</w:t>
      </w:r>
    </w:p>
    <w:p w:rsidR="003E52C6" w:rsidRDefault="0030754F">
      <w:pPr>
        <w:shd w:val="clear" w:color="auto" w:fill="FFFFFF"/>
        <w:ind w:firstLine="720"/>
        <w:jc w:val="center"/>
        <w:rPr>
          <w:rFonts w:ascii="Rubik" w:eastAsia="Rubik" w:hAnsi="Rubik" w:cs="Rubik"/>
          <w:b/>
          <w:color w:val="76923C"/>
          <w:sz w:val="20"/>
          <w:szCs w:val="20"/>
        </w:rPr>
      </w:pPr>
      <w:r>
        <w:rPr>
          <w:rFonts w:ascii="Rubik" w:eastAsia="Rubik" w:hAnsi="Rubik" w:cs="Rubik"/>
          <w:b/>
          <w:color w:val="76923C"/>
          <w:sz w:val="20"/>
          <w:szCs w:val="20"/>
        </w:rPr>
        <w:t xml:space="preserve"> </w:t>
      </w:r>
    </w:p>
    <w:p w:rsidR="003E52C6" w:rsidRPr="0030754F" w:rsidRDefault="003E52C6">
      <w:pPr>
        <w:shd w:val="clear" w:color="auto" w:fill="FFFFFF"/>
        <w:rPr>
          <w:rFonts w:ascii="Rubik" w:eastAsia="Rubik" w:hAnsi="Rubik" w:cs="Rubik"/>
          <w:lang w:val="ru"/>
        </w:rPr>
      </w:pPr>
    </w:p>
    <w:p w:rsidR="00E133A4" w:rsidRPr="00E133A4" w:rsidRDefault="00213EDC" w:rsidP="0030754F">
      <w:pPr>
        <w:shd w:val="clear" w:color="auto" w:fill="FFFFFF"/>
        <w:jc w:val="center"/>
        <w:rPr>
          <w:rFonts w:ascii="Rubik" w:eastAsia="Rubik" w:hAnsi="Rubik" w:cs="Rubik"/>
          <w:b/>
          <w:bCs/>
          <w:lang w:val="ru"/>
        </w:rPr>
      </w:pPr>
      <w:bookmarkStart w:id="0" w:name="_nhium98yhfxn" w:colFirst="0" w:colLast="0"/>
      <w:bookmarkEnd w:id="0"/>
      <w:r w:rsidRPr="0030754F">
        <w:rPr>
          <w:rFonts w:ascii="Rubik" w:eastAsia="Rubik" w:hAnsi="Rubik" w:cs="Rubik"/>
          <w:b/>
          <w:bCs/>
          <w:lang w:val="ru"/>
        </w:rPr>
        <w:t>АО «Деловая среда» запускает бесплатный поддерживающий марафон для предпринимателей и руководителей</w:t>
      </w:r>
      <w:r w:rsidR="0030754F" w:rsidRPr="0030754F">
        <w:rPr>
          <w:rFonts w:ascii="Rubik" w:eastAsia="Rubik" w:hAnsi="Rubik" w:cs="Rubik"/>
          <w:b/>
          <w:bCs/>
          <w:lang w:val="ru"/>
        </w:rPr>
        <w:t xml:space="preserve"> </w:t>
      </w:r>
      <w:r w:rsidRPr="0030754F">
        <w:rPr>
          <w:rFonts w:ascii="Rubik" w:eastAsia="Rubik" w:hAnsi="Rubik" w:cs="Rubik"/>
          <w:b/>
          <w:bCs/>
          <w:lang w:val="ru"/>
        </w:rPr>
        <w:t>«</w:t>
      </w:r>
      <w:r w:rsidR="00E133A4" w:rsidRPr="0030754F">
        <w:rPr>
          <w:rFonts w:ascii="Rubik" w:eastAsia="Rubik" w:hAnsi="Rubik" w:cs="Rubik"/>
          <w:b/>
          <w:bCs/>
          <w:lang w:val="ru"/>
        </w:rPr>
        <w:t>Адаптация бизнеса к новым реалиям».</w:t>
      </w:r>
    </w:p>
    <w:p w:rsidR="00E133A4" w:rsidRPr="00E133A4" w:rsidRDefault="00E133A4" w:rsidP="0030754F">
      <w:pPr>
        <w:shd w:val="clear" w:color="auto" w:fill="FFFFFF"/>
        <w:jc w:val="center"/>
        <w:rPr>
          <w:rFonts w:ascii="Rubik" w:eastAsia="Rubik" w:hAnsi="Rubik" w:cs="Rubik"/>
          <w:lang w:val="ru"/>
        </w:rPr>
      </w:pPr>
      <w:r w:rsidRPr="00E133A4">
        <w:rPr>
          <w:rFonts w:ascii="Rubik" w:eastAsia="Rubik" w:hAnsi="Rubik" w:cs="Rubik"/>
          <w:lang w:val="ru"/>
        </w:rPr>
        <w:t>Как перестроить управление, продажи и маркетинг, чтобы развиваться в изменившихся условиях</w:t>
      </w:r>
      <w:r w:rsidRPr="0030754F">
        <w:rPr>
          <w:rFonts w:ascii="Rubik" w:eastAsia="Rubik" w:hAnsi="Rubik" w:cs="Rubik"/>
          <w:lang w:val="ru"/>
        </w:rPr>
        <w:t>.</w:t>
      </w:r>
    </w:p>
    <w:p w:rsidR="00E133A4" w:rsidRPr="0030754F" w:rsidRDefault="00E133A4" w:rsidP="0030754F">
      <w:pPr>
        <w:shd w:val="clear" w:color="auto" w:fill="FFFFFF"/>
        <w:rPr>
          <w:rFonts w:ascii="Rubik" w:eastAsia="Rubik" w:hAnsi="Rubik" w:cs="Rubik"/>
          <w:lang w:val="ru"/>
        </w:rPr>
      </w:pPr>
    </w:p>
    <w:p w:rsidR="003E52C6" w:rsidRPr="0030754F" w:rsidRDefault="003E52C6" w:rsidP="0030754F">
      <w:pPr>
        <w:shd w:val="clear" w:color="auto" w:fill="FFFFFF"/>
        <w:rPr>
          <w:rFonts w:ascii="Rubik" w:eastAsia="Rubik" w:hAnsi="Rubik" w:cs="Rubik"/>
          <w:lang w:val="ru"/>
        </w:rPr>
      </w:pPr>
    </w:p>
    <w:p w:rsidR="003E52C6" w:rsidRPr="0030754F" w:rsidRDefault="0030754F" w:rsidP="0030754F">
      <w:pPr>
        <w:shd w:val="clear" w:color="auto" w:fill="FFFFFF"/>
        <w:rPr>
          <w:rFonts w:ascii="Rubik" w:eastAsia="Rubik" w:hAnsi="Rubik" w:cs="Rubik"/>
          <w:lang w:val="ru"/>
        </w:rPr>
      </w:pPr>
      <w:r w:rsidRPr="0030754F">
        <w:rPr>
          <w:rFonts w:ascii="Rubik" w:eastAsia="Rubik" w:hAnsi="Rubik" w:cs="Rubik"/>
          <w:b/>
          <w:bCs/>
          <w:lang w:val="ru"/>
        </w:rPr>
        <w:t>Основные тезисы</w:t>
      </w:r>
      <w:r w:rsidRPr="0030754F">
        <w:rPr>
          <w:rFonts w:ascii="Rubik" w:eastAsia="Rubik" w:hAnsi="Rubik" w:cs="Rubik"/>
          <w:lang w:val="ru"/>
        </w:rPr>
        <w:t>:</w:t>
      </w:r>
    </w:p>
    <w:p w:rsidR="003E52C6" w:rsidRPr="0030754F" w:rsidRDefault="0030754F" w:rsidP="0030754F">
      <w:pPr>
        <w:shd w:val="clear" w:color="auto" w:fill="FFFFFF"/>
        <w:jc w:val="both"/>
        <w:rPr>
          <w:rFonts w:ascii="Rubik" w:eastAsia="Rubik" w:hAnsi="Rubik" w:cs="Rubik"/>
          <w:lang w:val="ru"/>
        </w:rPr>
      </w:pPr>
      <w:r w:rsidRPr="0030754F">
        <w:rPr>
          <w:rFonts w:ascii="Rubik" w:eastAsia="Rubik" w:hAnsi="Rubik" w:cs="Rubik"/>
          <w:lang w:val="ru"/>
        </w:rPr>
        <w:t>—</w:t>
      </w:r>
      <w:r>
        <w:rPr>
          <w:rFonts w:ascii="Rubik" w:eastAsia="Rubik" w:hAnsi="Rubik" w:cs="Rubik"/>
          <w:lang w:val="ru"/>
        </w:rPr>
        <w:t xml:space="preserve"> </w:t>
      </w:r>
      <w:r w:rsidR="00E133A4" w:rsidRPr="0030754F">
        <w:rPr>
          <w:rFonts w:ascii="Rubik" w:eastAsia="Rubik" w:hAnsi="Rubik" w:cs="Rubik"/>
          <w:lang w:val="ru"/>
        </w:rPr>
        <w:t>28 марта</w:t>
      </w:r>
      <w:r w:rsidRPr="0030754F">
        <w:rPr>
          <w:rFonts w:ascii="Rubik" w:eastAsia="Rubik" w:hAnsi="Rubik" w:cs="Rubik"/>
          <w:lang w:val="ru"/>
        </w:rPr>
        <w:t xml:space="preserve"> стартует</w:t>
      </w:r>
      <w:r w:rsidR="00E133A4" w:rsidRPr="0030754F">
        <w:rPr>
          <w:rFonts w:ascii="Rubik" w:eastAsia="Rubik" w:hAnsi="Rubik" w:cs="Rubik"/>
          <w:lang w:val="ru"/>
        </w:rPr>
        <w:t xml:space="preserve"> трехдневный</w:t>
      </w:r>
      <w:r w:rsidRPr="0030754F">
        <w:rPr>
          <w:rFonts w:ascii="Rubik" w:eastAsia="Rubik" w:hAnsi="Rubik" w:cs="Rubik"/>
          <w:lang w:val="ru"/>
        </w:rPr>
        <w:t xml:space="preserve"> </w:t>
      </w:r>
      <w:r w:rsidR="00E133A4" w:rsidRPr="0030754F">
        <w:rPr>
          <w:rFonts w:ascii="Rubik" w:eastAsia="Rubik" w:hAnsi="Rubik" w:cs="Rubik"/>
          <w:lang w:val="ru"/>
        </w:rPr>
        <w:t>бесплатн</w:t>
      </w:r>
      <w:r w:rsidR="004378EB" w:rsidRPr="0030754F">
        <w:rPr>
          <w:rFonts w:ascii="Rubik" w:eastAsia="Rubik" w:hAnsi="Rubik" w:cs="Rubik"/>
          <w:lang w:val="ru"/>
        </w:rPr>
        <w:t>ый</w:t>
      </w:r>
      <w:r w:rsidR="00E133A4" w:rsidRPr="0030754F">
        <w:rPr>
          <w:rFonts w:ascii="Rubik" w:eastAsia="Rubik" w:hAnsi="Rubik" w:cs="Rubik"/>
          <w:lang w:val="ru"/>
        </w:rPr>
        <w:t xml:space="preserve"> </w:t>
      </w:r>
      <w:r w:rsidRPr="0030754F">
        <w:rPr>
          <w:rFonts w:ascii="Rubik" w:eastAsia="Rubik" w:hAnsi="Rubik" w:cs="Rubik"/>
          <w:lang w:val="ru"/>
        </w:rPr>
        <w:t>онлайн-</w:t>
      </w:r>
      <w:r w:rsidR="00E133A4" w:rsidRPr="0030754F">
        <w:rPr>
          <w:rFonts w:ascii="Rubik" w:eastAsia="Rubik" w:hAnsi="Rubik" w:cs="Rubik"/>
          <w:lang w:val="ru"/>
        </w:rPr>
        <w:t>марафон</w:t>
      </w:r>
      <w:r w:rsidRPr="0030754F">
        <w:rPr>
          <w:rFonts w:ascii="Rubik" w:eastAsia="Rubik" w:hAnsi="Rubik" w:cs="Rubik"/>
          <w:lang w:val="ru"/>
        </w:rPr>
        <w:t xml:space="preserve"> для предпринимателей</w:t>
      </w:r>
      <w:r w:rsidR="00E133A4" w:rsidRPr="0030754F">
        <w:rPr>
          <w:rFonts w:ascii="Rubik" w:eastAsia="Rubik" w:hAnsi="Rubik" w:cs="Rubik"/>
          <w:lang w:val="ru"/>
        </w:rPr>
        <w:t xml:space="preserve"> и руководителей «Адаптация бизнеса к новым реалиям»</w:t>
      </w:r>
    </w:p>
    <w:p w:rsidR="003E52C6" w:rsidRPr="0030754F" w:rsidRDefault="0030754F" w:rsidP="0030754F">
      <w:pPr>
        <w:shd w:val="clear" w:color="auto" w:fill="FFFFFF"/>
        <w:jc w:val="both"/>
        <w:rPr>
          <w:rFonts w:ascii="Rubik" w:eastAsia="Rubik" w:hAnsi="Rubik" w:cs="Rubik"/>
          <w:lang w:val="ru"/>
        </w:rPr>
      </w:pPr>
      <w:r w:rsidRPr="0030754F">
        <w:rPr>
          <w:rFonts w:ascii="Rubik" w:eastAsia="Rubik" w:hAnsi="Rubik" w:cs="Rubik"/>
          <w:lang w:val="ru"/>
        </w:rPr>
        <w:t>—</w:t>
      </w:r>
      <w:r>
        <w:rPr>
          <w:rFonts w:ascii="Rubik" w:eastAsia="Rubik" w:hAnsi="Rubik" w:cs="Rubik"/>
          <w:lang w:val="ru"/>
        </w:rPr>
        <w:t xml:space="preserve"> </w:t>
      </w:r>
      <w:r w:rsidRPr="0030754F">
        <w:rPr>
          <w:rFonts w:ascii="Rubik" w:eastAsia="Rubik" w:hAnsi="Rubik" w:cs="Rubik"/>
          <w:lang w:val="ru"/>
        </w:rPr>
        <w:t>Программа организована Деловой средой от Сбербанка</w:t>
      </w:r>
    </w:p>
    <w:p w:rsidR="003E52C6" w:rsidRPr="0030754F" w:rsidRDefault="0030754F" w:rsidP="0030754F">
      <w:pPr>
        <w:shd w:val="clear" w:color="auto" w:fill="FFFFFF"/>
        <w:jc w:val="both"/>
        <w:rPr>
          <w:rFonts w:ascii="Rubik" w:eastAsia="Rubik" w:hAnsi="Rubik" w:cs="Rubik"/>
          <w:lang w:val="ru"/>
        </w:rPr>
      </w:pPr>
      <w:r w:rsidRPr="0030754F">
        <w:rPr>
          <w:rFonts w:ascii="Rubik" w:eastAsia="Rubik" w:hAnsi="Rubik" w:cs="Rubik"/>
          <w:lang w:val="ru"/>
        </w:rPr>
        <w:t>—</w:t>
      </w:r>
      <w:r>
        <w:rPr>
          <w:rFonts w:ascii="Rubik" w:eastAsia="Rubik" w:hAnsi="Rubik" w:cs="Rubik"/>
          <w:lang w:val="ru"/>
        </w:rPr>
        <w:t xml:space="preserve"> </w:t>
      </w:r>
      <w:r w:rsidRPr="0030754F">
        <w:rPr>
          <w:rFonts w:ascii="Rubik" w:eastAsia="Rubik" w:hAnsi="Rubik" w:cs="Rubik"/>
          <w:lang w:val="ru"/>
        </w:rPr>
        <w:t xml:space="preserve">Цель </w:t>
      </w:r>
      <w:r w:rsidR="00F90610" w:rsidRPr="0030754F">
        <w:rPr>
          <w:rFonts w:ascii="Rubik" w:eastAsia="Rubik" w:hAnsi="Rubik" w:cs="Rubik"/>
          <w:lang w:val="ru"/>
        </w:rPr>
        <w:t>марафона</w:t>
      </w:r>
      <w:r w:rsidRPr="0030754F">
        <w:rPr>
          <w:rFonts w:ascii="Rubik" w:eastAsia="Rubik" w:hAnsi="Rubik" w:cs="Rubik"/>
          <w:lang w:val="ru"/>
        </w:rPr>
        <w:t xml:space="preserve"> — </w:t>
      </w:r>
      <w:r w:rsidR="00F90610" w:rsidRPr="0030754F">
        <w:rPr>
          <w:rFonts w:ascii="Rubik" w:eastAsia="Rubik" w:hAnsi="Rubik" w:cs="Rubik"/>
          <w:lang w:val="ru"/>
        </w:rPr>
        <w:t>дать предпринимателям и руководителям набор антикризисных инструментов, который поможет сохранить бизнес и команду, а также увидеть новые открывающиеся возможности в этот турбулентный период.</w:t>
      </w:r>
    </w:p>
    <w:p w:rsidR="003E52C6" w:rsidRPr="0030754F" w:rsidRDefault="0030754F" w:rsidP="0030754F">
      <w:pPr>
        <w:shd w:val="clear" w:color="auto" w:fill="FFFFFF"/>
        <w:jc w:val="both"/>
        <w:rPr>
          <w:rFonts w:ascii="Rubik" w:eastAsia="Rubik" w:hAnsi="Rubik" w:cs="Rubik"/>
          <w:lang w:val="ru"/>
        </w:rPr>
      </w:pPr>
      <w:r w:rsidRPr="0030754F">
        <w:rPr>
          <w:rFonts w:ascii="Rubik" w:eastAsia="Rubik" w:hAnsi="Rubik" w:cs="Rubik"/>
          <w:lang w:val="ru"/>
        </w:rPr>
        <w:t>—</w:t>
      </w:r>
      <w:r>
        <w:rPr>
          <w:rFonts w:ascii="Rubik" w:eastAsia="Rubik" w:hAnsi="Rubik" w:cs="Rubik"/>
          <w:lang w:val="ru"/>
        </w:rPr>
        <w:t xml:space="preserve"> </w:t>
      </w:r>
      <w:r w:rsidRPr="0030754F">
        <w:rPr>
          <w:rFonts w:ascii="Rubik" w:eastAsia="Rubik" w:hAnsi="Rubik" w:cs="Rubik"/>
          <w:lang w:val="ru"/>
        </w:rPr>
        <w:t>Участие бесплатное</w:t>
      </w:r>
    </w:p>
    <w:p w:rsidR="003E52C6" w:rsidRPr="0030754F" w:rsidRDefault="003E52C6" w:rsidP="0030754F">
      <w:pPr>
        <w:shd w:val="clear" w:color="auto" w:fill="FFFFFF"/>
        <w:rPr>
          <w:rFonts w:ascii="Rubik" w:eastAsia="Rubik" w:hAnsi="Rubik" w:cs="Rubik"/>
          <w:lang w:val="ru"/>
        </w:rPr>
      </w:pPr>
    </w:p>
    <w:p w:rsidR="003E52C6" w:rsidRPr="0030754F" w:rsidRDefault="0030754F" w:rsidP="0030754F">
      <w:pPr>
        <w:shd w:val="clear" w:color="auto" w:fill="FFFFFF"/>
        <w:rPr>
          <w:rFonts w:ascii="Rubik" w:eastAsia="Rubik" w:hAnsi="Rubik" w:cs="Rubik"/>
          <w:lang w:val="ru"/>
        </w:rPr>
      </w:pPr>
      <w:r w:rsidRPr="0030754F">
        <w:rPr>
          <w:rFonts w:ascii="Rubik" w:eastAsia="Rubik" w:hAnsi="Rubik" w:cs="Rubik"/>
          <w:b/>
          <w:bCs/>
          <w:lang w:val="ru"/>
        </w:rPr>
        <w:t>Текст пресс релиза</w:t>
      </w:r>
      <w:r w:rsidRPr="0030754F">
        <w:rPr>
          <w:rFonts w:ascii="Rubik" w:eastAsia="Rubik" w:hAnsi="Rubik" w:cs="Rubik"/>
          <w:lang w:val="ru"/>
        </w:rPr>
        <w:t>:</w:t>
      </w:r>
    </w:p>
    <w:p w:rsidR="0030754F" w:rsidRDefault="0030754F" w:rsidP="00D34B29">
      <w:pPr>
        <w:shd w:val="clear" w:color="auto" w:fill="FFFFFF"/>
        <w:rPr>
          <w:rFonts w:ascii="Rubik" w:eastAsia="Rubik" w:hAnsi="Rubik" w:cs="Rubik"/>
          <w:lang w:val="ru"/>
        </w:rPr>
      </w:pPr>
      <w:bookmarkStart w:id="1" w:name="_997ujvdtxlxy" w:colFirst="0" w:colLast="0"/>
      <w:bookmarkEnd w:id="1"/>
    </w:p>
    <w:p w:rsidR="003E52C6" w:rsidRPr="0030754F" w:rsidRDefault="00D34B29" w:rsidP="00D34B29">
      <w:pPr>
        <w:shd w:val="clear" w:color="auto" w:fill="FFFFFF"/>
        <w:rPr>
          <w:rFonts w:ascii="Rubik" w:eastAsia="Rubik" w:hAnsi="Rubik" w:cs="Rubik"/>
          <w:lang w:val="ru"/>
        </w:rPr>
      </w:pPr>
      <w:r w:rsidRPr="0030754F">
        <w:rPr>
          <w:rFonts w:ascii="Rubik" w:eastAsia="Rubik" w:hAnsi="Rubik" w:cs="Rubik"/>
          <w:lang w:val="ru"/>
        </w:rPr>
        <w:t>28 марта</w:t>
      </w:r>
      <w:r w:rsidR="0030754F" w:rsidRPr="0030754F">
        <w:rPr>
          <w:rFonts w:ascii="Rubik" w:eastAsia="Rubik" w:hAnsi="Rubik" w:cs="Rubik"/>
          <w:lang w:val="ru"/>
        </w:rPr>
        <w:t xml:space="preserve"> стартует </w:t>
      </w:r>
      <w:r w:rsidRPr="0030754F">
        <w:rPr>
          <w:rFonts w:ascii="Rubik" w:eastAsia="Rubik" w:hAnsi="Rubik" w:cs="Rubik"/>
          <w:lang w:val="ru"/>
        </w:rPr>
        <w:t xml:space="preserve">трехдневный бесплатный поддерживающий марафон для предпринимателей и руководителей «Адаптация бизнеса к новым реалиям». </w:t>
      </w:r>
    </w:p>
    <w:p w:rsidR="003E52C6" w:rsidRPr="0030754F" w:rsidRDefault="003E52C6">
      <w:pPr>
        <w:shd w:val="clear" w:color="auto" w:fill="FFFFFF"/>
        <w:rPr>
          <w:rFonts w:ascii="Rubik" w:eastAsia="Rubik" w:hAnsi="Rubik" w:cs="Rubik"/>
          <w:lang w:val="ru"/>
        </w:rPr>
      </w:pPr>
    </w:p>
    <w:p w:rsidR="00D34B29" w:rsidRPr="0030754F" w:rsidRDefault="0030754F" w:rsidP="00D34B29">
      <w:pPr>
        <w:shd w:val="clear" w:color="auto" w:fill="FFFFFF"/>
        <w:rPr>
          <w:rFonts w:ascii="Rubik" w:eastAsia="Rubik" w:hAnsi="Rubik" w:cs="Rubik"/>
          <w:lang w:val="ru"/>
        </w:rPr>
      </w:pPr>
      <w:r w:rsidRPr="0030754F">
        <w:rPr>
          <w:rFonts w:ascii="Rubik" w:eastAsia="Rubik" w:hAnsi="Rubik" w:cs="Rubik"/>
          <w:b/>
          <w:bCs/>
          <w:lang w:val="ru"/>
        </w:rPr>
        <w:t xml:space="preserve">Цель </w:t>
      </w:r>
      <w:r w:rsidR="00D34B29" w:rsidRPr="0030754F">
        <w:rPr>
          <w:rFonts w:ascii="Rubik" w:eastAsia="Rubik" w:hAnsi="Rubik" w:cs="Rubik"/>
          <w:b/>
          <w:bCs/>
          <w:lang w:val="ru"/>
        </w:rPr>
        <w:t>марафона</w:t>
      </w:r>
      <w:r w:rsidRPr="0030754F">
        <w:rPr>
          <w:rFonts w:ascii="Rubik" w:eastAsia="Rubik" w:hAnsi="Rubik" w:cs="Rubik"/>
          <w:lang w:val="ru"/>
        </w:rPr>
        <w:t xml:space="preserve"> — </w:t>
      </w:r>
      <w:r w:rsidR="00D34B29" w:rsidRPr="0030754F">
        <w:rPr>
          <w:rFonts w:ascii="Rubik" w:eastAsia="Rubik" w:hAnsi="Rubik" w:cs="Rubik"/>
          <w:lang w:val="ru"/>
        </w:rPr>
        <w:t>дать предпринимателям и руководителям</w:t>
      </w:r>
      <w:r w:rsidR="00D34B29" w:rsidRPr="00D34B29">
        <w:rPr>
          <w:rFonts w:ascii="Rubik" w:eastAsia="Rubik" w:hAnsi="Rubik" w:cs="Rubik"/>
          <w:lang w:val="ru"/>
        </w:rPr>
        <w:t xml:space="preserve"> набор антикризисных инструментов, который поможет сохранить бизнес и команду, </w:t>
      </w:r>
      <w:r w:rsidR="002A5B7E" w:rsidRPr="0030754F">
        <w:rPr>
          <w:rFonts w:ascii="Rubik" w:eastAsia="Rubik" w:hAnsi="Rubik" w:cs="Rubik"/>
          <w:lang w:val="ru"/>
        </w:rPr>
        <w:t>а также</w:t>
      </w:r>
      <w:r w:rsidR="00D34B29" w:rsidRPr="00D34B29">
        <w:rPr>
          <w:rFonts w:ascii="Rubik" w:eastAsia="Rubik" w:hAnsi="Rubik" w:cs="Rubik"/>
          <w:lang w:val="ru"/>
        </w:rPr>
        <w:t xml:space="preserve"> увидеть новые открывающиеся возможности в этот турбулентный период.</w:t>
      </w:r>
      <w:r w:rsidR="00D34B29" w:rsidRPr="0030754F">
        <w:rPr>
          <w:rFonts w:ascii="Rubik" w:eastAsia="Rubik" w:hAnsi="Rubik" w:cs="Rubik"/>
          <w:lang w:val="ru"/>
        </w:rPr>
        <w:t xml:space="preserve"> </w:t>
      </w:r>
    </w:p>
    <w:p w:rsidR="003E52C6" w:rsidRPr="0030754F" w:rsidRDefault="003E52C6">
      <w:pPr>
        <w:shd w:val="clear" w:color="auto" w:fill="FFFFFF"/>
        <w:rPr>
          <w:rFonts w:ascii="Rubik" w:eastAsia="Rubik" w:hAnsi="Rubik" w:cs="Rubik"/>
          <w:lang w:val="ru"/>
        </w:rPr>
      </w:pPr>
    </w:p>
    <w:p w:rsidR="002A5B7E" w:rsidRPr="0030754F" w:rsidRDefault="002A5B7E" w:rsidP="002A5B7E">
      <w:pPr>
        <w:shd w:val="clear" w:color="auto" w:fill="FFFFFF"/>
        <w:rPr>
          <w:rFonts w:ascii="Rubik" w:eastAsia="Rubik" w:hAnsi="Rubik" w:cs="Rubik"/>
          <w:lang w:val="ru"/>
        </w:rPr>
      </w:pPr>
      <w:r w:rsidRPr="0030754F">
        <w:rPr>
          <w:rFonts w:ascii="Rubik" w:eastAsia="Rubik" w:hAnsi="Rubik" w:cs="Rubik"/>
          <w:b/>
          <w:bCs/>
          <w:lang w:val="ru"/>
        </w:rPr>
        <w:t xml:space="preserve">На марафоне сконцентрируемся </w:t>
      </w:r>
      <w:r w:rsidR="004865E9" w:rsidRPr="0030754F">
        <w:rPr>
          <w:rFonts w:ascii="Rubik" w:eastAsia="Rubik" w:hAnsi="Rubik" w:cs="Rubik"/>
          <w:b/>
          <w:bCs/>
          <w:lang w:val="ru"/>
        </w:rPr>
        <w:t xml:space="preserve">только </w:t>
      </w:r>
      <w:r w:rsidRPr="0030754F">
        <w:rPr>
          <w:rFonts w:ascii="Rubik" w:eastAsia="Rubik" w:hAnsi="Rubik" w:cs="Rubik"/>
          <w:b/>
          <w:bCs/>
          <w:lang w:val="ru"/>
        </w:rPr>
        <w:t>на самом важном</w:t>
      </w:r>
      <w:r w:rsidR="004865E9" w:rsidRPr="0030754F">
        <w:rPr>
          <w:rFonts w:ascii="Rubik" w:eastAsia="Rubik" w:hAnsi="Rubik" w:cs="Rubik"/>
          <w:b/>
          <w:bCs/>
          <w:lang w:val="ru"/>
        </w:rPr>
        <w:t>.</w:t>
      </w:r>
      <w:r w:rsidR="004865E9" w:rsidRPr="0030754F">
        <w:rPr>
          <w:rFonts w:ascii="Rubik" w:eastAsia="Rubik" w:hAnsi="Rubik" w:cs="Rubik"/>
          <w:lang w:val="ru"/>
        </w:rPr>
        <w:t xml:space="preserve"> </w:t>
      </w:r>
      <w:r w:rsidRPr="0030754F">
        <w:rPr>
          <w:rFonts w:ascii="Rubik" w:eastAsia="Rubik" w:hAnsi="Rubik" w:cs="Rubik"/>
          <w:lang w:val="ru"/>
        </w:rPr>
        <w:t xml:space="preserve"> </w:t>
      </w:r>
      <w:r w:rsidR="004865E9" w:rsidRPr="0030754F">
        <w:rPr>
          <w:rFonts w:ascii="Rubik" w:eastAsia="Rubik" w:hAnsi="Rubik" w:cs="Rubik"/>
          <w:lang w:val="ru"/>
        </w:rPr>
        <w:t>Р</w:t>
      </w:r>
      <w:r w:rsidRPr="0030754F">
        <w:rPr>
          <w:rFonts w:ascii="Rubik" w:eastAsia="Rubik" w:hAnsi="Rubik" w:cs="Rubik"/>
          <w:lang w:val="ru"/>
        </w:rPr>
        <w:t xml:space="preserve">азберем как перестроить управление, продажи и маркетинг, чтобы развиваться в изменившихся условиях. </w:t>
      </w:r>
    </w:p>
    <w:p w:rsidR="002A5B7E" w:rsidRPr="0030754F" w:rsidRDefault="002A5B7E">
      <w:pPr>
        <w:shd w:val="clear" w:color="auto" w:fill="FFFFFF"/>
        <w:rPr>
          <w:rFonts w:ascii="Rubik" w:eastAsia="Rubik" w:hAnsi="Rubik" w:cs="Rubik"/>
          <w:lang w:val="ru"/>
        </w:rPr>
      </w:pPr>
    </w:p>
    <w:p w:rsidR="003E52C6" w:rsidRPr="0030754F" w:rsidRDefault="0030754F">
      <w:pPr>
        <w:shd w:val="clear" w:color="auto" w:fill="FFFFFF"/>
        <w:rPr>
          <w:rFonts w:ascii="Rubik" w:eastAsia="Rubik" w:hAnsi="Rubik" w:cs="Rubik"/>
          <w:lang w:val="ru"/>
        </w:rPr>
      </w:pPr>
      <w:r w:rsidRPr="0030754F">
        <w:rPr>
          <w:rFonts w:ascii="Rubik" w:eastAsia="Rubik" w:hAnsi="Rubik" w:cs="Rubik"/>
          <w:b/>
          <w:bCs/>
          <w:lang w:val="ru"/>
        </w:rPr>
        <w:t>Спикеры программы</w:t>
      </w:r>
      <w:r w:rsidRPr="0030754F">
        <w:rPr>
          <w:rFonts w:ascii="Rubik" w:eastAsia="Rubik" w:hAnsi="Rubik" w:cs="Rubik"/>
          <w:lang w:val="ru"/>
        </w:rPr>
        <w:t xml:space="preserve"> — действующие предприниматели</w:t>
      </w:r>
      <w:r w:rsidR="00E339DB">
        <w:rPr>
          <w:rFonts w:ascii="Rubik" w:eastAsia="Rubik" w:hAnsi="Rubik" w:cs="Rubik"/>
          <w:lang w:val="ru"/>
        </w:rPr>
        <w:t xml:space="preserve"> федерального уровня</w:t>
      </w:r>
      <w:r w:rsidR="00F90610" w:rsidRPr="0030754F">
        <w:rPr>
          <w:rFonts w:ascii="Rubik" w:eastAsia="Rubik" w:hAnsi="Rubik" w:cs="Rubik"/>
          <w:lang w:val="ru"/>
        </w:rPr>
        <w:t>, кто на практике выводил свой бизнес и команду из кризиса</w:t>
      </w:r>
      <w:r w:rsidR="00E339DB">
        <w:rPr>
          <w:rFonts w:ascii="Rubik" w:eastAsia="Rubik" w:hAnsi="Rubik" w:cs="Rubik"/>
          <w:lang w:val="ru"/>
        </w:rPr>
        <w:t xml:space="preserve"> и</w:t>
      </w:r>
      <w:r w:rsidR="00F90610" w:rsidRPr="0030754F">
        <w:rPr>
          <w:rFonts w:ascii="Rubik" w:eastAsia="Rubik" w:hAnsi="Rubik" w:cs="Rubik"/>
          <w:lang w:val="ru"/>
        </w:rPr>
        <w:t xml:space="preserve"> станови</w:t>
      </w:r>
      <w:r w:rsidR="00863CFB" w:rsidRPr="0030754F">
        <w:rPr>
          <w:rFonts w:ascii="Rubik" w:eastAsia="Rubik" w:hAnsi="Rubik" w:cs="Rubik"/>
          <w:lang w:val="ru"/>
        </w:rPr>
        <w:t>лся</w:t>
      </w:r>
      <w:r w:rsidR="00F90610" w:rsidRPr="0030754F">
        <w:rPr>
          <w:rFonts w:ascii="Rubik" w:eastAsia="Rubik" w:hAnsi="Rubik" w:cs="Rubik"/>
          <w:lang w:val="ru"/>
        </w:rPr>
        <w:t xml:space="preserve"> с каждым разом сильней и устойчивее</w:t>
      </w:r>
      <w:r w:rsidR="00E339DB">
        <w:rPr>
          <w:rFonts w:ascii="Rubik" w:eastAsia="Rubik" w:hAnsi="Rubik" w:cs="Rubik"/>
          <w:lang w:val="ru"/>
        </w:rPr>
        <w:t>.</w:t>
      </w:r>
    </w:p>
    <w:p w:rsidR="003E52C6" w:rsidRPr="0030754F" w:rsidRDefault="003E52C6" w:rsidP="0030754F">
      <w:pPr>
        <w:shd w:val="clear" w:color="auto" w:fill="FFFFFF"/>
        <w:rPr>
          <w:rFonts w:ascii="Rubik" w:eastAsia="Rubik" w:hAnsi="Rubik" w:cs="Rubik"/>
          <w:lang w:val="ru"/>
        </w:rPr>
      </w:pPr>
    </w:p>
    <w:p w:rsidR="003E52C6" w:rsidRPr="0030754F" w:rsidRDefault="00F90610" w:rsidP="0030754F">
      <w:pPr>
        <w:shd w:val="clear" w:color="auto" w:fill="FFFFFF"/>
        <w:rPr>
          <w:rFonts w:ascii="Rubik" w:eastAsia="Rubik" w:hAnsi="Rubik" w:cs="Rubik"/>
          <w:lang w:val="ru"/>
        </w:rPr>
      </w:pPr>
      <w:r w:rsidRPr="0030754F">
        <w:rPr>
          <w:rFonts w:ascii="Rubik" w:eastAsia="Rubik" w:hAnsi="Rubik" w:cs="Rubik"/>
          <w:b/>
          <w:bCs/>
          <w:lang w:val="ru"/>
        </w:rPr>
        <w:t>Марафон состоит из</w:t>
      </w:r>
      <w:r w:rsidRPr="0030754F">
        <w:rPr>
          <w:rFonts w:ascii="Rubik" w:eastAsia="Rubik" w:hAnsi="Rubik" w:cs="Rubik"/>
          <w:lang w:val="ru"/>
        </w:rPr>
        <w:t xml:space="preserve"> </w:t>
      </w:r>
      <w:r w:rsidR="0030754F" w:rsidRPr="0030754F">
        <w:rPr>
          <w:rFonts w:ascii="Rubik" w:eastAsia="Rubik" w:hAnsi="Rubik" w:cs="Rubik"/>
          <w:lang w:val="ru"/>
        </w:rPr>
        <w:t>сери</w:t>
      </w:r>
      <w:r w:rsidRPr="0030754F">
        <w:rPr>
          <w:rFonts w:ascii="Rubik" w:eastAsia="Rubik" w:hAnsi="Rubik" w:cs="Rubik"/>
          <w:lang w:val="ru"/>
        </w:rPr>
        <w:t xml:space="preserve">и </w:t>
      </w:r>
      <w:r w:rsidR="0030754F" w:rsidRPr="0030754F">
        <w:rPr>
          <w:rFonts w:ascii="Rubik" w:eastAsia="Rubik" w:hAnsi="Rubik" w:cs="Rubik"/>
          <w:lang w:val="ru"/>
        </w:rPr>
        <w:t>вебинаров</w:t>
      </w:r>
      <w:r w:rsidRPr="0030754F">
        <w:rPr>
          <w:rFonts w:ascii="Rubik" w:eastAsia="Rubik" w:hAnsi="Rubik" w:cs="Rubik"/>
          <w:lang w:val="ru"/>
        </w:rPr>
        <w:t xml:space="preserve"> со спикерами</w:t>
      </w:r>
      <w:r w:rsidR="0030754F" w:rsidRPr="0030754F">
        <w:rPr>
          <w:rFonts w:ascii="Rubik" w:eastAsia="Rubik" w:hAnsi="Rubik" w:cs="Rubik"/>
          <w:lang w:val="ru"/>
        </w:rPr>
        <w:t xml:space="preserve">, </w:t>
      </w:r>
      <w:r w:rsidRPr="0030754F">
        <w:rPr>
          <w:rFonts w:ascii="Rubik" w:eastAsia="Rubik" w:hAnsi="Rubik" w:cs="Rubik"/>
          <w:lang w:val="ru"/>
        </w:rPr>
        <w:t>поддерживающ</w:t>
      </w:r>
      <w:r w:rsidR="00863CFB" w:rsidRPr="0030754F">
        <w:rPr>
          <w:rFonts w:ascii="Rubik" w:eastAsia="Rubik" w:hAnsi="Rubik" w:cs="Rubik"/>
          <w:lang w:val="ru"/>
        </w:rPr>
        <w:t>их</w:t>
      </w:r>
      <w:r w:rsidRPr="0030754F">
        <w:rPr>
          <w:rFonts w:ascii="Rubik" w:eastAsia="Rubik" w:hAnsi="Rubik" w:cs="Rubik"/>
          <w:lang w:val="ru"/>
        </w:rPr>
        <w:t xml:space="preserve"> чат</w:t>
      </w:r>
      <w:r w:rsidR="00863CFB" w:rsidRPr="0030754F">
        <w:rPr>
          <w:rFonts w:ascii="Rubik" w:eastAsia="Rubik" w:hAnsi="Rubik" w:cs="Rubik"/>
          <w:lang w:val="ru"/>
        </w:rPr>
        <w:t>ов с экспертами по отраслям</w:t>
      </w:r>
      <w:r w:rsidR="004865E9" w:rsidRPr="0030754F">
        <w:rPr>
          <w:rFonts w:ascii="Rubik" w:eastAsia="Rubik" w:hAnsi="Rubik" w:cs="Rubik"/>
          <w:lang w:val="ru"/>
        </w:rPr>
        <w:t xml:space="preserve">, дополнительных чек-листов и материалов </w:t>
      </w:r>
      <w:r w:rsidR="00863CFB" w:rsidRPr="0030754F">
        <w:rPr>
          <w:rFonts w:ascii="Rubik" w:eastAsia="Rubik" w:hAnsi="Rubik" w:cs="Rubik"/>
          <w:lang w:val="ru"/>
        </w:rPr>
        <w:t>с актуальной информацией по доступным каналам продаж и траффик</w:t>
      </w:r>
      <w:r w:rsidR="00E339DB">
        <w:rPr>
          <w:rFonts w:ascii="Rubik" w:eastAsia="Rubik" w:hAnsi="Rubik" w:cs="Rubik"/>
          <w:lang w:val="ru"/>
        </w:rPr>
        <w:t>у</w:t>
      </w:r>
      <w:r w:rsidR="0030754F" w:rsidRPr="0030754F">
        <w:rPr>
          <w:rFonts w:ascii="Rubik" w:eastAsia="Rubik" w:hAnsi="Rubik" w:cs="Rubik"/>
          <w:lang w:val="ru"/>
        </w:rPr>
        <w:t>.</w:t>
      </w:r>
    </w:p>
    <w:p w:rsidR="003E52C6" w:rsidRPr="0030754F" w:rsidRDefault="0030754F" w:rsidP="0030754F">
      <w:pPr>
        <w:shd w:val="clear" w:color="auto" w:fill="FFFFFF"/>
        <w:rPr>
          <w:rFonts w:ascii="Rubik" w:eastAsia="Rubik" w:hAnsi="Rubik" w:cs="Rubik"/>
          <w:lang w:val="ru"/>
        </w:rPr>
      </w:pPr>
      <w:r w:rsidRPr="0030754F">
        <w:rPr>
          <w:rFonts w:ascii="Rubik" w:eastAsia="Rubik" w:hAnsi="Rubik" w:cs="Rubik"/>
          <w:lang w:val="ru"/>
        </w:rPr>
        <w:t xml:space="preserve"> </w:t>
      </w:r>
    </w:p>
    <w:p w:rsidR="00863CFB" w:rsidRPr="0030754F" w:rsidRDefault="00863CFB" w:rsidP="0030754F">
      <w:pPr>
        <w:shd w:val="clear" w:color="auto" w:fill="FFFFFF"/>
        <w:rPr>
          <w:rFonts w:ascii="Rubik" w:eastAsia="Rubik" w:hAnsi="Rubik" w:cs="Rubik"/>
          <w:lang w:val="ru"/>
        </w:rPr>
      </w:pPr>
    </w:p>
    <w:p w:rsidR="003E52C6" w:rsidRPr="0030754F" w:rsidRDefault="00EA5286" w:rsidP="0030754F">
      <w:pPr>
        <w:shd w:val="clear" w:color="auto" w:fill="FFFFFF"/>
        <w:rPr>
          <w:rFonts w:ascii="Rubik" w:eastAsia="Rubik" w:hAnsi="Rubik" w:cs="Rubik"/>
          <w:lang w:val="ru"/>
        </w:rPr>
      </w:pPr>
      <w:r w:rsidRPr="0030754F">
        <w:rPr>
          <w:rFonts w:ascii="Rubik" w:eastAsia="Rubik" w:hAnsi="Rubik" w:cs="Rubik"/>
          <w:b/>
          <w:bCs/>
          <w:lang w:val="ru"/>
        </w:rPr>
        <w:t>Поможем вам с главными задачами</w:t>
      </w:r>
      <w:r w:rsidR="0030754F" w:rsidRPr="0030754F">
        <w:rPr>
          <w:rFonts w:ascii="Rubik" w:eastAsia="Rubik" w:hAnsi="Rubik" w:cs="Rubik"/>
          <w:lang w:val="ru"/>
        </w:rPr>
        <w:t>:</w:t>
      </w:r>
    </w:p>
    <w:p w:rsidR="00EA5286" w:rsidRPr="0030754F" w:rsidRDefault="0030754F" w:rsidP="0030754F">
      <w:pPr>
        <w:shd w:val="clear" w:color="auto" w:fill="FFFFFF"/>
        <w:rPr>
          <w:rFonts w:ascii="Rubik" w:eastAsia="Rubik" w:hAnsi="Rubik" w:cs="Rubik"/>
          <w:lang w:val="ru"/>
        </w:rPr>
      </w:pPr>
      <w:r w:rsidRPr="0030754F">
        <w:rPr>
          <w:rFonts w:ascii="Rubik" w:eastAsia="Rubik" w:hAnsi="Rubik" w:cs="Rubik"/>
          <w:lang w:val="ru"/>
        </w:rPr>
        <w:t xml:space="preserve">- </w:t>
      </w:r>
      <w:r w:rsidR="00EA5286" w:rsidRPr="0030754F">
        <w:rPr>
          <w:rFonts w:ascii="Rubik" w:eastAsia="Rubik" w:hAnsi="Rubik" w:cs="Rubik"/>
          <w:lang w:val="ru"/>
        </w:rPr>
        <w:t>Как сориентироваться в ситуации неопределённости и построить план действий?</w:t>
      </w:r>
    </w:p>
    <w:p w:rsidR="00EA5286" w:rsidRPr="0030754F" w:rsidRDefault="00EA5286" w:rsidP="0030754F">
      <w:pPr>
        <w:shd w:val="clear" w:color="auto" w:fill="FFFFFF"/>
        <w:rPr>
          <w:rFonts w:ascii="Rubik" w:eastAsia="Rubik" w:hAnsi="Rubik" w:cs="Rubik"/>
          <w:lang w:val="ru"/>
        </w:rPr>
      </w:pPr>
      <w:r w:rsidRPr="0030754F">
        <w:rPr>
          <w:rFonts w:ascii="Rubik" w:eastAsia="Rubik" w:hAnsi="Rubik" w:cs="Rubik"/>
          <w:lang w:val="ru"/>
        </w:rPr>
        <w:t>- Откуда и какими способами вашему бизнесу теперь брать клиентов?</w:t>
      </w:r>
    </w:p>
    <w:p w:rsidR="00EA5286" w:rsidRPr="0030754F" w:rsidRDefault="00EA5286" w:rsidP="0030754F">
      <w:pPr>
        <w:shd w:val="clear" w:color="auto" w:fill="FFFFFF"/>
        <w:rPr>
          <w:rFonts w:ascii="Rubik" w:eastAsia="Rubik" w:hAnsi="Rubik" w:cs="Rubik"/>
          <w:lang w:val="ru"/>
        </w:rPr>
      </w:pPr>
      <w:r w:rsidRPr="0030754F">
        <w:rPr>
          <w:rFonts w:ascii="Rubik" w:eastAsia="Rubik" w:hAnsi="Rubik" w:cs="Rubik"/>
          <w:lang w:val="ru"/>
        </w:rPr>
        <w:t>- Как, кому и что продавать сегодня, чтобы обеспечить «деньги в кассе» завтра и не потерять клиентов?</w:t>
      </w:r>
    </w:p>
    <w:p w:rsidR="003E52C6" w:rsidRPr="0030754F" w:rsidRDefault="003E52C6" w:rsidP="0030754F">
      <w:pPr>
        <w:shd w:val="clear" w:color="auto" w:fill="FFFFFF"/>
        <w:rPr>
          <w:rFonts w:ascii="Rubik" w:eastAsia="Rubik" w:hAnsi="Rubik" w:cs="Rubik"/>
          <w:lang w:val="ru"/>
        </w:rPr>
      </w:pPr>
    </w:p>
    <w:p w:rsidR="003E52C6" w:rsidRPr="0030754F" w:rsidRDefault="0030754F" w:rsidP="0030754F">
      <w:pPr>
        <w:shd w:val="clear" w:color="auto" w:fill="FFFFFF"/>
        <w:rPr>
          <w:rFonts w:ascii="Rubik" w:eastAsia="Rubik" w:hAnsi="Rubik" w:cs="Rubik"/>
          <w:lang w:val="ru"/>
        </w:rPr>
      </w:pPr>
      <w:r w:rsidRPr="0030754F">
        <w:rPr>
          <w:rFonts w:ascii="Rubik" w:eastAsia="Rubik" w:hAnsi="Rubik" w:cs="Rubik"/>
          <w:b/>
          <w:bCs/>
          <w:lang w:val="ru"/>
        </w:rPr>
        <w:t>Старт программы</w:t>
      </w:r>
      <w:r w:rsidRPr="0030754F">
        <w:rPr>
          <w:rFonts w:ascii="Rubik" w:eastAsia="Rubik" w:hAnsi="Rubik" w:cs="Rubik"/>
          <w:lang w:val="ru"/>
        </w:rPr>
        <w:t xml:space="preserve"> – </w:t>
      </w:r>
      <w:r w:rsidR="00EA5286" w:rsidRPr="0030754F">
        <w:rPr>
          <w:rFonts w:ascii="Rubik" w:eastAsia="Rubik" w:hAnsi="Rubik" w:cs="Rubik"/>
          <w:lang w:val="ru"/>
        </w:rPr>
        <w:t>28 марта в 19:00 по «МСК»</w:t>
      </w:r>
    </w:p>
    <w:p w:rsidR="003E52C6" w:rsidRPr="0030754F" w:rsidRDefault="003E52C6">
      <w:pPr>
        <w:shd w:val="clear" w:color="auto" w:fill="FFFFFF"/>
        <w:rPr>
          <w:rFonts w:ascii="Rubik" w:eastAsia="Rubik" w:hAnsi="Rubik" w:cs="Rubik"/>
          <w:lang w:val="ru"/>
        </w:rPr>
      </w:pPr>
    </w:p>
    <w:p w:rsidR="003E52C6" w:rsidRPr="0030754F" w:rsidRDefault="0030754F" w:rsidP="0030754F">
      <w:pPr>
        <w:shd w:val="clear" w:color="auto" w:fill="FFFFFF"/>
        <w:rPr>
          <w:rFonts w:ascii="Rubik" w:eastAsia="Rubik" w:hAnsi="Rubik" w:cs="Rubik"/>
          <w:lang w:val="ru"/>
        </w:rPr>
      </w:pPr>
      <w:r w:rsidRPr="0030754F">
        <w:rPr>
          <w:rFonts w:ascii="Rubik" w:eastAsia="Rubik" w:hAnsi="Rubik" w:cs="Rubik"/>
          <w:b/>
          <w:bCs/>
          <w:lang w:val="ru"/>
        </w:rPr>
        <w:t>Участие бесплатное</w:t>
      </w:r>
      <w:r w:rsidR="00E339DB">
        <w:rPr>
          <w:rFonts w:ascii="Rubik" w:eastAsia="Rubik" w:hAnsi="Rubik" w:cs="Rubik"/>
          <w:lang w:val="ru"/>
        </w:rPr>
        <w:t>. Необходимо</w:t>
      </w:r>
      <w:r w:rsidRPr="0030754F">
        <w:rPr>
          <w:rFonts w:ascii="Rubik" w:eastAsia="Rubik" w:hAnsi="Rubik" w:cs="Rubik"/>
          <w:lang w:val="ru"/>
        </w:rPr>
        <w:t xml:space="preserve"> зарегистрироваться на официальном сайте </w:t>
      </w:r>
      <w:hyperlink r:id="rId6" w:tgtFrame="_blank" w:history="1">
        <w:r w:rsidR="00EA5286" w:rsidRPr="0030754F">
          <w:rPr>
            <w:rFonts w:ascii="Rubik" w:eastAsia="Rubik" w:hAnsi="Rubik" w:cs="Rubik"/>
            <w:lang w:val="ru"/>
          </w:rPr>
          <w:t>https://learn.dasreda.ru/adaptfreeshr</w:t>
        </w:r>
      </w:hyperlink>
      <w:r w:rsidRPr="0030754F">
        <w:rPr>
          <w:rFonts w:ascii="Rubik" w:eastAsia="Rubik" w:hAnsi="Rubik" w:cs="Rubik"/>
          <w:lang w:val="ru"/>
        </w:rPr>
        <w:t xml:space="preserve">. Там же можно узнать подробную информацию о программе и спикерах. </w:t>
      </w:r>
    </w:p>
    <w:p w:rsidR="003E52C6" w:rsidRPr="004378EB" w:rsidRDefault="003E52C6">
      <w:pPr>
        <w:shd w:val="clear" w:color="auto" w:fill="FFFFFF"/>
        <w:rPr>
          <w:rFonts w:ascii="Rubik" w:eastAsia="Rubik" w:hAnsi="Rubik" w:cs="Rubik"/>
          <w:color w:val="0000FF"/>
          <w:highlight w:val="yellow"/>
          <w:u w:val="single"/>
        </w:rPr>
      </w:pPr>
    </w:p>
    <w:p w:rsidR="00F75BC1" w:rsidRPr="00F75BC1" w:rsidRDefault="00F75BC1" w:rsidP="00F75BC1">
      <w:pPr>
        <w:rPr>
          <w:rFonts w:ascii="Rubik" w:eastAsia="Rubik" w:hAnsi="Rubik" w:cs="Rubik"/>
          <w:highlight w:val="white"/>
        </w:rPr>
      </w:pPr>
    </w:p>
    <w:p w:rsidR="00F75BC1" w:rsidRDefault="00F75BC1">
      <w:pPr>
        <w:ind w:firstLine="720"/>
        <w:rPr>
          <w:rFonts w:ascii="Rubik" w:eastAsia="Rubik" w:hAnsi="Rubik" w:cs="Rubik"/>
          <w:highlight w:val="white"/>
        </w:rPr>
      </w:pPr>
    </w:p>
    <w:p w:rsidR="003E52C6" w:rsidRPr="004378EB" w:rsidRDefault="0030754F">
      <w:pPr>
        <w:ind w:firstLine="720"/>
        <w:rPr>
          <w:rFonts w:ascii="Rubik" w:eastAsia="Rubik" w:hAnsi="Rubik" w:cs="Rubik"/>
          <w:color w:val="FF0000"/>
          <w:highlight w:val="white"/>
        </w:rPr>
      </w:pPr>
      <w:r w:rsidRPr="004378EB">
        <w:br w:type="page"/>
      </w:r>
    </w:p>
    <w:p w:rsidR="003E52C6" w:rsidRPr="004378EB" w:rsidRDefault="0030754F">
      <w:pPr>
        <w:pStyle w:val="1"/>
        <w:jc w:val="center"/>
        <w:rPr>
          <w:rFonts w:ascii="Rubik" w:eastAsia="Rubik" w:hAnsi="Rubik" w:cs="Rubik"/>
          <w:b/>
          <w:sz w:val="24"/>
          <w:szCs w:val="24"/>
        </w:rPr>
      </w:pPr>
      <w:bookmarkStart w:id="2" w:name="_bftg718ba8u7" w:colFirst="0" w:colLast="0"/>
      <w:bookmarkEnd w:id="2"/>
      <w:r w:rsidRPr="004378EB">
        <w:rPr>
          <w:rFonts w:ascii="Rubik" w:eastAsia="Rubik" w:hAnsi="Rubik" w:cs="Rubik"/>
          <w:sz w:val="24"/>
          <w:szCs w:val="24"/>
          <w:highlight w:val="yellow"/>
        </w:rPr>
        <w:lastRenderedPageBreak/>
        <w:t>Пресс релиз для соцсетей</w:t>
      </w:r>
    </w:p>
    <w:p w:rsidR="003E52C6" w:rsidRPr="004378EB" w:rsidRDefault="003E52C6">
      <w:pPr>
        <w:rPr>
          <w:rFonts w:ascii="Rubik" w:eastAsia="Rubik" w:hAnsi="Rubik" w:cs="Rubik"/>
        </w:rPr>
      </w:pPr>
    </w:p>
    <w:p w:rsidR="003E52C6" w:rsidRPr="004378EB" w:rsidRDefault="0030754F">
      <w:pPr>
        <w:rPr>
          <w:rFonts w:ascii="Rubik" w:eastAsia="Rubik" w:hAnsi="Rubik" w:cs="Rubik"/>
          <w:color w:val="FF0000"/>
          <w:highlight w:val="white"/>
        </w:rPr>
      </w:pPr>
      <w:r w:rsidRPr="004378EB">
        <w:rPr>
          <w:rFonts w:ascii="Rubik" w:eastAsia="Rubik" w:hAnsi="Rubik" w:cs="Rubik"/>
          <w:noProof/>
        </w:rPr>
        <w:drawing>
          <wp:inline distT="114300" distB="114300" distL="114300" distR="114300" wp14:anchorId="41D25027" wp14:editId="3C59CAB3">
            <wp:extent cx="152400" cy="152400"/>
            <wp:effectExtent l="0" t="0" r="0" b="0"/>
            <wp:docPr id="1" name="image7.png" descr="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📢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378EB">
        <w:rPr>
          <w:rFonts w:ascii="Rubik" w:eastAsia="Rubik" w:hAnsi="Rubik" w:cs="Rubik"/>
          <w:highlight w:val="white"/>
        </w:rPr>
        <w:t xml:space="preserve"> Приглашаем на федеральн</w:t>
      </w:r>
      <w:r w:rsidR="000249AF">
        <w:rPr>
          <w:rFonts w:ascii="Rubik" w:eastAsia="Rubik" w:hAnsi="Rubik" w:cs="Rubik"/>
          <w:highlight w:val="white"/>
        </w:rPr>
        <w:t>ый</w:t>
      </w:r>
      <w:r w:rsidRPr="004378EB">
        <w:rPr>
          <w:rFonts w:ascii="Rubik" w:eastAsia="Rubik" w:hAnsi="Rubik" w:cs="Rubik"/>
          <w:highlight w:val="white"/>
        </w:rPr>
        <w:t xml:space="preserve"> </w:t>
      </w:r>
      <w:r w:rsidR="000249AF" w:rsidRPr="004378EB">
        <w:rPr>
          <w:rFonts w:ascii="Rubik" w:eastAsia="Rubik" w:hAnsi="Rubik" w:cs="Rubik"/>
        </w:rPr>
        <w:t>поддерживающий марафон для предпринимателей и руководителей «Адаптация бизнеса к новым реалиям»</w:t>
      </w:r>
      <w:r w:rsidRPr="004378EB">
        <w:rPr>
          <w:rFonts w:ascii="Rubik" w:eastAsia="Rubik" w:hAnsi="Rubik" w:cs="Rubik"/>
          <w:highlight w:val="white"/>
        </w:rPr>
        <w:t xml:space="preserve"> Занятия организованы Деловой средой от </w:t>
      </w:r>
      <w:proofErr w:type="spellStart"/>
      <w:r w:rsidRPr="004378EB">
        <w:rPr>
          <w:rFonts w:ascii="Rubik" w:eastAsia="Rubik" w:hAnsi="Rubik" w:cs="Rubik"/>
          <w:highlight w:val="white"/>
        </w:rPr>
        <w:t>Сбер</w:t>
      </w:r>
      <w:r w:rsidR="000249AF">
        <w:rPr>
          <w:rFonts w:ascii="Rubik" w:eastAsia="Rubik" w:hAnsi="Rubik" w:cs="Rubik"/>
          <w:highlight w:val="white"/>
        </w:rPr>
        <w:t>а</w:t>
      </w:r>
      <w:proofErr w:type="spellEnd"/>
      <w:r w:rsidR="00BE5CF8">
        <w:rPr>
          <w:rFonts w:ascii="Rubik" w:eastAsia="Rubik" w:hAnsi="Rubik" w:cs="Rubik"/>
          <w:highlight w:val="white"/>
        </w:rPr>
        <w:t>.</w:t>
      </w:r>
      <w:r w:rsidRPr="004378EB">
        <w:rPr>
          <w:rFonts w:ascii="Rubik" w:eastAsia="Rubik" w:hAnsi="Rubik" w:cs="Rubik"/>
          <w:color w:val="FF0000"/>
          <w:highlight w:val="white"/>
        </w:rPr>
        <w:t xml:space="preserve"> </w:t>
      </w:r>
    </w:p>
    <w:p w:rsidR="003E52C6" w:rsidRPr="004378EB" w:rsidRDefault="003E52C6">
      <w:pPr>
        <w:rPr>
          <w:rFonts w:ascii="Rubik" w:eastAsia="Rubik" w:hAnsi="Rubik" w:cs="Rubik"/>
        </w:rPr>
      </w:pPr>
    </w:p>
    <w:p w:rsidR="00211FDD" w:rsidRPr="004378EB" w:rsidRDefault="0030754F" w:rsidP="00211FDD">
      <w:pPr>
        <w:shd w:val="clear" w:color="auto" w:fill="FFFFFF"/>
        <w:rPr>
          <w:rFonts w:ascii="Rubik" w:eastAsia="Rubik" w:hAnsi="Rubik" w:cs="Rubik"/>
          <w:b/>
          <w:highlight w:val="white"/>
        </w:rPr>
      </w:pPr>
      <w:r w:rsidRPr="004378EB">
        <w:rPr>
          <w:rFonts w:ascii="Rubik" w:eastAsia="Rubik" w:hAnsi="Rubik" w:cs="Rubik"/>
          <w:noProof/>
        </w:rPr>
        <w:drawing>
          <wp:inline distT="114300" distB="114300" distL="114300" distR="114300" wp14:anchorId="5BC20965" wp14:editId="3DEF55C3">
            <wp:extent cx="152400" cy="152400"/>
            <wp:effectExtent l="0" t="0" r="0" b="0"/>
            <wp:docPr id="4" name="image2.png" descr="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📅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378EB">
        <w:rPr>
          <w:rFonts w:ascii="Rubik" w:eastAsia="Rubik" w:hAnsi="Rubik" w:cs="Rubik"/>
          <w:color w:val="FF0000"/>
          <w:highlight w:val="white"/>
        </w:rPr>
        <w:t xml:space="preserve"> </w:t>
      </w:r>
      <w:r w:rsidRPr="0030754F">
        <w:rPr>
          <w:rFonts w:ascii="Rubik" w:eastAsia="Rubik" w:hAnsi="Rubik" w:cs="Rubik"/>
          <w:highlight w:val="white"/>
        </w:rPr>
        <w:t xml:space="preserve">С </w:t>
      </w:r>
      <w:r w:rsidR="000249AF" w:rsidRPr="0030754F">
        <w:rPr>
          <w:rFonts w:ascii="Rubik" w:eastAsia="Rubik" w:hAnsi="Rubik" w:cs="Rubik"/>
          <w:highlight w:val="white"/>
        </w:rPr>
        <w:t>28</w:t>
      </w:r>
      <w:r w:rsidRPr="0030754F">
        <w:rPr>
          <w:rFonts w:ascii="Rubik" w:eastAsia="Rubik" w:hAnsi="Rubik" w:cs="Rubik"/>
          <w:highlight w:val="white"/>
        </w:rPr>
        <w:t xml:space="preserve"> по </w:t>
      </w:r>
      <w:r w:rsidR="000249AF" w:rsidRPr="0030754F">
        <w:rPr>
          <w:rFonts w:ascii="Rubik" w:eastAsia="Rubik" w:hAnsi="Rubik" w:cs="Rubik"/>
          <w:highlight w:val="white"/>
        </w:rPr>
        <w:t>30</w:t>
      </w:r>
      <w:r w:rsidRPr="0030754F">
        <w:rPr>
          <w:rFonts w:ascii="Rubik" w:eastAsia="Rubik" w:hAnsi="Rubik" w:cs="Rubik"/>
          <w:highlight w:val="white"/>
        </w:rPr>
        <w:t xml:space="preserve"> м</w:t>
      </w:r>
      <w:r w:rsidR="000249AF" w:rsidRPr="0030754F">
        <w:rPr>
          <w:rFonts w:ascii="Rubik" w:eastAsia="Rubik" w:hAnsi="Rubik" w:cs="Rubik"/>
          <w:highlight w:val="white"/>
        </w:rPr>
        <w:t>арта</w:t>
      </w:r>
      <w:r w:rsidRPr="004378EB">
        <w:rPr>
          <w:rFonts w:ascii="Rubik" w:eastAsia="Rubik" w:hAnsi="Rubik" w:cs="Rubik"/>
          <w:highlight w:val="white"/>
        </w:rPr>
        <w:t xml:space="preserve"> пройдет </w:t>
      </w:r>
      <w:r w:rsidR="000249AF">
        <w:rPr>
          <w:rFonts w:ascii="Rubik" w:eastAsia="Rubik" w:hAnsi="Rubik" w:cs="Rubik"/>
          <w:highlight w:val="white"/>
        </w:rPr>
        <w:t xml:space="preserve">трёхдневный марафон, </w:t>
      </w:r>
      <w:r w:rsidR="00211FDD">
        <w:rPr>
          <w:rFonts w:ascii="Rubik" w:eastAsia="Rubik" w:hAnsi="Rubik" w:cs="Rubik"/>
        </w:rPr>
        <w:t>цель которого дать предпринимателя</w:t>
      </w:r>
      <w:bookmarkStart w:id="3" w:name="_GoBack"/>
      <w:bookmarkEnd w:id="3"/>
      <w:r w:rsidR="00211FDD">
        <w:rPr>
          <w:rFonts w:ascii="Rubik" w:eastAsia="Rubik" w:hAnsi="Rubik" w:cs="Rubik"/>
        </w:rPr>
        <w:t>м и руководителям</w:t>
      </w:r>
      <w:r w:rsidR="00211FDD" w:rsidRPr="00D34B29">
        <w:rPr>
          <w:rFonts w:ascii="Rubik" w:eastAsia="Rubik" w:hAnsi="Rubik" w:cs="Rubik"/>
          <w:lang w:val="ru"/>
        </w:rPr>
        <w:t xml:space="preserve"> набор антикризисных инструментов, который поможет сохранить бизнес и команду, </w:t>
      </w:r>
      <w:r w:rsidR="00211FDD">
        <w:rPr>
          <w:rFonts w:ascii="Rubik" w:eastAsia="Rubik" w:hAnsi="Rubik" w:cs="Rubik"/>
        </w:rPr>
        <w:t>а также</w:t>
      </w:r>
      <w:r w:rsidR="00211FDD" w:rsidRPr="00D34B29">
        <w:rPr>
          <w:rFonts w:ascii="Rubik" w:eastAsia="Rubik" w:hAnsi="Rubik" w:cs="Rubik"/>
          <w:lang w:val="ru"/>
        </w:rPr>
        <w:t xml:space="preserve"> увидеть новые открывающиеся возможности в этот турбулентный период.</w:t>
      </w:r>
      <w:r w:rsidR="00211FDD" w:rsidRPr="004378EB">
        <w:rPr>
          <w:rFonts w:ascii="Rubik" w:eastAsia="Rubik" w:hAnsi="Rubik" w:cs="Rubik"/>
          <w:b/>
          <w:highlight w:val="white"/>
        </w:rPr>
        <w:t xml:space="preserve"> </w:t>
      </w:r>
    </w:p>
    <w:p w:rsidR="003E52C6" w:rsidRPr="004378EB" w:rsidRDefault="003E52C6">
      <w:pPr>
        <w:shd w:val="clear" w:color="auto" w:fill="FFFFFF"/>
        <w:rPr>
          <w:rFonts w:ascii="Rubik" w:eastAsia="Rubik" w:hAnsi="Rubik" w:cs="Rubik"/>
        </w:rPr>
      </w:pPr>
    </w:p>
    <w:p w:rsidR="000249AF" w:rsidRPr="00EA5286" w:rsidRDefault="000249AF" w:rsidP="000249AF">
      <w:pPr>
        <w:shd w:val="clear" w:color="auto" w:fill="FFFFFF"/>
        <w:ind w:firstLine="720"/>
        <w:rPr>
          <w:rFonts w:ascii="Rubik" w:eastAsia="Rubik" w:hAnsi="Rubik" w:cs="Rubik"/>
          <w:b/>
        </w:rPr>
      </w:pPr>
      <w:r>
        <w:rPr>
          <w:rFonts w:ascii="Rubik" w:eastAsia="Rubik" w:hAnsi="Rubik" w:cs="Rubik"/>
          <w:b/>
        </w:rPr>
        <w:t>Марафон п</w:t>
      </w:r>
      <w:r w:rsidRPr="00EA5286">
        <w:rPr>
          <w:rFonts w:ascii="Rubik" w:eastAsia="Rubik" w:hAnsi="Rubik" w:cs="Rubik"/>
          <w:b/>
        </w:rPr>
        <w:t>оможе</w:t>
      </w:r>
      <w:r>
        <w:rPr>
          <w:rFonts w:ascii="Rubik" w:eastAsia="Rubik" w:hAnsi="Rubik" w:cs="Rubik"/>
          <w:b/>
        </w:rPr>
        <w:t>т</w:t>
      </w:r>
      <w:r w:rsidRPr="00EA5286">
        <w:rPr>
          <w:rFonts w:ascii="Rubik" w:eastAsia="Rubik" w:hAnsi="Rubik" w:cs="Rubik"/>
          <w:b/>
        </w:rPr>
        <w:t xml:space="preserve"> вам с главными задачами:</w:t>
      </w:r>
    </w:p>
    <w:p w:rsidR="000249AF" w:rsidRPr="00EA5286" w:rsidRDefault="000249AF" w:rsidP="000249AF">
      <w:pPr>
        <w:rPr>
          <w:rFonts w:ascii="Rubik" w:eastAsia="Rubik" w:hAnsi="Rubik" w:cs="Rubik"/>
          <w:highlight w:val="white"/>
        </w:rPr>
      </w:pPr>
      <w:r w:rsidRPr="004378EB">
        <w:rPr>
          <w:rFonts w:ascii="Rubik" w:eastAsia="Rubik" w:hAnsi="Rubik" w:cs="Rubik"/>
          <w:noProof/>
        </w:rPr>
        <w:drawing>
          <wp:inline distT="114300" distB="114300" distL="114300" distR="114300" wp14:anchorId="30C8E323" wp14:editId="25BE8597">
            <wp:extent cx="152400" cy="152400"/>
            <wp:effectExtent l="0" t="0" r="0" b="0"/>
            <wp:docPr id="6" name="image6.png" descr="📍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📍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249AF">
        <w:rPr>
          <w:rFonts w:ascii="Rubik" w:eastAsia="Rubik" w:hAnsi="Rubik" w:cs="Rubik"/>
          <w:b/>
        </w:rPr>
        <w:t xml:space="preserve"> </w:t>
      </w:r>
      <w:r w:rsidRPr="00EA5286">
        <w:rPr>
          <w:rFonts w:ascii="Rubik" w:eastAsia="Rubik" w:hAnsi="Rubik" w:cs="Rubik"/>
          <w:highlight w:val="white"/>
        </w:rPr>
        <w:t xml:space="preserve"> Как сориентироваться в ситуации неопределённости и построить план действий?</w:t>
      </w:r>
    </w:p>
    <w:p w:rsidR="000249AF" w:rsidRPr="00EA5286" w:rsidRDefault="000249AF" w:rsidP="000249AF">
      <w:pPr>
        <w:rPr>
          <w:rFonts w:ascii="Rubik" w:eastAsia="Rubik" w:hAnsi="Rubik" w:cs="Rubik"/>
          <w:highlight w:val="white"/>
        </w:rPr>
      </w:pPr>
      <w:r w:rsidRPr="004378EB">
        <w:rPr>
          <w:rFonts w:ascii="Rubik" w:eastAsia="Rubik" w:hAnsi="Rubik" w:cs="Rubik"/>
          <w:noProof/>
        </w:rPr>
        <w:drawing>
          <wp:inline distT="114300" distB="114300" distL="114300" distR="114300" wp14:anchorId="36714E68" wp14:editId="33D9BF8D">
            <wp:extent cx="152400" cy="152400"/>
            <wp:effectExtent l="0" t="0" r="0" b="0"/>
            <wp:docPr id="8" name="image6.png" descr="📍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📍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249AF">
        <w:rPr>
          <w:rFonts w:ascii="Rubik" w:eastAsia="Rubik" w:hAnsi="Rubik" w:cs="Rubik"/>
          <w:b/>
        </w:rPr>
        <w:t xml:space="preserve"> </w:t>
      </w:r>
      <w:r w:rsidRPr="00EA5286">
        <w:rPr>
          <w:rFonts w:ascii="Rubik" w:eastAsia="Rubik" w:hAnsi="Rubik" w:cs="Rubik"/>
          <w:highlight w:val="white"/>
        </w:rPr>
        <w:t xml:space="preserve"> Откуда и какими способами теперь брать клиентов?</w:t>
      </w:r>
    </w:p>
    <w:p w:rsidR="000249AF" w:rsidRPr="00EA5286" w:rsidRDefault="000249AF" w:rsidP="000249AF">
      <w:pPr>
        <w:rPr>
          <w:rFonts w:ascii="Rubik" w:eastAsia="Rubik" w:hAnsi="Rubik" w:cs="Rubik"/>
          <w:highlight w:val="white"/>
        </w:rPr>
      </w:pPr>
      <w:r w:rsidRPr="004378EB">
        <w:rPr>
          <w:rFonts w:ascii="Rubik" w:eastAsia="Rubik" w:hAnsi="Rubik" w:cs="Rubik"/>
          <w:noProof/>
        </w:rPr>
        <w:drawing>
          <wp:inline distT="114300" distB="114300" distL="114300" distR="114300" wp14:anchorId="46B9EF48" wp14:editId="661D79B1">
            <wp:extent cx="152400" cy="152400"/>
            <wp:effectExtent l="0" t="0" r="0" b="0"/>
            <wp:docPr id="9" name="image6.png" descr="📍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📍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249AF">
        <w:rPr>
          <w:rFonts w:ascii="Rubik" w:eastAsia="Rubik" w:hAnsi="Rubik" w:cs="Rubik"/>
          <w:b/>
        </w:rPr>
        <w:t xml:space="preserve"> </w:t>
      </w:r>
      <w:r w:rsidRPr="00EA5286">
        <w:rPr>
          <w:rFonts w:ascii="Rubik" w:eastAsia="Rubik" w:hAnsi="Rubik" w:cs="Rubik"/>
          <w:highlight w:val="white"/>
        </w:rPr>
        <w:t xml:space="preserve"> Как, кому и что продавать сегодня, чтобы обеспечить «деньги в кассе» завтра и не потерять клиентов?</w:t>
      </w:r>
    </w:p>
    <w:p w:rsidR="003E52C6" w:rsidRPr="004378EB" w:rsidRDefault="003E52C6" w:rsidP="000249AF">
      <w:pPr>
        <w:shd w:val="clear" w:color="auto" w:fill="FFFFFF"/>
        <w:rPr>
          <w:rFonts w:ascii="Rubik" w:eastAsia="Rubik" w:hAnsi="Rubik" w:cs="Rubik"/>
        </w:rPr>
      </w:pPr>
    </w:p>
    <w:p w:rsidR="003E52C6" w:rsidRPr="004378EB" w:rsidRDefault="0030754F">
      <w:pPr>
        <w:shd w:val="clear" w:color="auto" w:fill="FFFFFF"/>
        <w:rPr>
          <w:rFonts w:ascii="Rubik" w:eastAsia="Rubik" w:hAnsi="Rubik" w:cs="Rubik"/>
        </w:rPr>
      </w:pPr>
      <w:r w:rsidRPr="004378EB">
        <w:rPr>
          <w:rFonts w:ascii="Rubik" w:eastAsia="Rubik" w:hAnsi="Rubik" w:cs="Rubik"/>
          <w:noProof/>
        </w:rPr>
        <w:drawing>
          <wp:inline distT="114300" distB="114300" distL="114300" distR="114300" wp14:anchorId="00EA8736" wp14:editId="4051C71C">
            <wp:extent cx="152400" cy="152400"/>
            <wp:effectExtent l="0" t="0" r="0" b="0"/>
            <wp:docPr id="5" name="image1.png" descr="👨‍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👨‍💻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378EB">
        <w:rPr>
          <w:rFonts w:ascii="Rubik" w:eastAsia="Rubik" w:hAnsi="Rubik" w:cs="Rubik"/>
        </w:rPr>
        <w:t xml:space="preserve"> Спикеры программы — </w:t>
      </w:r>
      <w:r w:rsidR="00211FDD" w:rsidRPr="004378EB">
        <w:rPr>
          <w:rFonts w:ascii="Rubik" w:eastAsia="Rubik" w:hAnsi="Rubik" w:cs="Rubik"/>
        </w:rPr>
        <w:t>действующие федеральные предприниматели</w:t>
      </w:r>
      <w:r w:rsidR="00211FDD">
        <w:rPr>
          <w:rFonts w:ascii="Rubik" w:eastAsia="Rubik" w:hAnsi="Rubik" w:cs="Rubik"/>
        </w:rPr>
        <w:t>, кто на практике успешно прошел через несколько кризисов и стал от этого еще сильней и устойчивее.</w:t>
      </w:r>
    </w:p>
    <w:p w:rsidR="0030754F" w:rsidRDefault="0030754F" w:rsidP="0030754F">
      <w:pPr>
        <w:shd w:val="clear" w:color="auto" w:fill="FFFFFF"/>
        <w:rPr>
          <w:rFonts w:ascii="Rubik" w:eastAsia="Rubik" w:hAnsi="Rubik" w:cs="Rubik"/>
        </w:rPr>
      </w:pPr>
    </w:p>
    <w:p w:rsidR="0030754F" w:rsidRPr="0030754F" w:rsidRDefault="0030754F" w:rsidP="0030754F">
      <w:pPr>
        <w:shd w:val="clear" w:color="auto" w:fill="FFFFFF"/>
        <w:rPr>
          <w:rFonts w:ascii="Rubik" w:eastAsia="Rubik" w:hAnsi="Rubik" w:cs="Rubik"/>
        </w:rPr>
      </w:pPr>
      <w:r w:rsidRPr="004378EB">
        <w:rPr>
          <w:rFonts w:ascii="Rubik" w:eastAsia="Rubik" w:hAnsi="Rubik" w:cs="Rubik"/>
          <w:noProof/>
        </w:rPr>
        <w:drawing>
          <wp:inline distT="114300" distB="114300" distL="114300" distR="114300" wp14:anchorId="14436AB7" wp14:editId="7961A7A6">
            <wp:extent cx="152400" cy="152400"/>
            <wp:effectExtent l="0" t="0" r="0" b="0"/>
            <wp:docPr id="12" name="image7.png" descr="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📢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ubik" w:eastAsia="Rubik" w:hAnsi="Rubik" w:cs="Rubik"/>
        </w:rPr>
        <w:t xml:space="preserve"> </w:t>
      </w:r>
      <w:r w:rsidRPr="0030754F">
        <w:rPr>
          <w:rFonts w:ascii="Rubik" w:eastAsia="Rubik" w:hAnsi="Rubik" w:cs="Rubik"/>
        </w:rPr>
        <w:t>Марафон состоит из: серии вебинаров со спикерами, поддерживающих чатов экспресс реагирования с экспертами по отраслям, дополнительных чек-листов и материалов с актуальной информацией по доступным каналам продаж и траффика.</w:t>
      </w:r>
    </w:p>
    <w:p w:rsidR="0030754F" w:rsidRPr="0030754F" w:rsidRDefault="0030754F" w:rsidP="0030754F">
      <w:pPr>
        <w:pStyle w:val="a8"/>
        <w:shd w:val="clear" w:color="auto" w:fill="FFFFFF"/>
        <w:rPr>
          <w:rFonts w:ascii="Rubik" w:eastAsia="Rubik" w:hAnsi="Rubik" w:cs="Rubik"/>
          <w:lang w:val="ru"/>
        </w:rPr>
      </w:pPr>
    </w:p>
    <w:p w:rsidR="003E52C6" w:rsidRPr="00211FDD" w:rsidRDefault="0030754F">
      <w:pPr>
        <w:shd w:val="clear" w:color="auto" w:fill="FFFFFF"/>
        <w:rPr>
          <w:rFonts w:ascii="Rubik" w:eastAsia="Rubik" w:hAnsi="Rubik" w:cs="Rubik"/>
        </w:rPr>
      </w:pPr>
      <w:r w:rsidRPr="004378EB">
        <w:rPr>
          <w:rFonts w:ascii="Rubik" w:eastAsia="Rubik" w:hAnsi="Rubik" w:cs="Rubik"/>
          <w:noProof/>
        </w:rPr>
        <w:drawing>
          <wp:inline distT="114300" distB="114300" distL="114300" distR="114300" wp14:anchorId="1C504242" wp14:editId="4E0AAF0C">
            <wp:extent cx="152400" cy="152400"/>
            <wp:effectExtent l="0" t="0" r="0" b="0"/>
            <wp:docPr id="2" name="image3.png" descr="👉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👉🏻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378EB">
        <w:rPr>
          <w:rFonts w:ascii="Rubik" w:eastAsia="Rubik" w:hAnsi="Rubik" w:cs="Rubik"/>
        </w:rPr>
        <w:t xml:space="preserve"> Участие бесплатное, но на программу нужно зарегистрироваться по ссылке</w:t>
      </w:r>
      <w:r w:rsidR="00211FDD">
        <w:rPr>
          <w:rFonts w:ascii="Rubik" w:eastAsia="Rubik" w:hAnsi="Rubik" w:cs="Rubik"/>
        </w:rPr>
        <w:t xml:space="preserve"> </w:t>
      </w:r>
      <w:hyperlink r:id="rId12" w:history="1">
        <w:r w:rsidR="00211FDD" w:rsidRPr="00C725D5">
          <w:rPr>
            <w:rStyle w:val="a6"/>
            <w:rFonts w:ascii="Roboto" w:hAnsi="Roboto"/>
          </w:rPr>
          <w:t>https://learn.dasreda.ru/adaptfreeshr</w:t>
        </w:r>
      </w:hyperlink>
    </w:p>
    <w:p w:rsidR="00211FDD" w:rsidRPr="00EA5286" w:rsidRDefault="00211FDD" w:rsidP="00211FDD">
      <w:r w:rsidRPr="004378EB">
        <w:rPr>
          <w:rFonts w:ascii="Rubik" w:eastAsia="Rubik" w:hAnsi="Rubik" w:cs="Rubik"/>
          <w:highlight w:val="white"/>
        </w:rPr>
        <w:t xml:space="preserve">Там же можно узнать подробную информацию о программе и спикерах. </w:t>
      </w:r>
    </w:p>
    <w:p w:rsidR="00211FDD" w:rsidRPr="004378EB" w:rsidRDefault="00211FDD">
      <w:pPr>
        <w:shd w:val="clear" w:color="auto" w:fill="FFFFFF"/>
        <w:rPr>
          <w:rFonts w:ascii="Rubik" w:eastAsia="Rubik" w:hAnsi="Rubik" w:cs="Rubik"/>
        </w:rPr>
      </w:pPr>
    </w:p>
    <w:p w:rsidR="003E52C6" w:rsidRPr="004378EB" w:rsidRDefault="003E52C6">
      <w:pPr>
        <w:rPr>
          <w:rFonts w:ascii="Rubik" w:eastAsia="Rubik" w:hAnsi="Rubik" w:cs="Rubik"/>
          <w:color w:val="FF0000"/>
          <w:highlight w:val="white"/>
        </w:rPr>
      </w:pPr>
    </w:p>
    <w:p w:rsidR="003E52C6" w:rsidRPr="004378EB" w:rsidRDefault="003E52C6">
      <w:pPr>
        <w:ind w:firstLine="720"/>
        <w:rPr>
          <w:rFonts w:ascii="Rubik" w:eastAsia="Rubik" w:hAnsi="Rubik" w:cs="Rubik"/>
          <w:color w:val="FF0000"/>
          <w:highlight w:val="white"/>
        </w:rPr>
      </w:pPr>
    </w:p>
    <w:p w:rsidR="003E52C6" w:rsidRPr="004378EB" w:rsidRDefault="003E52C6">
      <w:pPr>
        <w:spacing w:line="275" w:lineRule="auto"/>
        <w:rPr>
          <w:rFonts w:ascii="Rubik" w:eastAsia="Rubik" w:hAnsi="Rubik" w:cs="Rubik"/>
          <w:highlight w:val="white"/>
        </w:rPr>
      </w:pPr>
    </w:p>
    <w:p w:rsidR="003E52C6" w:rsidRDefault="0030754F">
      <w:pPr>
        <w:rPr>
          <w:rFonts w:ascii="Rubik" w:eastAsia="Rubik" w:hAnsi="Rubik" w:cs="Rubik"/>
          <w:sz w:val="20"/>
          <w:szCs w:val="20"/>
          <w:highlight w:val="white"/>
        </w:rPr>
      </w:pPr>
      <w:r>
        <w:rPr>
          <w:rFonts w:ascii="Rubik" w:eastAsia="Rubik" w:hAnsi="Rubik" w:cs="Rubik"/>
          <w:sz w:val="20"/>
          <w:szCs w:val="20"/>
          <w:highlight w:val="white"/>
        </w:rPr>
        <w:t xml:space="preserve"> </w:t>
      </w:r>
    </w:p>
    <w:p w:rsidR="003E52C6" w:rsidRDefault="003E52C6">
      <w:pPr>
        <w:rPr>
          <w:rFonts w:ascii="Rubik" w:eastAsia="Rubik" w:hAnsi="Rubik" w:cs="Rubik"/>
          <w:sz w:val="20"/>
          <w:szCs w:val="20"/>
        </w:rPr>
      </w:pPr>
    </w:p>
    <w:p w:rsidR="003E52C6" w:rsidRDefault="003E52C6">
      <w:pPr>
        <w:rPr>
          <w:rFonts w:ascii="Rubik" w:eastAsia="Rubik" w:hAnsi="Rubik" w:cs="Rubik"/>
          <w:sz w:val="20"/>
          <w:szCs w:val="20"/>
        </w:rPr>
      </w:pPr>
    </w:p>
    <w:sectPr w:rsidR="003E52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k">
    <w:altName w:val="Calibri"/>
    <w:charset w:val="00"/>
    <w:family w:val="auto"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📢" style="width:31.75pt;height:31.75pt;visibility:visible;mso-wrap-style:square" o:bullet="t">
        <v:imagedata r:id="rId1" o:title="📢"/>
      </v:shape>
    </w:pict>
  </w:numPicBullet>
  <w:abstractNum w:abstractNumId="0">
    <w:nsid w:val="216B474E"/>
    <w:multiLevelType w:val="hybridMultilevel"/>
    <w:tmpl w:val="7346BF56"/>
    <w:lvl w:ilvl="0" w:tplc="BA587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F6F0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340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8ED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27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9A2E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C8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82B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F8DA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DFB2D11"/>
    <w:multiLevelType w:val="hybridMultilevel"/>
    <w:tmpl w:val="447A4E80"/>
    <w:lvl w:ilvl="0" w:tplc="D6982E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A04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09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863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966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7CCA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0C9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CAE7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283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F902A1C"/>
    <w:multiLevelType w:val="multilevel"/>
    <w:tmpl w:val="4B7E8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C6"/>
    <w:rsid w:val="000249AF"/>
    <w:rsid w:val="00211FDD"/>
    <w:rsid w:val="00213EDC"/>
    <w:rsid w:val="002A5B7E"/>
    <w:rsid w:val="0030754F"/>
    <w:rsid w:val="003E52C6"/>
    <w:rsid w:val="004378EB"/>
    <w:rsid w:val="004865E9"/>
    <w:rsid w:val="004E5C0D"/>
    <w:rsid w:val="00863CFB"/>
    <w:rsid w:val="00BE5CF8"/>
    <w:rsid w:val="00D34B29"/>
    <w:rsid w:val="00E133A4"/>
    <w:rsid w:val="00E339DB"/>
    <w:rsid w:val="00EA5286"/>
    <w:rsid w:val="00F75BC1"/>
    <w:rsid w:val="00F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C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C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ru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ru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/>
    </w:rPr>
  </w:style>
  <w:style w:type="character" w:styleId="a5">
    <w:name w:val="Strong"/>
    <w:basedOn w:val="a0"/>
    <w:uiPriority w:val="22"/>
    <w:qFormat/>
    <w:rsid w:val="00E133A4"/>
    <w:rPr>
      <w:b/>
      <w:bCs/>
    </w:rPr>
  </w:style>
  <w:style w:type="character" w:styleId="a6">
    <w:name w:val="Hyperlink"/>
    <w:basedOn w:val="a0"/>
    <w:uiPriority w:val="99"/>
    <w:unhideWhenUsed/>
    <w:rsid w:val="00EA528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11FD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1FDD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3075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5C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CF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C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ru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ru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/>
    </w:rPr>
  </w:style>
  <w:style w:type="character" w:styleId="a5">
    <w:name w:val="Strong"/>
    <w:basedOn w:val="a0"/>
    <w:uiPriority w:val="22"/>
    <w:qFormat/>
    <w:rsid w:val="00E133A4"/>
    <w:rPr>
      <w:b/>
      <w:bCs/>
    </w:rPr>
  </w:style>
  <w:style w:type="character" w:styleId="a6">
    <w:name w:val="Hyperlink"/>
    <w:basedOn w:val="a0"/>
    <w:uiPriority w:val="99"/>
    <w:unhideWhenUsed/>
    <w:rsid w:val="00EA528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11FD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1FDD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3075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5C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C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learn.dasreda.ru/adaptfrees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.dasreda.ru/adaptfreeshr" TargetMode="Externa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Samoilov Aleksandr</dc:creator>
  <cp:lastModifiedBy>Остапенко Ирина Николаевна</cp:lastModifiedBy>
  <cp:revision>3</cp:revision>
  <dcterms:created xsi:type="dcterms:W3CDTF">2022-03-16T11:12:00Z</dcterms:created>
  <dcterms:modified xsi:type="dcterms:W3CDTF">2022-03-16T14:16:00Z</dcterms:modified>
</cp:coreProperties>
</file>