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81" w:rsidRPr="003B06EF" w:rsidRDefault="003B06EF" w:rsidP="003B06EF">
      <w:pPr>
        <w:jc w:val="right"/>
        <w:rPr>
          <w:b/>
        </w:rPr>
      </w:pPr>
      <w:r w:rsidRPr="003B06EF">
        <w:rPr>
          <w:b/>
        </w:rPr>
        <w:t>ПРОЕКТ</w:t>
      </w:r>
    </w:p>
    <w:p w:rsidR="00247481" w:rsidRDefault="00247481" w:rsidP="00247481">
      <w:pPr>
        <w:jc w:val="center"/>
        <w:rPr>
          <w:sz w:val="28"/>
        </w:rPr>
      </w:pPr>
    </w:p>
    <w:p w:rsidR="00247481" w:rsidRDefault="00247481" w:rsidP="00247481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247481" w:rsidRDefault="00247481" w:rsidP="00247481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247481" w:rsidRDefault="00247481" w:rsidP="00247481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47481" w:rsidRDefault="00247481" w:rsidP="00247481">
      <w:pPr>
        <w:jc w:val="center"/>
      </w:pPr>
    </w:p>
    <w:p w:rsidR="00247481" w:rsidRDefault="00247481" w:rsidP="00247481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247481" w:rsidRDefault="00247481" w:rsidP="00247481">
      <w:pPr>
        <w:jc w:val="both"/>
        <w:rPr>
          <w:sz w:val="26"/>
        </w:rPr>
      </w:pPr>
    </w:p>
    <w:p w:rsidR="00247481" w:rsidRDefault="00247481" w:rsidP="00247481">
      <w:pPr>
        <w:jc w:val="center"/>
      </w:pPr>
      <w:r>
        <w:t>город Усть-Лабинск</w:t>
      </w:r>
    </w:p>
    <w:p w:rsidR="00247481" w:rsidRDefault="00247481" w:rsidP="00247481">
      <w:pPr>
        <w:rPr>
          <w:sz w:val="26"/>
        </w:rPr>
      </w:pPr>
    </w:p>
    <w:p w:rsidR="003B06EF" w:rsidRDefault="003B06EF" w:rsidP="00247481">
      <w:pPr>
        <w:rPr>
          <w:sz w:val="26"/>
        </w:rPr>
      </w:pPr>
    </w:p>
    <w:p w:rsidR="00247481" w:rsidRPr="003B06EF" w:rsidRDefault="00247481" w:rsidP="003B06EF">
      <w:pPr>
        <w:framePr w:w="8405" w:h="1271" w:hSpace="142" w:wrap="around" w:vAnchor="page" w:hAnchor="page" w:x="2079" w:y="4186" w:anchorLock="1"/>
        <w:jc w:val="center"/>
        <w:rPr>
          <w:b/>
          <w:sz w:val="28"/>
          <w:szCs w:val="28"/>
        </w:rPr>
      </w:pPr>
      <w:proofErr w:type="gramStart"/>
      <w:r w:rsidRPr="003B06EF">
        <w:rPr>
          <w:b/>
          <w:sz w:val="28"/>
          <w:szCs w:val="28"/>
        </w:rPr>
        <w:t>О внесении изменений</w:t>
      </w:r>
      <w:r w:rsidR="003B06EF">
        <w:rPr>
          <w:b/>
          <w:sz w:val="28"/>
          <w:szCs w:val="28"/>
        </w:rPr>
        <w:t xml:space="preserve"> в постановление администрации </w:t>
      </w:r>
      <w:r w:rsidRPr="003B06E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3B06EF">
        <w:rPr>
          <w:b/>
          <w:sz w:val="28"/>
          <w:szCs w:val="28"/>
        </w:rPr>
        <w:t>Усть-Лабинский</w:t>
      </w:r>
      <w:proofErr w:type="spellEnd"/>
      <w:r w:rsidRPr="003B06EF">
        <w:rPr>
          <w:b/>
          <w:sz w:val="28"/>
          <w:szCs w:val="28"/>
        </w:rPr>
        <w:t xml:space="preserve"> район от 21</w:t>
      </w:r>
      <w:r w:rsidR="00996B1C" w:rsidRPr="003B06EF">
        <w:rPr>
          <w:b/>
          <w:sz w:val="28"/>
          <w:szCs w:val="28"/>
        </w:rPr>
        <w:t xml:space="preserve"> сентября 2020</w:t>
      </w:r>
      <w:r w:rsidRPr="003B06EF">
        <w:rPr>
          <w:b/>
          <w:sz w:val="28"/>
          <w:szCs w:val="28"/>
        </w:rPr>
        <w:t xml:space="preserve"> г</w:t>
      </w:r>
      <w:r w:rsidR="00D93D1C" w:rsidRPr="003B06EF">
        <w:rPr>
          <w:b/>
          <w:sz w:val="28"/>
          <w:szCs w:val="28"/>
        </w:rPr>
        <w:t>.</w:t>
      </w:r>
      <w:r w:rsidRPr="003B06EF">
        <w:rPr>
          <w:b/>
          <w:sz w:val="28"/>
          <w:szCs w:val="28"/>
        </w:rPr>
        <w:t xml:space="preserve"> № 846 «Об утверждении Порядка выплаты ежемесячного денежного вознаграждения за классное руководство педагогическим работникам муниципальн</w:t>
      </w:r>
      <w:r w:rsidR="003B06EF" w:rsidRPr="003B06EF">
        <w:rPr>
          <w:b/>
          <w:sz w:val="28"/>
          <w:szCs w:val="28"/>
        </w:rPr>
        <w:t xml:space="preserve">ых образовательных учреждений, </w:t>
      </w:r>
      <w:r w:rsidRPr="003B06EF">
        <w:rPr>
          <w:b/>
          <w:sz w:val="28"/>
          <w:szCs w:val="28"/>
        </w:rPr>
        <w:t>подведомственным управлению образованием администрации муниципального образования Усть-Лабинский район,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</w:r>
      <w:proofErr w:type="gramEnd"/>
    </w:p>
    <w:p w:rsidR="009856F5" w:rsidRPr="00810E27" w:rsidRDefault="009856F5" w:rsidP="003B06EF">
      <w:pPr>
        <w:pStyle w:val="a4"/>
        <w:widowControl w:val="0"/>
        <w:ind w:left="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В целях реализации постановления главы администрации (губернатора) Краснодарского края </w:t>
      </w:r>
      <w:r w:rsidRPr="00F56B2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14 августа</w:t>
      </w:r>
      <w:r w:rsidRPr="00F56B2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F56B20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№</w:t>
      </w:r>
      <w:r w:rsidRPr="00F56B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453</w:t>
      </w:r>
      <w:r w:rsidRPr="00F56B20">
        <w:rPr>
          <w:rFonts w:ascii="Times New Roman" w:hAnsi="Times New Roman" w:cs="Times New Roman"/>
        </w:rPr>
        <w:t xml:space="preserve"> </w:t>
      </w:r>
      <w:r w:rsidRPr="00125BE2">
        <w:rPr>
          <w:rFonts w:ascii="Times New Roman" w:hAnsi="Times New Roman" w:cs="Times New Roman"/>
          <w:shd w:val="clear" w:color="auto" w:fill="FFFFFF"/>
        </w:rPr>
        <w:t>«</w:t>
      </w:r>
      <w:r w:rsidRPr="00125BE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внесении изменений в постановление</w:t>
      </w:r>
      <w:r w:rsidRPr="00E2717E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главы администрации (губернатора) Краснодарского края </w:t>
      </w:r>
      <w:r w:rsidRPr="00F56B2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5 октября </w:t>
      </w:r>
      <w:r w:rsidRPr="00F56B2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15</w:t>
      </w:r>
      <w:r w:rsidRPr="00F56B20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№</w:t>
      </w:r>
      <w:r w:rsidRPr="00F56B20">
        <w:rPr>
          <w:rFonts w:ascii="Times New Roman" w:hAnsi="Times New Roman" w:cs="Times New Roman"/>
        </w:rPr>
        <w:t xml:space="preserve"> </w:t>
      </w:r>
      <w:r w:rsidRPr="00492BF5">
        <w:rPr>
          <w:rFonts w:ascii="Times New Roman" w:hAnsi="Times New Roman" w:cs="Times New Roman"/>
        </w:rPr>
        <w:t>939 «Об утверждении государственной программы Краснодарского края «Развитие образования» и об утверждении Порядка выплаты ежемесячного денежного вознаграждения за классное руководство педагогическим работникам государственных общеобразовательных ор</w:t>
      </w:r>
      <w:r w:rsidR="003B06EF">
        <w:rPr>
          <w:rFonts w:ascii="Times New Roman" w:hAnsi="Times New Roman" w:cs="Times New Roman"/>
        </w:rPr>
        <w:t xml:space="preserve">ганизаций Краснодарского края, </w:t>
      </w:r>
      <w:r w:rsidRPr="00492BF5">
        <w:rPr>
          <w:rFonts w:ascii="Times New Roman" w:hAnsi="Times New Roman" w:cs="Times New Roman"/>
        </w:rPr>
        <w:t>а также за</w:t>
      </w:r>
      <w:proofErr w:type="gramEnd"/>
      <w:r w:rsidRPr="00492BF5">
        <w:rPr>
          <w:rFonts w:ascii="Times New Roman" w:hAnsi="Times New Roman" w:cs="Times New Roman"/>
        </w:rPr>
        <w:t xml:space="preserve"> выполнение функций классного руководителя (куратора) педагогическим работникам государственных профессиональных образовательных организаций Краснодарского края, реализующих образовательные программы среднего  профессионального образования, в том числе программы профессионального обучения для лиц с ограниченными возможностями здоровья»</w:t>
      </w:r>
      <w:r>
        <w:rPr>
          <w:rFonts w:ascii="Times New Roman" w:hAnsi="Times New Roman" w:cs="Times New Roman"/>
        </w:rPr>
        <w:t>,</w:t>
      </w:r>
      <w:r w:rsidRPr="009A6B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9A6B80">
        <w:rPr>
          <w:rFonts w:ascii="Times New Roman" w:hAnsi="Times New Roman" w:cs="Times New Roman"/>
          <w:shd w:val="clear" w:color="auto" w:fill="FFFFFF"/>
        </w:rPr>
        <w:t>п</w:t>
      </w:r>
      <w:proofErr w:type="spellEnd"/>
      <w:proofErr w:type="gramEnd"/>
      <w:r w:rsidRPr="009A6B80">
        <w:rPr>
          <w:rFonts w:ascii="Times New Roman" w:hAnsi="Times New Roman" w:cs="Times New Roman"/>
          <w:shd w:val="clear" w:color="auto" w:fill="FFFFFF"/>
        </w:rPr>
        <w:t xml:space="preserve"> о с т а </w:t>
      </w:r>
      <w:proofErr w:type="spellStart"/>
      <w:r w:rsidRPr="009A6B80">
        <w:rPr>
          <w:rFonts w:ascii="Times New Roman" w:hAnsi="Times New Roman" w:cs="Times New Roman"/>
          <w:shd w:val="clear" w:color="auto" w:fill="FFFFFF"/>
        </w:rPr>
        <w:t>н</w:t>
      </w:r>
      <w:proofErr w:type="spellEnd"/>
      <w:r w:rsidRPr="009A6B80">
        <w:rPr>
          <w:rFonts w:ascii="Times New Roman" w:hAnsi="Times New Roman" w:cs="Times New Roman"/>
          <w:shd w:val="clear" w:color="auto" w:fill="FFFFFF"/>
        </w:rPr>
        <w:t xml:space="preserve"> о в л я ю:</w:t>
      </w:r>
    </w:p>
    <w:p w:rsidR="00247481" w:rsidRDefault="00247481" w:rsidP="003B06EF">
      <w:pPr>
        <w:ind w:firstLine="567"/>
        <w:jc w:val="both"/>
        <w:rPr>
          <w:sz w:val="28"/>
          <w:szCs w:val="28"/>
        </w:rPr>
      </w:pPr>
      <w:r w:rsidRPr="00C37C2E">
        <w:rPr>
          <w:sz w:val="28"/>
          <w:szCs w:val="28"/>
        </w:rPr>
        <w:t xml:space="preserve">1. </w:t>
      </w:r>
      <w:proofErr w:type="gramStart"/>
      <w:r w:rsidRPr="00C37C2E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996B1C">
        <w:rPr>
          <w:sz w:val="28"/>
          <w:szCs w:val="28"/>
        </w:rPr>
        <w:t>п</w:t>
      </w:r>
      <w:r w:rsidR="003B06EF">
        <w:rPr>
          <w:sz w:val="28"/>
          <w:szCs w:val="28"/>
        </w:rPr>
        <w:t>риложение к</w:t>
      </w:r>
      <w:r w:rsidRPr="00C37C2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="003B06EF">
        <w:rPr>
          <w:sz w:val="28"/>
          <w:szCs w:val="28"/>
        </w:rPr>
        <w:t xml:space="preserve"> администрации </w:t>
      </w:r>
      <w:r w:rsidRPr="00C37C2E">
        <w:rPr>
          <w:sz w:val="28"/>
          <w:szCs w:val="28"/>
        </w:rPr>
        <w:t xml:space="preserve">муниципального образования </w:t>
      </w:r>
      <w:proofErr w:type="spellStart"/>
      <w:r w:rsidRPr="00C37C2E">
        <w:rPr>
          <w:sz w:val="28"/>
          <w:szCs w:val="28"/>
        </w:rPr>
        <w:t>Усть-Лабинский</w:t>
      </w:r>
      <w:proofErr w:type="spellEnd"/>
      <w:r w:rsidRPr="00C37C2E">
        <w:rPr>
          <w:sz w:val="28"/>
          <w:szCs w:val="28"/>
        </w:rPr>
        <w:t xml:space="preserve"> район от 21</w:t>
      </w:r>
      <w:r w:rsidR="00996B1C">
        <w:rPr>
          <w:sz w:val="28"/>
          <w:szCs w:val="28"/>
        </w:rPr>
        <w:t xml:space="preserve"> сентября </w:t>
      </w:r>
      <w:r w:rsidRPr="00C37C2E">
        <w:rPr>
          <w:sz w:val="28"/>
          <w:szCs w:val="28"/>
        </w:rPr>
        <w:t>2020 года № 846 «Об утверждении Порядка выплаты ежемесячного денежного вознаграждения за классное руководство педагогическим работникам муниципальных образовательн</w:t>
      </w:r>
      <w:r w:rsidR="003B06EF">
        <w:rPr>
          <w:sz w:val="28"/>
          <w:szCs w:val="28"/>
        </w:rPr>
        <w:t>ых учреждений,</w:t>
      </w:r>
      <w:r w:rsidRPr="00C37C2E">
        <w:rPr>
          <w:sz w:val="28"/>
          <w:szCs w:val="28"/>
        </w:rPr>
        <w:t xml:space="preserve"> подведомственным управлению образованием администрации муниципального образования Усть-Лабинский район, реализующих образовательные программы начального общего, основного</w:t>
      </w:r>
      <w:r>
        <w:rPr>
          <w:sz w:val="28"/>
          <w:szCs w:val="28"/>
        </w:rPr>
        <w:t xml:space="preserve"> </w:t>
      </w:r>
      <w:r w:rsidRPr="00C37C2E">
        <w:rPr>
          <w:sz w:val="28"/>
          <w:szCs w:val="28"/>
        </w:rPr>
        <w:t xml:space="preserve">общего и среднего общего образования, в том </w:t>
      </w:r>
      <w:r w:rsidRPr="00C37C2E">
        <w:rPr>
          <w:sz w:val="28"/>
          <w:szCs w:val="28"/>
        </w:rPr>
        <w:lastRenderedPageBreak/>
        <w:t>числе адаптированные осно</w:t>
      </w:r>
      <w:r w:rsidR="003B06EF">
        <w:rPr>
          <w:sz w:val="28"/>
          <w:szCs w:val="28"/>
        </w:rPr>
        <w:t xml:space="preserve">вные </w:t>
      </w:r>
      <w:r w:rsidRPr="00C37C2E">
        <w:rPr>
          <w:sz w:val="28"/>
          <w:szCs w:val="28"/>
        </w:rPr>
        <w:t>общеобразовательные программы»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9856F5" w:rsidRDefault="00247481" w:rsidP="003B0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56F5">
        <w:rPr>
          <w:sz w:val="28"/>
          <w:szCs w:val="28"/>
        </w:rPr>
        <w:t>в пункте 7 слова «в сроки, установленные для выплаты заработной платы» исключить;</w:t>
      </w:r>
    </w:p>
    <w:p w:rsidR="009856F5" w:rsidRDefault="009856F5" w:rsidP="003B0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пункте 8 слова «до 31 декабря 2022 г.» заменить словами «до 31 декабря 2024 г.».</w:t>
      </w:r>
    </w:p>
    <w:p w:rsidR="00D93D1C" w:rsidRDefault="00D93D1C" w:rsidP="003B0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Пресс-сектору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(Столярова С.М.) обеспечить:</w:t>
      </w:r>
    </w:p>
    <w:p w:rsidR="00D93D1C" w:rsidRDefault="00D93D1C" w:rsidP="003B06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>официальное</w:t>
      </w:r>
      <w:r>
        <w:rPr>
          <w:sz w:val="28"/>
          <w:szCs w:val="28"/>
        </w:rPr>
        <w:t xml:space="preserve"> опубликование настоящего постановления в газете «Усть-Лабинск инфо»;</w:t>
      </w:r>
    </w:p>
    <w:p w:rsidR="00D93D1C" w:rsidRPr="00851365" w:rsidRDefault="00D93D1C" w:rsidP="003B06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в  сети «Интернет» </w:t>
      </w:r>
      <w:r w:rsidRPr="003B06EF">
        <w:rPr>
          <w:sz w:val="28"/>
          <w:szCs w:val="28"/>
          <w:lang w:val="en-US"/>
        </w:rPr>
        <w:t>www</w:t>
      </w:r>
      <w:r w:rsidRPr="003B06EF">
        <w:rPr>
          <w:sz w:val="28"/>
          <w:szCs w:val="28"/>
        </w:rPr>
        <w:t>.</w:t>
      </w:r>
      <w:proofErr w:type="spellStart"/>
      <w:r w:rsidRPr="003B06EF">
        <w:rPr>
          <w:sz w:val="28"/>
          <w:szCs w:val="28"/>
          <w:lang w:val="en-US"/>
        </w:rPr>
        <w:t>admihustladihsk</w:t>
      </w:r>
      <w:proofErr w:type="spellEnd"/>
      <w:r w:rsidRPr="003B06EF">
        <w:rPr>
          <w:sz w:val="28"/>
          <w:szCs w:val="28"/>
        </w:rPr>
        <w:t>.</w:t>
      </w:r>
      <w:proofErr w:type="spellStart"/>
      <w:r w:rsidRPr="003B06EF">
        <w:rPr>
          <w:sz w:val="28"/>
          <w:szCs w:val="28"/>
          <w:lang w:val="en-US"/>
        </w:rPr>
        <w:t>ru</w:t>
      </w:r>
      <w:proofErr w:type="spellEnd"/>
      <w:r w:rsidRPr="008563A9">
        <w:rPr>
          <w:sz w:val="28"/>
          <w:szCs w:val="28"/>
          <w:u w:val="single"/>
        </w:rPr>
        <w:t>.</w:t>
      </w:r>
    </w:p>
    <w:p w:rsidR="00D93D1C" w:rsidRPr="002D015E" w:rsidRDefault="00D93D1C" w:rsidP="003B06EF">
      <w:pPr>
        <w:pStyle w:val="ac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D01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D015E">
        <w:rPr>
          <w:color w:val="000000"/>
          <w:sz w:val="28"/>
          <w:szCs w:val="28"/>
        </w:rPr>
        <w:t>Контроль за</w:t>
      </w:r>
      <w:proofErr w:type="gramEnd"/>
      <w:r w:rsidRPr="002D015E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Усть-Лабинский район               Бондаренко М.В.</w:t>
      </w:r>
    </w:p>
    <w:p w:rsidR="00D93D1C" w:rsidRPr="00C71D81" w:rsidRDefault="00D93D1C" w:rsidP="003B06EF">
      <w:pPr>
        <w:pStyle w:val="a4"/>
        <w:widowControl w:val="0"/>
        <w:ind w:left="0" w:firstLine="567"/>
        <w:rPr>
          <w:rFonts w:ascii="Times New Roman" w:hAnsi="Times New Roman" w:cs="Times New Roman"/>
          <w:color w:val="000000"/>
        </w:rPr>
      </w:pPr>
      <w:r w:rsidRPr="00D93D1C">
        <w:rPr>
          <w:rFonts w:ascii="Times New Roman" w:hAnsi="Times New Roman"/>
        </w:rPr>
        <w:t xml:space="preserve">4. </w:t>
      </w:r>
      <w:r w:rsidRPr="00C71D81">
        <w:rPr>
          <w:rFonts w:ascii="Times New Roman" w:hAnsi="Times New Roman" w:cs="Times New Roman"/>
          <w:color w:val="000000"/>
        </w:rPr>
        <w:t>Постановление вступает в силу со дня его официального опубликования</w:t>
      </w:r>
      <w:r w:rsidR="00137097">
        <w:rPr>
          <w:rFonts w:ascii="Times New Roman" w:hAnsi="Times New Roman" w:cs="Times New Roman"/>
          <w:color w:val="000000"/>
        </w:rPr>
        <w:t>.</w:t>
      </w:r>
      <w:r w:rsidRPr="00C71D81">
        <w:rPr>
          <w:rFonts w:ascii="Times New Roman" w:hAnsi="Times New Roman" w:cs="Times New Roman"/>
          <w:color w:val="000000"/>
        </w:rPr>
        <w:t xml:space="preserve"> </w:t>
      </w:r>
    </w:p>
    <w:p w:rsidR="00D93D1C" w:rsidRDefault="00D93D1C" w:rsidP="00D93D1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6EF" w:rsidRDefault="003B06EF" w:rsidP="00D93D1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6F5" w:rsidRDefault="009856F5" w:rsidP="00D93D1C">
      <w:pPr>
        <w:pStyle w:val="a5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26"/>
        <w:gridCol w:w="4845"/>
      </w:tblGrid>
      <w:tr w:rsidR="00247481" w:rsidTr="00D93D1C">
        <w:tc>
          <w:tcPr>
            <w:tcW w:w="4726" w:type="dxa"/>
          </w:tcPr>
          <w:p w:rsidR="003B06EF" w:rsidRDefault="00247481" w:rsidP="003B06EF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247481" w:rsidRDefault="00247481" w:rsidP="003B06EF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247481" w:rsidRDefault="00247481" w:rsidP="003B06EF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845" w:type="dxa"/>
          </w:tcPr>
          <w:p w:rsidR="00247481" w:rsidRDefault="00247481" w:rsidP="003B06EF">
            <w:pPr>
              <w:ind w:right="-108"/>
              <w:jc w:val="right"/>
              <w:rPr>
                <w:sz w:val="28"/>
              </w:rPr>
            </w:pPr>
          </w:p>
          <w:p w:rsidR="003B06EF" w:rsidRDefault="003B06EF" w:rsidP="003B06EF">
            <w:pPr>
              <w:ind w:right="-108"/>
              <w:jc w:val="right"/>
              <w:rPr>
                <w:sz w:val="28"/>
                <w:szCs w:val="28"/>
              </w:rPr>
            </w:pPr>
          </w:p>
          <w:p w:rsidR="00247481" w:rsidRDefault="00247481" w:rsidP="003B06EF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С.А. Запорожский</w:t>
            </w:r>
          </w:p>
        </w:tc>
      </w:tr>
    </w:tbl>
    <w:p w:rsidR="00247481" w:rsidRDefault="00247481" w:rsidP="00247481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47481" w:rsidSect="00AB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481"/>
    <w:rsid w:val="000F2ACF"/>
    <w:rsid w:val="00137097"/>
    <w:rsid w:val="001B2CF6"/>
    <w:rsid w:val="00213E46"/>
    <w:rsid w:val="00247481"/>
    <w:rsid w:val="002F0BAC"/>
    <w:rsid w:val="003B06EF"/>
    <w:rsid w:val="00497A98"/>
    <w:rsid w:val="00586376"/>
    <w:rsid w:val="006150F4"/>
    <w:rsid w:val="0064368A"/>
    <w:rsid w:val="00697AF1"/>
    <w:rsid w:val="00786EE8"/>
    <w:rsid w:val="008624D6"/>
    <w:rsid w:val="0089606B"/>
    <w:rsid w:val="008B64E2"/>
    <w:rsid w:val="009856F5"/>
    <w:rsid w:val="00996B1C"/>
    <w:rsid w:val="009C59D4"/>
    <w:rsid w:val="00A06E97"/>
    <w:rsid w:val="00A56B47"/>
    <w:rsid w:val="00AB1551"/>
    <w:rsid w:val="00B36CBF"/>
    <w:rsid w:val="00B7747F"/>
    <w:rsid w:val="00BD1C68"/>
    <w:rsid w:val="00CD7D73"/>
    <w:rsid w:val="00D93D1C"/>
    <w:rsid w:val="00DD0493"/>
    <w:rsid w:val="00E10CBA"/>
    <w:rsid w:val="00ED2CCC"/>
    <w:rsid w:val="00F6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481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247481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47481"/>
    <w:pPr>
      <w:jc w:val="center"/>
    </w:pPr>
    <w:rPr>
      <w:sz w:val="28"/>
    </w:rPr>
  </w:style>
  <w:style w:type="paragraph" w:customStyle="1" w:styleId="a4">
    <w:name w:val="Заголовок статьи"/>
    <w:basedOn w:val="a"/>
    <w:next w:val="a"/>
    <w:uiPriority w:val="99"/>
    <w:rsid w:val="0024748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paragraph" w:customStyle="1" w:styleId="formattexttopleveltext">
    <w:name w:val="formattext topleveltext"/>
    <w:basedOn w:val="a"/>
    <w:rsid w:val="0024748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2474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2474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474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4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4748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47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4748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47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247481"/>
    <w:rPr>
      <w:rFonts w:ascii="Courier New" w:hAnsi="Courier New"/>
      <w:sz w:val="20"/>
      <w:szCs w:val="20"/>
      <w:lang w:eastAsia="ar-SA"/>
    </w:rPr>
  </w:style>
  <w:style w:type="character" w:customStyle="1" w:styleId="a9">
    <w:name w:val="Текст Знак"/>
    <w:basedOn w:val="a0"/>
    <w:link w:val="a8"/>
    <w:rsid w:val="0024748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a">
    <w:name w:val="List"/>
    <w:basedOn w:val="a6"/>
    <w:rsid w:val="00247481"/>
    <w:pPr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styleId="ab">
    <w:name w:val="No Spacing"/>
    <w:uiPriority w:val="1"/>
    <w:qFormat/>
    <w:rsid w:val="00247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nhideWhenUsed/>
    <w:rsid w:val="00D93D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19</cp:revision>
  <cp:lastPrinted>2020-11-09T11:27:00Z</cp:lastPrinted>
  <dcterms:created xsi:type="dcterms:W3CDTF">2020-11-09T08:23:00Z</dcterms:created>
  <dcterms:modified xsi:type="dcterms:W3CDTF">2022-06-09T13:04:00Z</dcterms:modified>
</cp:coreProperties>
</file>