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8A5CCE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20D1">
        <w:rPr>
          <w:sz w:val="28"/>
          <w:szCs w:val="28"/>
        </w:rPr>
        <w:t xml:space="preserve">6 </w:t>
      </w:r>
      <w:r w:rsidR="00462626">
        <w:rPr>
          <w:sz w:val="28"/>
          <w:szCs w:val="28"/>
        </w:rPr>
        <w:t>февраля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  <w:r w:rsidR="003556B4" w:rsidRPr="008664F9">
        <w:rPr>
          <w:sz w:val="28"/>
          <w:szCs w:val="28"/>
        </w:rPr>
        <w:t>/</w:t>
      </w:r>
      <w:r w:rsidR="00A820D1">
        <w:rPr>
          <w:sz w:val="28"/>
          <w:szCs w:val="28"/>
        </w:rPr>
        <w:t>1</w:t>
      </w:r>
      <w:r>
        <w:rPr>
          <w:sz w:val="28"/>
          <w:szCs w:val="28"/>
        </w:rPr>
        <w:t>124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2736A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0C08">
        <w:rPr>
          <w:rFonts w:ascii="Times New Roman" w:hAnsi="Times New Roman"/>
          <w:b/>
          <w:sz w:val="24"/>
          <w:szCs w:val="24"/>
        </w:rPr>
        <w:t xml:space="preserve">О назначении членов участковых избирательных комиссий с правом решающего </w:t>
      </w:r>
    </w:p>
    <w:p w:rsidR="00287B08" w:rsidRPr="006E0C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0C08">
        <w:rPr>
          <w:rFonts w:ascii="Times New Roman" w:hAnsi="Times New Roman"/>
          <w:b/>
          <w:sz w:val="24"/>
          <w:szCs w:val="24"/>
        </w:rPr>
        <w:t>голоса вместо выбывших</w:t>
      </w:r>
    </w:p>
    <w:p w:rsidR="00287B08" w:rsidRPr="006E0C08" w:rsidRDefault="00287B08" w:rsidP="00287B08">
      <w:pPr>
        <w:jc w:val="both"/>
      </w:pPr>
    </w:p>
    <w:p w:rsidR="00287B08" w:rsidRPr="00F94168" w:rsidRDefault="00287B08" w:rsidP="00287B08">
      <w:pPr>
        <w:pStyle w:val="ab"/>
        <w:tabs>
          <w:tab w:val="left" w:pos="9355"/>
        </w:tabs>
        <w:spacing w:after="0"/>
        <w:ind w:firstLine="709"/>
        <w:jc w:val="both"/>
      </w:pPr>
      <w:r w:rsidRPr="00F94168">
        <w:t>На основании решения территориальной избирательной комисси</w:t>
      </w:r>
      <w:r>
        <w:t>и Усть-Лабинская</w:t>
      </w:r>
      <w:r>
        <w:rPr>
          <w:i/>
        </w:rPr>
        <w:t xml:space="preserve"> от </w:t>
      </w:r>
      <w:r w:rsidR="00462626">
        <w:rPr>
          <w:i/>
        </w:rPr>
        <w:t>2</w:t>
      </w:r>
      <w:r>
        <w:rPr>
          <w:i/>
        </w:rPr>
        <w:t>6 </w:t>
      </w:r>
      <w:r w:rsidR="00462626">
        <w:rPr>
          <w:i/>
        </w:rPr>
        <w:t>февраля</w:t>
      </w:r>
      <w:r w:rsidRPr="005A30DD">
        <w:t xml:space="preserve"> 20</w:t>
      </w:r>
      <w:r w:rsidR="00462626">
        <w:t>20</w:t>
      </w:r>
      <w:r w:rsidRPr="005A30DD">
        <w:t xml:space="preserve"> г. №  </w:t>
      </w:r>
      <w:r w:rsidR="00462626">
        <w:t>108</w:t>
      </w:r>
      <w:r w:rsidRPr="005A30DD">
        <w:t>/11</w:t>
      </w:r>
      <w:r w:rsidR="00462626">
        <w:t>22</w:t>
      </w:r>
      <w:r w:rsidRPr="00F94168">
        <w:t xml:space="preserve"> были досрочно прекращены полномочия член</w:t>
      </w:r>
      <w:r>
        <w:t>ов</w:t>
      </w:r>
      <w:r w:rsidRPr="00F94168">
        <w:t xml:space="preserve"> участков</w:t>
      </w:r>
      <w:r>
        <w:t>ых</w:t>
      </w:r>
      <w:r w:rsidRPr="00F94168">
        <w:t xml:space="preserve"> избирательн</w:t>
      </w:r>
      <w:r>
        <w:t>ых</w:t>
      </w:r>
      <w:r w:rsidRPr="00F94168">
        <w:t xml:space="preserve"> комисси</w:t>
      </w:r>
      <w:r>
        <w:t>й</w:t>
      </w:r>
      <w:r w:rsidRPr="00F94168">
        <w:t xml:space="preserve"> избирательн</w:t>
      </w:r>
      <w:r>
        <w:t>ых</w:t>
      </w:r>
      <w:r w:rsidRPr="00F94168">
        <w:t xml:space="preserve"> участк</w:t>
      </w:r>
      <w:r>
        <w:t>ов</w:t>
      </w:r>
      <w:r w:rsidRPr="00F94168">
        <w:t xml:space="preserve"> </w:t>
      </w:r>
      <w:r w:rsidRPr="005A30DD">
        <w:t>№ 5601-5662</w:t>
      </w:r>
      <w:r w:rsidRPr="00F94168">
        <w:t> </w:t>
      </w:r>
      <w:r>
        <w:t>с правом решающего голоса.</w:t>
      </w:r>
    </w:p>
    <w:p w:rsidR="00287B08" w:rsidRPr="006E0C08" w:rsidRDefault="00287B08" w:rsidP="005A30DD">
      <w:pPr>
        <w:pStyle w:val="ab"/>
        <w:tabs>
          <w:tab w:val="left" w:pos="9355"/>
        </w:tabs>
        <w:spacing w:after="0"/>
        <w:ind w:firstLine="709"/>
        <w:jc w:val="both"/>
        <w:rPr>
          <w:i/>
        </w:rPr>
      </w:pPr>
      <w:r>
        <w:t>В</w:t>
      </w:r>
      <w:r w:rsidRPr="006E0C08">
        <w:t xml:space="preserve"> соответствии со статьями 22, 27, 29 Федерального закона </w:t>
      </w:r>
      <w:r w:rsidRPr="00BB1301">
        <w:t xml:space="preserve">от 12 июня 2002 г.               № </w:t>
      </w:r>
      <w:r w:rsidRPr="00F94168">
        <w:t> </w:t>
      </w:r>
      <w:r w:rsidRPr="00BB1301">
        <w:t>67-ФЗ</w:t>
      </w:r>
      <w:r w:rsidRPr="006E0C08"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</w:t>
      </w:r>
      <w:r w:rsidRPr="006E0C08">
        <w:t>а</w:t>
      </w:r>
      <w:r w:rsidRPr="006E0C08">
        <w:t>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</w:t>
      </w:r>
      <w:r>
        <w:t xml:space="preserve">, </w:t>
      </w:r>
      <w:r w:rsidRPr="006E0C08"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территориальная избирательная комиссия Усть-Лабинская РЕШИЛА:</w:t>
      </w:r>
    </w:p>
    <w:p w:rsidR="00287B08" w:rsidRPr="006E0C08" w:rsidRDefault="00287B08" w:rsidP="00287B08">
      <w:pPr>
        <w:pStyle w:val="14-15"/>
        <w:spacing w:line="240" w:lineRule="auto"/>
        <w:rPr>
          <w:bCs w:val="0"/>
          <w:sz w:val="24"/>
        </w:rPr>
      </w:pPr>
      <w:r w:rsidRPr="006E0C08">
        <w:rPr>
          <w:sz w:val="24"/>
        </w:rPr>
        <w:t xml:space="preserve">1. Назначить членами участковых избирательных комиссий избирательных участков № </w:t>
      </w:r>
      <w:r>
        <w:rPr>
          <w:sz w:val="24"/>
        </w:rPr>
        <w:t xml:space="preserve">5601-5662 </w:t>
      </w:r>
      <w:r w:rsidRPr="006E0C08">
        <w:rPr>
          <w:sz w:val="24"/>
        </w:rPr>
        <w:t>с правом решающего голоса лиц согласно прилагаемому списку.</w:t>
      </w:r>
    </w:p>
    <w:p w:rsidR="00287B08" w:rsidRDefault="00287B08" w:rsidP="00287B08">
      <w:pPr>
        <w:pStyle w:val="14-15"/>
        <w:spacing w:line="240" w:lineRule="auto"/>
        <w:rPr>
          <w:sz w:val="24"/>
        </w:rPr>
      </w:pPr>
      <w:r>
        <w:rPr>
          <w:sz w:val="24"/>
        </w:rPr>
        <w:t xml:space="preserve">2. Выдать назначенным членам участковых избирательных комиссий </w:t>
      </w:r>
      <w:r w:rsidRPr="00BB1301">
        <w:t>удостоверени</w:t>
      </w:r>
      <w:r>
        <w:t>я</w:t>
      </w:r>
      <w:r w:rsidRPr="00BB1301">
        <w:t xml:space="preserve"> установленного образца</w:t>
      </w:r>
    </w:p>
    <w:p w:rsidR="00287B08" w:rsidRPr="006E0C08" w:rsidRDefault="00287B08" w:rsidP="00287B08">
      <w:pPr>
        <w:pStyle w:val="14-15"/>
        <w:spacing w:line="240" w:lineRule="auto"/>
        <w:rPr>
          <w:sz w:val="24"/>
        </w:rPr>
      </w:pPr>
      <w:r>
        <w:rPr>
          <w:sz w:val="24"/>
        </w:rPr>
        <w:t>2</w:t>
      </w:r>
      <w:r w:rsidRPr="006E0C08">
        <w:rPr>
          <w:sz w:val="24"/>
        </w:rPr>
        <w:t>. Направить выписки из настоящего решения в соответствующие участковые избир</w:t>
      </w:r>
      <w:r w:rsidRPr="006E0C08">
        <w:rPr>
          <w:sz w:val="24"/>
        </w:rPr>
        <w:t>а</w:t>
      </w:r>
      <w:r w:rsidRPr="006E0C08">
        <w:rPr>
          <w:sz w:val="24"/>
        </w:rPr>
        <w:t>тельные комиссии.</w:t>
      </w:r>
    </w:p>
    <w:p w:rsidR="00287B08" w:rsidRPr="006E0C08" w:rsidRDefault="00287B08" w:rsidP="00287B08">
      <w:pPr>
        <w:pStyle w:val="ab"/>
        <w:tabs>
          <w:tab w:val="left" w:pos="5640"/>
        </w:tabs>
        <w:spacing w:after="0"/>
        <w:ind w:right="-2" w:firstLine="709"/>
        <w:jc w:val="both"/>
      </w:pPr>
      <w:r>
        <w:t>3</w:t>
      </w:r>
      <w:r w:rsidRPr="006E0C08">
        <w:t xml:space="preserve">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287B08" w:rsidRPr="006E0C08" w:rsidRDefault="00287B08" w:rsidP="00287B08">
      <w:pPr>
        <w:pStyle w:val="a7"/>
        <w:spacing w:after="0"/>
        <w:ind w:left="0" w:firstLine="708"/>
        <w:jc w:val="both"/>
      </w:pPr>
      <w:r>
        <w:t>4</w:t>
      </w:r>
      <w:r w:rsidRPr="006E0C08">
        <w:t>. Контроль за исполнением п.2-4 настоящего решения возложить на секретаря ТИК Усть-Лабинская Курочкину Л.Г.</w:t>
      </w:r>
    </w:p>
    <w:p w:rsidR="00287B08" w:rsidRPr="006E0C08" w:rsidRDefault="00287B08" w:rsidP="00287B08">
      <w:pPr>
        <w:pStyle w:val="a7"/>
        <w:spacing w:after="0"/>
        <w:ind w:left="0" w:firstLine="708"/>
        <w:jc w:val="both"/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287B08" w:rsidRPr="006E0C08" w:rsidTr="00776F29">
        <w:trPr>
          <w:trHeight w:val="1398"/>
        </w:trPr>
        <w:tc>
          <w:tcPr>
            <w:tcW w:w="3752" w:type="dxa"/>
          </w:tcPr>
          <w:p w:rsidR="00287B08" w:rsidRPr="006E0C08" w:rsidRDefault="00287B08" w:rsidP="00776F29">
            <w:pPr>
              <w:pStyle w:val="a9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6E0C08">
              <w:rPr>
                <w:sz w:val="24"/>
                <w:szCs w:val="24"/>
              </w:rPr>
              <w:t>Председатель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территориальной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избирательной комиссии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Усть-Лабинская</w:t>
            </w:r>
          </w:p>
          <w:p w:rsidR="00287B08" w:rsidRPr="006E0C08" w:rsidRDefault="00287B08" w:rsidP="00776F29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287B08" w:rsidRPr="006E0C08" w:rsidRDefault="00287B08" w:rsidP="00776F29"/>
        </w:tc>
        <w:tc>
          <w:tcPr>
            <w:tcW w:w="2537" w:type="dxa"/>
            <w:shd w:val="clear" w:color="auto" w:fill="auto"/>
          </w:tcPr>
          <w:p w:rsidR="00287B08" w:rsidRPr="006E0C08" w:rsidRDefault="00287B08" w:rsidP="00776F29"/>
          <w:p w:rsidR="00287B08" w:rsidRPr="006E0C08" w:rsidRDefault="00287B08" w:rsidP="00776F29"/>
          <w:p w:rsidR="00287B08" w:rsidRPr="006E0C08" w:rsidRDefault="00287B08" w:rsidP="00776F29">
            <w:r w:rsidRPr="006E0C08">
              <w:t>Л.В.Кириллова</w:t>
            </w:r>
          </w:p>
        </w:tc>
      </w:tr>
      <w:tr w:rsidR="00287B08" w:rsidRPr="006E0C08" w:rsidTr="00776F29">
        <w:trPr>
          <w:trHeight w:val="915"/>
        </w:trPr>
        <w:tc>
          <w:tcPr>
            <w:tcW w:w="3752" w:type="dxa"/>
          </w:tcPr>
          <w:p w:rsidR="00287B08" w:rsidRPr="006E0C08" w:rsidRDefault="00287B08" w:rsidP="00776F29">
            <w:pPr>
              <w:jc w:val="center"/>
            </w:pPr>
            <w:r w:rsidRPr="006E0C08">
              <w:t>Секретарь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территориальной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избирательной комиссии</w:t>
            </w:r>
          </w:p>
          <w:p w:rsidR="00287B08" w:rsidRPr="006E0C08" w:rsidRDefault="00287B08" w:rsidP="00776F29">
            <w:pPr>
              <w:jc w:val="center"/>
            </w:pPr>
            <w:r w:rsidRPr="006E0C08"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87B08" w:rsidRPr="006E0C08" w:rsidRDefault="00287B08" w:rsidP="00776F29"/>
        </w:tc>
        <w:tc>
          <w:tcPr>
            <w:tcW w:w="2537" w:type="dxa"/>
            <w:shd w:val="clear" w:color="auto" w:fill="auto"/>
          </w:tcPr>
          <w:p w:rsidR="00287B08" w:rsidRPr="006E0C08" w:rsidRDefault="00287B08" w:rsidP="00776F29"/>
          <w:p w:rsidR="00287B08" w:rsidRPr="006E0C08" w:rsidRDefault="00287B08" w:rsidP="00776F29">
            <w:r w:rsidRPr="006E0C08">
              <w:t>Л.Г.Курочкина</w:t>
            </w:r>
          </w:p>
        </w:tc>
      </w:tr>
    </w:tbl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Усть-Лабинская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26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6 </w:t>
      </w:r>
      <w:r w:rsidR="00462626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FE76F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462626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>/1</w:t>
      </w:r>
      <w:r w:rsidR="00462626">
        <w:rPr>
          <w:rFonts w:ascii="Times New Roman" w:hAnsi="Times New Roman"/>
          <w:sz w:val="24"/>
          <w:szCs w:val="24"/>
        </w:rPr>
        <w:t>124</w:t>
      </w: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назначенных членов участковых избирательных комиссий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</w:t>
      </w:r>
    </w:p>
    <w:p w:rsidR="00287B08" w:rsidRDefault="00287B08" w:rsidP="00287B08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tbl>
      <w:tblPr>
        <w:tblW w:w="105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4678"/>
        <w:gridCol w:w="1331"/>
      </w:tblGrid>
      <w:tr w:rsidR="00287B08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08" w:rsidRDefault="00287B08" w:rsidP="00776F29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Субъект предложения кандидатуры</w:t>
            </w:r>
          </w:p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в состав избирательной комиссии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ind w:left="-256"/>
              <w:jc w:val="center"/>
            </w:pPr>
            <w:r w:rsidRPr="00360AE7">
              <w:t>№ УИК</w:t>
            </w: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527519">
            <w:pPr>
              <w:ind w:left="-60" w:right="-113"/>
            </w:pPr>
            <w:r w:rsidRPr="00360AE7">
              <w:rPr>
                <w:bCs/>
                <w:color w:val="000000"/>
              </w:rPr>
              <w:t>Криушина Людмила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ФО АМО Усть-Лабинский район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  <w:r w:rsidRPr="00360AE7">
              <w:t>5602</w:t>
            </w: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527519">
            <w:pPr>
              <w:ind w:left="-60" w:right="-113"/>
            </w:pPr>
            <w:r w:rsidRPr="00360AE7">
              <w:rPr>
                <w:bCs/>
                <w:color w:val="000000"/>
              </w:rPr>
              <w:t>Мандрина Антонина Евгеньевна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527519">
            <w:pPr>
              <w:ind w:left="-60" w:right="-113"/>
            </w:pPr>
            <w:r w:rsidRPr="00360AE7">
              <w:rPr>
                <w:bCs/>
                <w:color w:val="000000"/>
              </w:rPr>
              <w:t>Мартынова Татьяна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Администрация МО Усть-Лабинский ра</w:t>
            </w:r>
            <w:r w:rsidRPr="00360AE7">
              <w:rPr>
                <w:color w:val="000000"/>
              </w:rPr>
              <w:t>й</w:t>
            </w:r>
            <w:r w:rsidRPr="00360AE7">
              <w:rPr>
                <w:color w:val="000000"/>
              </w:rPr>
              <w:t>он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527519">
            <w:pPr>
              <w:ind w:left="-60" w:right="-113"/>
            </w:pPr>
            <w:r w:rsidRPr="00360AE7">
              <w:rPr>
                <w:bCs/>
                <w:color w:val="000000"/>
              </w:rPr>
              <w:t>Свирепина Лина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EA0882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Извеков Дмитрий Валерьевич</w:t>
            </w:r>
          </w:p>
          <w:p w:rsidR="00EA0882" w:rsidRPr="00360AE7" w:rsidRDefault="00EA0882" w:rsidP="00776F2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EA0882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жительства</w:t>
            </w:r>
          </w:p>
          <w:p w:rsidR="00EA0882" w:rsidRPr="00360AE7" w:rsidRDefault="00EA0882" w:rsidP="00527519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  <w:r w:rsidRPr="00360AE7">
              <w:t>5604</w:t>
            </w: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EA0882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Сулина Елена Александровна</w:t>
            </w:r>
          </w:p>
          <w:p w:rsidR="00EA0882" w:rsidRPr="00360AE7" w:rsidRDefault="00EA0882" w:rsidP="00776F2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EA0882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МБОУ ДОД ЦДТ "Созвездие"</w:t>
            </w:r>
          </w:p>
          <w:p w:rsidR="00EA0882" w:rsidRPr="00360AE7" w:rsidRDefault="00EA0882" w:rsidP="00776F29">
            <w:pPr>
              <w:ind w:left="-60" w:right="-113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  <w:r w:rsidRPr="00360AE7">
              <w:t>5605</w:t>
            </w: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2" w:rsidRPr="00360AE7" w:rsidRDefault="00EA0882" w:rsidP="00EA0882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Козлова Марина Витальевна</w:t>
            </w:r>
          </w:p>
          <w:p w:rsidR="00EA0882" w:rsidRPr="00360AE7" w:rsidRDefault="00EA0882" w:rsidP="00EA0882">
            <w:pPr>
              <w:ind w:left="-60" w:right="-113" w:firstLine="708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5667D8" w:rsidP="005667D8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ООО "Газпром межрегионгаз Краснодар"</w:t>
            </w:r>
          </w:p>
          <w:p w:rsidR="00EA0882" w:rsidRPr="00360AE7" w:rsidRDefault="00EA0882" w:rsidP="00776F29">
            <w:pPr>
              <w:ind w:left="-60" w:right="-113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  <w:r w:rsidRPr="00360AE7">
              <w:t>5606</w:t>
            </w:r>
          </w:p>
        </w:tc>
      </w:tr>
      <w:tr w:rsidR="00EA0882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DF298B" w:rsidRDefault="00EA0882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5667D8" w:rsidP="005667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Гранко Сергей Егорович</w:t>
            </w:r>
          </w:p>
          <w:p w:rsidR="00EA0882" w:rsidRPr="00360AE7" w:rsidRDefault="00EA0882" w:rsidP="00776F2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5667D8" w:rsidP="005667D8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Межрегионгаз</w:t>
            </w:r>
          </w:p>
          <w:p w:rsidR="00EA0882" w:rsidRPr="00360AE7" w:rsidRDefault="00EA0882" w:rsidP="00776F29">
            <w:pPr>
              <w:ind w:left="-60" w:right="-113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882" w:rsidRPr="00360AE7" w:rsidRDefault="00EA0882" w:rsidP="00776F29">
            <w:pPr>
              <w:ind w:left="-256"/>
              <w:jc w:val="center"/>
            </w:pPr>
            <w:r w:rsidRPr="00360AE7">
              <w:t>5607</w:t>
            </w: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5667D8" w:rsidP="00E35AD8">
            <w:pPr>
              <w:ind w:left="-60" w:right="-113"/>
            </w:pPr>
            <w:r w:rsidRPr="00360AE7">
              <w:rPr>
                <w:bCs/>
                <w:color w:val="000000"/>
              </w:rPr>
              <w:t>Газарова Елена Николаевна</w:t>
            </w:r>
            <w:r w:rsidR="00E35AD8" w:rsidRPr="00360AE7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776F29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МБОУ гимназия № 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  <w:r w:rsidRPr="00360AE7">
              <w:t>5608</w:t>
            </w: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5667D8" w:rsidP="00527519">
            <w:pPr>
              <w:ind w:left="-60" w:right="-113"/>
            </w:pPr>
            <w:r w:rsidRPr="00360AE7">
              <w:rPr>
                <w:bCs/>
                <w:color w:val="000000"/>
              </w:rPr>
              <w:t>Гордиенко Елена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776F29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Китаева Ирина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5667D8" w:rsidP="00776F29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МБОУ гимназия № 5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Салтыкова Анастасия Юрьевна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5667D8" w:rsidP="00776F29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Админстрация МО Усть-Лабинский район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bCs/>
                <w:color w:val="000000"/>
              </w:rPr>
              <w:t>Алейников Николай Владимирович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  <w:r w:rsidRPr="00360AE7">
              <w:t>5609</w:t>
            </w: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Деньщикова Ирина Викторовна</w:t>
            </w:r>
          </w:p>
          <w:p w:rsidR="005667D8" w:rsidRPr="00360AE7" w:rsidRDefault="005667D8" w:rsidP="00776F2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МАУК Центр кино и досуга "Знамя"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Хаустов Степан Александрович</w:t>
            </w:r>
          </w:p>
          <w:p w:rsidR="005667D8" w:rsidRPr="00360AE7" w:rsidRDefault="005667D8" w:rsidP="00E35AD8">
            <w:pPr>
              <w:ind w:left="-60" w:right="-113" w:firstLine="708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МАУК Центр кино и досуга "Знамя"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</w:p>
        </w:tc>
      </w:tr>
      <w:tr w:rsidR="00E35A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DF298B" w:rsidRDefault="00E35A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r w:rsidRPr="00360AE7">
              <w:rPr>
                <w:bCs/>
                <w:color w:val="000000"/>
              </w:rPr>
              <w:t>Яськин Роман Игоревич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r w:rsidRPr="00360AE7">
              <w:rPr>
                <w:color w:val="000000"/>
              </w:rPr>
              <w:t>Совет Усть-Лабинского городского пос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lastRenderedPageBreak/>
              <w:t>ления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360AE7" w:rsidRDefault="00E35AD8" w:rsidP="00776F29">
            <w:pPr>
              <w:ind w:left="-256"/>
              <w:jc w:val="center"/>
            </w:pP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Яськина Ирина Сергеевна</w:t>
            </w:r>
          </w:p>
          <w:p w:rsidR="005667D8" w:rsidRPr="00360AE7" w:rsidRDefault="005667D8" w:rsidP="00776F2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Администрация МО Усть-Лабинский ра</w:t>
            </w:r>
            <w:r w:rsidRPr="00360AE7">
              <w:rPr>
                <w:color w:val="000000"/>
              </w:rPr>
              <w:t>й</w:t>
            </w:r>
            <w:r w:rsidRPr="00360AE7">
              <w:rPr>
                <w:color w:val="000000"/>
              </w:rPr>
              <w:t>он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Посевина Елена Владимировна</w:t>
            </w:r>
          </w:p>
          <w:p w:rsidR="005667D8" w:rsidRPr="00360AE7" w:rsidRDefault="005667D8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ГБПОУ КК "УСПК"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  <w:r w:rsidRPr="00360AE7">
              <w:t>5613</w:t>
            </w: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bCs/>
                <w:color w:val="000000"/>
              </w:rPr>
              <w:t>Марченко Николай Иванович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МАОУ СОШ№2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  <w:r w:rsidRPr="00360AE7">
              <w:t>5614</w:t>
            </w: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Корж Светлана Семеновна</w:t>
            </w:r>
          </w:p>
          <w:p w:rsidR="005667D8" w:rsidRPr="00360AE7" w:rsidRDefault="005667D8" w:rsidP="00E35AD8">
            <w:pPr>
              <w:ind w:left="-60" w:right="-113" w:firstLine="708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  <w:r w:rsidRPr="00360AE7">
              <w:t>5615</w:t>
            </w:r>
          </w:p>
        </w:tc>
      </w:tr>
      <w:tr w:rsidR="005667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D8" w:rsidRPr="00DF298B" w:rsidRDefault="005667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Адамова Лада Сергеевна</w:t>
            </w:r>
          </w:p>
          <w:p w:rsidR="005667D8" w:rsidRPr="00360AE7" w:rsidRDefault="005667D8" w:rsidP="00776F2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Администрация Двубратского сельского поселения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7D8" w:rsidRPr="00360AE7" w:rsidRDefault="005667D8" w:rsidP="00776F29">
            <w:pPr>
              <w:ind w:left="-256"/>
              <w:jc w:val="center"/>
            </w:pPr>
            <w:r w:rsidRPr="00360AE7">
              <w:t>5622</w:t>
            </w:r>
          </w:p>
        </w:tc>
      </w:tr>
      <w:tr w:rsidR="00E35A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DF298B" w:rsidRDefault="00E35A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Гусева Александра Яковлевна</w:t>
            </w:r>
          </w:p>
          <w:p w:rsidR="00E35AD8" w:rsidRPr="00360AE7" w:rsidRDefault="00E35AD8" w:rsidP="00E35AD8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МБОУ СОШ №8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360AE7" w:rsidRDefault="00E35AD8" w:rsidP="00776F29">
            <w:pPr>
              <w:ind w:left="-256"/>
              <w:jc w:val="center"/>
            </w:pPr>
          </w:p>
        </w:tc>
      </w:tr>
      <w:tr w:rsidR="00E35A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DF298B" w:rsidRDefault="00E35A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3C3ECD" w:rsidP="00E35AD8">
            <w:r w:rsidRPr="00360AE7">
              <w:rPr>
                <w:bCs/>
                <w:color w:val="000000"/>
              </w:rPr>
              <w:t>Козельская Дарья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360AE7" w:rsidRDefault="00E35AD8" w:rsidP="00776F29">
            <w:pPr>
              <w:ind w:left="-256"/>
              <w:jc w:val="center"/>
            </w:pPr>
          </w:p>
        </w:tc>
      </w:tr>
      <w:tr w:rsidR="00E35A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DF298B" w:rsidRDefault="00E35A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3C3ECD" w:rsidP="003C3ECD">
            <w:r w:rsidRPr="00360AE7">
              <w:rPr>
                <w:bCs/>
                <w:color w:val="000000"/>
              </w:rPr>
              <w:t>Лякишев Константин Александр</w:t>
            </w:r>
            <w:r w:rsidRPr="00360AE7">
              <w:rPr>
                <w:bCs/>
                <w:color w:val="000000"/>
              </w:rPr>
              <w:t>о</w:t>
            </w:r>
            <w:r w:rsidRPr="00360AE7">
              <w:rPr>
                <w:bCs/>
                <w:color w:val="000000"/>
              </w:rPr>
              <w:t>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МБОУ СОШ №8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360AE7" w:rsidRDefault="00E35AD8" w:rsidP="00776F29">
            <w:pPr>
              <w:ind w:left="-256"/>
              <w:jc w:val="center"/>
            </w:pPr>
          </w:p>
        </w:tc>
      </w:tr>
      <w:tr w:rsidR="00E35A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DF298B" w:rsidRDefault="00E35A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3C3ECD" w:rsidP="003C3ECD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Паршина Галина Владимировна</w:t>
            </w:r>
          </w:p>
          <w:p w:rsidR="00E35AD8" w:rsidRPr="00360AE7" w:rsidRDefault="00E35AD8" w:rsidP="003C3EC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E35AD8" w:rsidP="00E35AD8">
            <w:r w:rsidRPr="00360AE7">
              <w:rPr>
                <w:color w:val="000000"/>
              </w:rPr>
              <w:t>собрание избирателей по месту работы - МБОУ СОШ №8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360AE7" w:rsidRDefault="00E35AD8" w:rsidP="00776F29">
            <w:pPr>
              <w:ind w:left="-256"/>
              <w:jc w:val="center"/>
            </w:pPr>
          </w:p>
        </w:tc>
      </w:tr>
      <w:tr w:rsidR="00E35AD8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DF298B" w:rsidRDefault="00E35AD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3C3ECD" w:rsidP="003C3ECD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Тарашкевич Мария Сергеевна</w:t>
            </w:r>
          </w:p>
          <w:p w:rsidR="00E35AD8" w:rsidRPr="00360AE7" w:rsidRDefault="00E35AD8" w:rsidP="00776F2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D8" w:rsidRPr="00360AE7" w:rsidRDefault="003C3ECD" w:rsidP="003C3ECD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D8" w:rsidRPr="00360AE7" w:rsidRDefault="00E35AD8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3C3ECD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Тыртышная Любовь Яковлевна</w:t>
            </w:r>
          </w:p>
          <w:p w:rsidR="003C3ECD" w:rsidRPr="00360AE7" w:rsidRDefault="003C3ECD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3C3ECD" w:rsidP="00527519">
            <w:r w:rsidRPr="00360AE7">
              <w:rPr>
                <w:color w:val="000000"/>
              </w:rPr>
              <w:t>Региональное отделение Политической партии "Казачья партия Российской Фед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рации" в Краснодарском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3C3ECD" w:rsidP="00E35AD8">
            <w:r w:rsidRPr="00360AE7">
              <w:rPr>
                <w:bCs/>
                <w:color w:val="000000"/>
              </w:rPr>
              <w:t>Шагадинова  Ольга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3C3ECD" w:rsidP="00E35AD8">
            <w:r w:rsidRPr="00360AE7">
              <w:rPr>
                <w:color w:val="000000"/>
              </w:rPr>
              <w:t>собрание избирателей по месту жительства - МБДОУ №10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Кельметр Диана Витальевна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3C3ECD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жительства</w:t>
            </w:r>
          </w:p>
          <w:p w:rsidR="003C3ECD" w:rsidRPr="00360AE7" w:rsidRDefault="003C3ECD" w:rsidP="002654F1">
            <w:pPr>
              <w:rPr>
                <w:color w:val="000000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5624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3C3ECD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Слесаренко Елена Васильевна</w:t>
            </w:r>
          </w:p>
          <w:p w:rsidR="003C3ECD" w:rsidRPr="00360AE7" w:rsidRDefault="003C3ECD" w:rsidP="002654F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3C3ECD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Администрация Александровского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3C3ECD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Боева Екатерина Николаевна</w:t>
            </w:r>
          </w:p>
          <w:p w:rsidR="003C3ECD" w:rsidRPr="00360AE7" w:rsidRDefault="003C3ECD" w:rsidP="002654F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ЦРР №5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5625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3C3ECD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Воробьева Виктория Юрьевна</w:t>
            </w:r>
          </w:p>
          <w:p w:rsidR="003C3ECD" w:rsidRPr="00360AE7" w:rsidRDefault="003C3ECD" w:rsidP="002654F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ЦРР №5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AB" w:rsidRPr="00360AE7" w:rsidRDefault="00B83AAB" w:rsidP="00B83AAB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Воробьева Наталья Анатольевна</w:t>
            </w:r>
          </w:p>
          <w:p w:rsidR="003C3ECD" w:rsidRPr="00360AE7" w:rsidRDefault="003C3ECD" w:rsidP="003C3ECD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Гордиенко Анна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№4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Клементьева Оксана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№4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Куксина Нина Вениаминовна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№4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Леонова Вера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Усть-Лабинское районное отделение Краснодарского краевого отделения пол</w:t>
            </w:r>
            <w:r w:rsidRPr="00360AE7">
              <w:rPr>
                <w:color w:val="000000"/>
              </w:rPr>
              <w:t>и</w:t>
            </w:r>
            <w:r w:rsidRPr="00360AE7">
              <w:rPr>
                <w:color w:val="000000"/>
              </w:rPr>
              <w:lastRenderedPageBreak/>
              <w:t>тической партии "КОММУНИСТИЧЕСКАЯ ПАРТИЯ РОССИЙСКОЙ ФЕДЕРАЦИИ"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Мельникова Людмила Идрисовна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№5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Севастьянова Светлана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МБУ РУМЦ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Сушко Юлия Витальевна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№5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Чеботарева Элеонора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МБДОУ № 4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B83AAB">
            <w:pPr>
              <w:rPr>
                <w:color w:val="000000"/>
              </w:rPr>
            </w:pPr>
            <w:r w:rsidRPr="00360AE7">
              <w:rPr>
                <w:bCs/>
                <w:color w:val="000000"/>
              </w:rPr>
              <w:t>Широкова Ольга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B83AAB" w:rsidP="00B83AAB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B83AAB" w:rsidP="00B83AAB">
            <w:r w:rsidRPr="00360AE7">
              <w:rPr>
                <w:bCs/>
                <w:color w:val="000000"/>
              </w:rPr>
              <w:t>Брехов Александр Викторович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B83AAB" w:rsidP="00B83AAB">
            <w:r w:rsidRPr="00360AE7">
              <w:rPr>
                <w:color w:val="000000"/>
              </w:rPr>
              <w:t>Совет Александровского сельского пос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ления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5626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B83AAB" w:rsidP="00B83AAB">
            <w:r w:rsidRPr="00360AE7">
              <w:rPr>
                <w:bCs/>
                <w:color w:val="000000"/>
              </w:rPr>
              <w:t>Брехова Оксана Олеговна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B83AAB" w:rsidP="00B83AAB">
            <w:r w:rsidRPr="00360AE7">
              <w:rPr>
                <w:color w:val="000000"/>
              </w:rPr>
              <w:t>собрание избирателей по месту работы - Администрация Александровского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B83AAB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AB" w:rsidRPr="00DF298B" w:rsidRDefault="00B83AA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AB" w:rsidRPr="00360AE7" w:rsidRDefault="00B83AAB" w:rsidP="00B83AAB">
            <w:r w:rsidRPr="00360AE7">
              <w:rPr>
                <w:bCs/>
                <w:color w:val="000000"/>
              </w:rPr>
              <w:t>Склярова Оксана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AB" w:rsidRPr="00360AE7" w:rsidRDefault="00B83AAB" w:rsidP="00B83AAB">
            <w:r w:rsidRPr="00360AE7">
              <w:rPr>
                <w:color w:val="000000"/>
              </w:rPr>
              <w:t>собрание избирателей по месту работы - АО "Рассвет"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AAB" w:rsidRPr="00360AE7" w:rsidRDefault="00B83AAB" w:rsidP="00B83AAB">
            <w:pPr>
              <w:ind w:left="-256"/>
              <w:jc w:val="center"/>
            </w:pPr>
            <w:r w:rsidRPr="00360AE7">
              <w:t>5627</w:t>
            </w:r>
          </w:p>
        </w:tc>
      </w:tr>
      <w:tr w:rsidR="00B83AAB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AB" w:rsidRPr="00DF298B" w:rsidRDefault="00B83AA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AB" w:rsidRPr="00360AE7" w:rsidRDefault="00B83AAB" w:rsidP="00B83AAB">
            <w:pPr>
              <w:tabs>
                <w:tab w:val="left" w:pos="160"/>
              </w:tabs>
              <w:ind w:left="-60" w:right="-113"/>
            </w:pPr>
            <w:r w:rsidRPr="00360AE7">
              <w:tab/>
            </w:r>
          </w:p>
          <w:p w:rsidR="00B83AAB" w:rsidRPr="00360AE7" w:rsidRDefault="00B83AAB" w:rsidP="00B83AAB">
            <w:r w:rsidRPr="00360AE7">
              <w:rPr>
                <w:bCs/>
                <w:color w:val="000000"/>
              </w:rPr>
              <w:t>Шутак Дмитрий Николаевич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AB" w:rsidRPr="00360AE7" w:rsidRDefault="00B83AAB" w:rsidP="00B83AAB">
            <w:r w:rsidRPr="00360AE7">
              <w:rPr>
                <w:color w:val="000000"/>
              </w:rPr>
              <w:t>Региональное отделение Политической партии "Казачья партия Российской Фед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рации" в Краснодарском крае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AAB" w:rsidRPr="00360AE7" w:rsidRDefault="00B83AAB" w:rsidP="00776F29">
            <w:pPr>
              <w:ind w:left="-256"/>
              <w:jc w:val="center"/>
            </w:pPr>
            <w:r w:rsidRPr="00360AE7">
              <w:t>5628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AB" w:rsidRPr="00360AE7" w:rsidRDefault="00B83AAB" w:rsidP="00B83AAB">
            <w:pPr>
              <w:tabs>
                <w:tab w:val="left" w:pos="384"/>
              </w:tabs>
              <w:ind w:left="-60" w:right="-113"/>
            </w:pPr>
            <w:r w:rsidRPr="00360AE7">
              <w:tab/>
            </w:r>
          </w:p>
          <w:p w:rsidR="00B83AAB" w:rsidRPr="00360AE7" w:rsidRDefault="00B83AAB" w:rsidP="00B83AAB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Самойленко Татьяна Алексеевна</w:t>
            </w:r>
          </w:p>
          <w:p w:rsidR="003C3ECD" w:rsidRPr="00360AE7" w:rsidRDefault="003C3ECD" w:rsidP="00B83AAB">
            <w:pPr>
              <w:tabs>
                <w:tab w:val="left" w:pos="384"/>
              </w:tabs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B83AAB" w:rsidP="00DD7AB7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5629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AB" w:rsidRPr="00360AE7" w:rsidRDefault="00B83AAB" w:rsidP="00B83AAB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Юхненко Светлана Ивановна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B83AAB" w:rsidP="00DD7AB7">
            <w:r w:rsidRPr="00360AE7">
              <w:rPr>
                <w:color w:val="000000"/>
              </w:rPr>
              <w:t>собрание избирателей по месту работы - Администрация Братского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Надточиева Анна Александровна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Гипермаркет "Окей"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5630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bCs/>
                <w:color w:val="000000"/>
              </w:rPr>
              <w:t>Репкина Валентина Степановна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DD7AB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DF298B" w:rsidRDefault="00DD7AB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Шутак Валентина Павловна</w:t>
            </w:r>
          </w:p>
          <w:p w:rsidR="00DD7AB7" w:rsidRPr="00360AE7" w:rsidRDefault="00DD7AB7" w:rsidP="00DD7AB7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360AE7" w:rsidRDefault="00DD7AB7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Шутак Евгений Николаевич</w:t>
            </w:r>
          </w:p>
          <w:p w:rsidR="003C3ECD" w:rsidRPr="00360AE7" w:rsidRDefault="003C3ECD" w:rsidP="00DD7AB7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ГБПОУ УСПК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bCs/>
                <w:color w:val="000000"/>
              </w:rPr>
              <w:t>Воронцова Оксана Михайловна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МБДОУ №39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5631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bCs/>
                <w:color w:val="000000"/>
              </w:rPr>
              <w:t>Гузанов Ярослав Дмитриевич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ИП Гузанов Я.Д.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DD7AB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DF298B" w:rsidRDefault="00DD7AB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Ипатова Ирина Юрьевна</w:t>
            </w:r>
          </w:p>
          <w:p w:rsidR="00DD7AB7" w:rsidRPr="00360AE7" w:rsidRDefault="00DD7AB7" w:rsidP="00DD7AB7">
            <w:pPr>
              <w:ind w:left="-60" w:right="-113" w:firstLine="708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360AE7" w:rsidRDefault="00DD7AB7" w:rsidP="00776F29">
            <w:pPr>
              <w:ind w:left="-256"/>
              <w:jc w:val="center"/>
            </w:pPr>
          </w:p>
        </w:tc>
      </w:tr>
      <w:tr w:rsidR="00DD7AB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DF298B" w:rsidRDefault="00DD7AB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bCs/>
                <w:color w:val="000000"/>
              </w:rPr>
              <w:t>Москаленко Татьяна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360AE7" w:rsidRDefault="00DD7AB7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Хасиятуллова Ольга Эмильевна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Администрация Браского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Киселева Олеся Анатольевна</w:t>
            </w:r>
          </w:p>
          <w:p w:rsidR="003C3ECD" w:rsidRPr="00360AE7" w:rsidRDefault="003C3ECD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МБОУ СОШ №24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5632</w:t>
            </w:r>
          </w:p>
        </w:tc>
      </w:tr>
      <w:tr w:rsidR="00DD7AB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DF298B" w:rsidRDefault="00DD7AB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Последова Людмила Владимировна</w:t>
            </w:r>
          </w:p>
          <w:p w:rsidR="00DD7AB7" w:rsidRPr="00360AE7" w:rsidRDefault="00DD7AB7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Администрация Братского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AB7" w:rsidRPr="00360AE7" w:rsidRDefault="00DD7AB7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Шматко Светлана Анатольевна</w:t>
            </w:r>
          </w:p>
          <w:p w:rsidR="003C3ECD" w:rsidRPr="00360AE7" w:rsidRDefault="003C3ECD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МБОУ СОШ № 24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Бурдинова Наталья Анатольевна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5633</w:t>
            </w:r>
          </w:p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Глебова Нина Викторовна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Лопатина Ирина Николаевна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DD7AB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DF298B" w:rsidRDefault="00DD7AB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bCs/>
                <w:color w:val="000000"/>
              </w:rPr>
              <w:t>Трескина Алёна Игоревна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AB7" w:rsidRPr="00360AE7" w:rsidRDefault="00DD7AB7" w:rsidP="00776F29">
            <w:pPr>
              <w:ind w:left="-256"/>
              <w:jc w:val="center"/>
            </w:pPr>
            <w:r w:rsidRPr="00360AE7">
              <w:t>5634</w:t>
            </w:r>
          </w:p>
        </w:tc>
      </w:tr>
      <w:tr w:rsidR="00DD7AB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DF298B" w:rsidRDefault="00DD7AB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</w:rPr>
            </w:pPr>
            <w:r w:rsidRPr="00360AE7">
              <w:rPr>
                <w:bCs/>
              </w:rPr>
              <w:t>Приходина Татьяна Николаевна</w:t>
            </w:r>
          </w:p>
          <w:p w:rsidR="00DD7AB7" w:rsidRPr="00360AE7" w:rsidRDefault="00DD7AB7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Воронежская сельская библиотека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AB7" w:rsidRPr="00360AE7" w:rsidRDefault="00DD7AB7" w:rsidP="00776F29">
            <w:pPr>
              <w:ind w:left="-256"/>
              <w:jc w:val="center"/>
            </w:pPr>
            <w:r w:rsidRPr="00360AE7">
              <w:t>5637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Горбенко Наталья Николаевна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DD7AB7" w:rsidP="00DD7AB7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5639</w:t>
            </w:r>
          </w:p>
        </w:tc>
      </w:tr>
      <w:tr w:rsidR="00DD7AB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B7" w:rsidRPr="00DF298B" w:rsidRDefault="00DD7AB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Осадченко Наталья Владимировна</w:t>
            </w:r>
          </w:p>
          <w:p w:rsidR="00DD7AB7" w:rsidRPr="00360AE7" w:rsidRDefault="00DD7AB7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7" w:rsidRPr="00360AE7" w:rsidRDefault="00DD7AB7" w:rsidP="00DD7AB7">
            <w:r w:rsidRPr="00360AE7">
              <w:rPr>
                <w:color w:val="000000"/>
              </w:rPr>
              <w:t>собрание избирателей по месту работы - МКУК "КДЦ "Кирпильский"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AB7" w:rsidRPr="00360AE7" w:rsidRDefault="00DD7AB7" w:rsidP="00776F29">
            <w:pPr>
              <w:ind w:left="-256"/>
              <w:jc w:val="center"/>
            </w:pPr>
            <w:r w:rsidRPr="00360AE7">
              <w:t>5641</w:t>
            </w:r>
          </w:p>
        </w:tc>
      </w:tr>
      <w:tr w:rsidR="00AD49E4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E4" w:rsidRPr="00DF298B" w:rsidRDefault="00AD49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E4" w:rsidRPr="00AD49E4" w:rsidRDefault="00AD49E4" w:rsidP="00AD49E4">
            <w:pPr>
              <w:rPr>
                <w:bCs/>
                <w:color w:val="000000"/>
              </w:rPr>
            </w:pPr>
            <w:r w:rsidRPr="00AD49E4">
              <w:rPr>
                <w:bCs/>
                <w:color w:val="000000"/>
              </w:rPr>
              <w:t>Хорошайлова Ирина Михайловна</w:t>
            </w:r>
          </w:p>
          <w:p w:rsidR="00AD49E4" w:rsidRPr="00360AE7" w:rsidRDefault="00AD49E4" w:rsidP="00527519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E4" w:rsidRPr="00360AE7" w:rsidRDefault="00AD49E4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E4" w:rsidRPr="00360AE7" w:rsidRDefault="00AD49E4" w:rsidP="00776F29">
            <w:pPr>
              <w:ind w:left="-256"/>
              <w:jc w:val="center"/>
            </w:pPr>
            <w:r>
              <w:t>5642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Данильченко Анастасия Юрьевна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r w:rsidRPr="00360AE7">
              <w:rPr>
                <w:color w:val="000000"/>
              </w:rPr>
              <w:t>собрание избирателей по месту работы - МКУК КДЦ "Кирпильский"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5643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Иваненко Мария Геннадиевна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ГБУ СО КК "Усть-Лабинский КЦСОН"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r w:rsidRPr="00360AE7">
              <w:rPr>
                <w:bCs/>
                <w:color w:val="000000"/>
              </w:rPr>
              <w:t>Марутьян Елена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r w:rsidRPr="00360AE7">
              <w:rPr>
                <w:color w:val="000000"/>
              </w:rPr>
              <w:t>собрание избирателей по месту работы - МБДОУ №35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527519" w:rsidP="00527519">
            <w:r w:rsidRPr="00360AE7">
              <w:rPr>
                <w:bCs/>
                <w:color w:val="000000"/>
              </w:rPr>
              <w:t>Ковалевич Наталья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527519" w:rsidP="00527519">
            <w:r w:rsidRPr="00360AE7">
              <w:rPr>
                <w:color w:val="000000"/>
              </w:rPr>
              <w:t>собрание избирателей по месту работы - Администрация Ладожского с/п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5644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Бухтоярова Ирина Дмитриевна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527519" w:rsidP="00527519">
            <w:r w:rsidRPr="00360AE7">
              <w:rPr>
                <w:color w:val="000000"/>
              </w:rPr>
              <w:t>собрание избирателей по месту работы - МБОУ СОШ №19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  <w:r w:rsidRPr="00360AE7">
              <w:t>5645</w:t>
            </w: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Малюченко Галина Васильевна</w:t>
            </w:r>
          </w:p>
          <w:p w:rsidR="003C3ECD" w:rsidRPr="00360AE7" w:rsidRDefault="003C3ECD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CD" w:rsidRPr="00360AE7" w:rsidRDefault="00527519" w:rsidP="00527519">
            <w:r w:rsidRPr="00360AE7">
              <w:rPr>
                <w:color w:val="000000"/>
              </w:rPr>
              <w:t>собрание избирателей по месту работы - Администрация Ладожского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Слесаренко Марина Анатольевна</w:t>
            </w:r>
          </w:p>
          <w:p w:rsidR="003C3ECD" w:rsidRPr="00360AE7" w:rsidRDefault="003C3ECD" w:rsidP="00527519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527519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ООО "Гермес"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Слесаренко Татьяна Викторовна</w:t>
            </w:r>
          </w:p>
          <w:p w:rsidR="003C3ECD" w:rsidRPr="00360AE7" w:rsidRDefault="003C3ECD" w:rsidP="00527519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527519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3C3ECD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DF298B" w:rsidRDefault="003C3ECD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527519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Урбаш Елена Андреевна</w:t>
            </w:r>
          </w:p>
          <w:p w:rsidR="003C3ECD" w:rsidRPr="00360AE7" w:rsidRDefault="003C3ECD" w:rsidP="00527519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527519" w:rsidP="00527519">
            <w:pPr>
              <w:rPr>
                <w:color w:val="000000"/>
              </w:rPr>
            </w:pPr>
            <w:r w:rsidRPr="00360AE7">
              <w:rPr>
                <w:color w:val="000000"/>
              </w:rPr>
              <w:t>собрание избирателей по месту работы - МБОУ СОШ № 20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ECD" w:rsidRPr="00360AE7" w:rsidRDefault="003C3ECD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Драчев Андрей Андреевич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Краснодарское местное отделение Красн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дарского регионального отделения полит</w:t>
            </w:r>
            <w:r w:rsidRPr="00360AE7">
              <w:rPr>
                <w:color w:val="000000"/>
              </w:rPr>
              <w:t>и</w:t>
            </w:r>
            <w:r w:rsidRPr="00360AE7">
              <w:rPr>
                <w:color w:val="000000"/>
              </w:rPr>
              <w:t>ческой партии ЛДПР - Либерально- дем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кратическая партия России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5646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Жукова Елена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Политической па</w:t>
            </w:r>
            <w:r w:rsidRPr="00360AE7">
              <w:rPr>
                <w:color w:val="000000"/>
              </w:rPr>
              <w:t>р</w:t>
            </w:r>
            <w:r w:rsidRPr="00360AE7">
              <w:rPr>
                <w:color w:val="000000"/>
              </w:rPr>
              <w:t>тии "Казачья партия Российской Федер</w:t>
            </w:r>
            <w:r w:rsidRPr="00360AE7">
              <w:rPr>
                <w:color w:val="000000"/>
              </w:rPr>
              <w:t>а</w:t>
            </w:r>
            <w:r w:rsidRPr="00360AE7">
              <w:rPr>
                <w:color w:val="000000"/>
              </w:rPr>
              <w:t>ции" в Краснодарском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Курганская Ольга Михайловна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Ларина Татьяна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МБУДО "Центр Компетенции "Ориентир"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Половинка Ксения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Романюта Галина Витальевна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Политической па</w:t>
            </w:r>
            <w:r w:rsidRPr="00360AE7">
              <w:rPr>
                <w:color w:val="000000"/>
              </w:rPr>
              <w:t>р</w:t>
            </w:r>
            <w:r w:rsidRPr="00360AE7">
              <w:rPr>
                <w:color w:val="000000"/>
              </w:rPr>
              <w:t>тии СПРАВЕДЛИВАЯ РОССИЯ в Красн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Ромашко Лариса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Совет Ладожского сельского поселения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Роот Инна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МБУДО "Центр Компетенции "Ориентир"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Станкевич Елена Алексеевна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СПК СК "Родина"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Сундуков Александр Борисович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527519">
            <w:pPr>
              <w:ind w:left="-60" w:right="-113"/>
            </w:pPr>
            <w:r w:rsidRPr="00360AE7">
              <w:rPr>
                <w:bCs/>
              </w:rPr>
              <w:t>Сундукова Людмила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Усть-Лабинское местное отделение Красн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дарского регионального отделения Всеро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360AE7">
            <w:pPr>
              <w:ind w:left="-60" w:right="-113"/>
            </w:pPr>
            <w:r w:rsidRPr="00360AE7">
              <w:rPr>
                <w:bCs/>
                <w:color w:val="000000"/>
              </w:rPr>
              <w:t>Пивкина Светлана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МБОУ СОШ № 20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5647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Подставкин Алексей Алексеевич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МБОУ СОШ № 20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Растегаева Елена Ивановна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Всероссийской п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литической партии "Гражданская Сила" в Краснодарском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Самофалова Наталья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МБОУ СОШ №20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Харсеева Валентина Петровна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527519" w:rsidP="002654F1">
            <w:pPr>
              <w:ind w:left="-60" w:right="-113"/>
            </w:pPr>
            <w:r w:rsidRPr="00360AE7">
              <w:rPr>
                <w:color w:val="000000"/>
              </w:rPr>
              <w:t>Совет Ладожского сельского поселения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Маслова Валентина Николаевна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color w:val="000000"/>
              </w:rPr>
              <w:t>собрание избирателей по месту работы - АО "Водопровод"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5648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bCs/>
                <w:color w:val="000000"/>
              </w:rPr>
              <w:t>Арутюнян Армине Корюновна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color w:val="000000"/>
              </w:rPr>
              <w:t>собрание избирателей по месту работы - МБДОУ №20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5649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Пулека Дмитрий Сергеевич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color w:val="000000"/>
              </w:rPr>
              <w:t>собрание избирателей по месту работы - Администрация Ленинского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365250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50" w:rsidRPr="00DF298B" w:rsidRDefault="0036525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r w:rsidRPr="00360AE7">
              <w:rPr>
                <w:bCs/>
                <w:color w:val="000000"/>
              </w:rPr>
              <w:t>Соколовская Алёна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r w:rsidRPr="00360AE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250" w:rsidRPr="00360AE7" w:rsidRDefault="00365250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Чеботарева Кристина Александро</w:t>
            </w:r>
            <w:r w:rsidRPr="00360AE7">
              <w:rPr>
                <w:bCs/>
                <w:color w:val="000000"/>
              </w:rPr>
              <w:t>в</w:t>
            </w:r>
            <w:r w:rsidRPr="00360AE7">
              <w:rPr>
                <w:bCs/>
                <w:color w:val="000000"/>
              </w:rPr>
              <w:t>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color w:val="000000"/>
              </w:rPr>
              <w:t>собрание избирателей по месту работы - Администрация Ленинского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bCs/>
                <w:color w:val="000000"/>
              </w:rPr>
              <w:t>Зося Ирина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5650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bCs/>
                <w:color w:val="000000"/>
              </w:rPr>
              <w:t>Ковалева Юлия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5250" w:rsidP="00365250">
            <w:r w:rsidRPr="00360AE7">
              <w:rPr>
                <w:color w:val="000000"/>
              </w:rPr>
              <w:t>собрание избирателей по месту работы - Администрация Некрасовского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Губина Людмила Евгеньевна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МКУ ЦБ МУ МО Усть-Лабинский район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5651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Мищенко Людмила Викторовна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Администрация Некрасовского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365250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50" w:rsidRPr="00DF298B" w:rsidRDefault="0036525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Саенко Татьяна Александровна</w:t>
            </w:r>
          </w:p>
          <w:p w:rsidR="00365250" w:rsidRPr="00360AE7" w:rsidRDefault="00365250" w:rsidP="00365250">
            <w:pPr>
              <w:ind w:left="-60" w:right="-113" w:firstLine="708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E3675E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Администрация Некрасовского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250" w:rsidRPr="00360AE7" w:rsidRDefault="00365250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50" w:rsidRPr="00360AE7" w:rsidRDefault="00365250" w:rsidP="00365250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Степанова Марина Николаевна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Политической па</w:t>
            </w:r>
            <w:r w:rsidRPr="00360AE7">
              <w:rPr>
                <w:color w:val="000000"/>
              </w:rPr>
              <w:t>р</w:t>
            </w:r>
            <w:r w:rsidRPr="00360AE7">
              <w:rPr>
                <w:color w:val="000000"/>
              </w:rPr>
              <w:t>тии "Казачья партия Российской Федер</w:t>
            </w:r>
            <w:r w:rsidRPr="00360AE7">
              <w:rPr>
                <w:color w:val="000000"/>
              </w:rPr>
              <w:t>а</w:t>
            </w:r>
            <w:r w:rsidRPr="00360AE7">
              <w:rPr>
                <w:color w:val="000000"/>
              </w:rPr>
              <w:t>ции" в Краснодарском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E3675E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5E" w:rsidRPr="00DF298B" w:rsidRDefault="00E3675E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527519">
            <w:pPr>
              <w:ind w:left="-60" w:right="-113"/>
            </w:pPr>
            <w:r w:rsidRPr="00360AE7">
              <w:t>Лоткова Татьяна Петровна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527519">
            <w:pPr>
              <w:ind w:left="-60" w:right="-113"/>
            </w:pPr>
            <w:r w:rsidRPr="00360AE7">
              <w:t>собрание избирателей по месту жительства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75E" w:rsidRPr="00360AE7" w:rsidRDefault="00E3675E" w:rsidP="00776F29">
            <w:pPr>
              <w:ind w:left="-256"/>
              <w:jc w:val="center"/>
            </w:pPr>
            <w:r w:rsidRPr="00360AE7">
              <w:t>5652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Ковешникова Римма Рамильевна</w:t>
            </w:r>
          </w:p>
          <w:p w:rsidR="00527519" w:rsidRPr="00360AE7" w:rsidRDefault="00527519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5654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Лебедь Виктория ВАдимовна</w:t>
            </w:r>
          </w:p>
          <w:p w:rsidR="00527519" w:rsidRPr="00360AE7" w:rsidRDefault="00527519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 - МКУК КДЦ "Новолабинский"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Лебедь Ирина Ивановна</w:t>
            </w:r>
          </w:p>
          <w:p w:rsidR="00527519" w:rsidRPr="00360AE7" w:rsidRDefault="00527519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 - Администрация Новолабинского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Пензева Валентина Владимировна</w:t>
            </w:r>
          </w:p>
          <w:p w:rsidR="00527519" w:rsidRPr="00360AE7" w:rsidRDefault="00527519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Терновая Наталья Петровна</w:t>
            </w:r>
          </w:p>
          <w:p w:rsidR="00527519" w:rsidRPr="00360AE7" w:rsidRDefault="00527519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 - Администрация Новолабинского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E3675E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5E" w:rsidRPr="00DF298B" w:rsidRDefault="00E3675E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Голубченко Галина Андреевна</w:t>
            </w:r>
          </w:p>
          <w:p w:rsidR="00E3675E" w:rsidRPr="00360AE7" w:rsidRDefault="00E3675E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 - МКУК Новолабинская сельская библиот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ка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75E" w:rsidRPr="00360AE7" w:rsidRDefault="00E3675E" w:rsidP="00776F29">
            <w:pPr>
              <w:ind w:left="-256"/>
              <w:jc w:val="center"/>
            </w:pPr>
            <w:r w:rsidRPr="00360AE7">
              <w:t>5655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Бурлай Раиса Николаевна</w:t>
            </w:r>
          </w:p>
          <w:p w:rsidR="00527519" w:rsidRPr="00360AE7" w:rsidRDefault="00527519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 - Администрация Суворовского с/п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5657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Бурлай Татьяна Леонидовна</w:t>
            </w:r>
          </w:p>
          <w:p w:rsidR="00527519" w:rsidRPr="00360AE7" w:rsidRDefault="00527519" w:rsidP="00527519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bCs/>
                <w:color w:val="000000"/>
              </w:rPr>
              <w:t>Корот Наталья Валентиновна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bCs/>
                <w:color w:val="000000"/>
              </w:rPr>
              <w:t>Сорокина Валентина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Епишева Наталья Анатольевна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5658</w:t>
            </w:r>
          </w:p>
        </w:tc>
      </w:tr>
      <w:tr w:rsidR="00E3675E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5E" w:rsidRPr="00DF298B" w:rsidRDefault="00E3675E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r w:rsidRPr="00360AE7">
              <w:rPr>
                <w:bCs/>
                <w:color w:val="000000"/>
              </w:rPr>
              <w:t>Капцова Галина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75E" w:rsidRPr="00360AE7" w:rsidRDefault="00E3675E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Потяженко Наталья Федоровна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bCs/>
                <w:color w:val="000000"/>
              </w:rPr>
              <w:t>Трухачева Лариса Юрьевна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bCs/>
                <w:color w:val="000000"/>
              </w:rPr>
              <w:t>Харченко Екатерина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Шерошенко Татьяна Владимировна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E3675E">
            <w:r w:rsidRPr="00360AE7">
              <w:rPr>
                <w:color w:val="000000"/>
              </w:rPr>
              <w:t>собрание избирателей по месту работы - Администрация Тенгинского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Дьяченко Станислав Олегович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CB5C16">
            <w:r w:rsidRPr="00360AE7">
              <w:rPr>
                <w:color w:val="00000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5659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Лазариди Екатерина Васильевна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CB5C16">
            <w:r w:rsidRPr="00360AE7">
              <w:rPr>
                <w:color w:val="00000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Маньшина Наталья Васильевна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CB5C16">
            <w:r w:rsidRPr="00360AE7">
              <w:rPr>
                <w:color w:val="00000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5E" w:rsidRPr="00360AE7" w:rsidRDefault="00E3675E" w:rsidP="00E3675E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Пустовая Вера Николаевна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E3675E" w:rsidP="00CB5C16">
            <w:r w:rsidRPr="00360AE7">
              <w:rPr>
                <w:color w:val="00000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360AE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Савин Виктор Николаевич</w:t>
            </w:r>
          </w:p>
          <w:p w:rsidR="00527519" w:rsidRPr="00360AE7" w:rsidRDefault="00527519" w:rsidP="00360AE7">
            <w:pPr>
              <w:ind w:left="-60" w:right="-113" w:firstLine="708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0AE7" w:rsidP="00360AE7">
            <w:r w:rsidRPr="00360AE7">
              <w:rPr>
                <w:color w:val="000000"/>
              </w:rPr>
              <w:t>Усть-Лабинское местное отделение Кра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нодарского регионального отделения Вс</w:t>
            </w:r>
            <w:r w:rsidRPr="00360AE7">
              <w:rPr>
                <w:color w:val="000000"/>
              </w:rPr>
              <w:t>е</w:t>
            </w:r>
            <w:r w:rsidRPr="00360AE7">
              <w:rPr>
                <w:color w:val="000000"/>
              </w:rPr>
              <w:t>российской политической партии "ЕДИНАЯ РОССИЯ"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  <w:r w:rsidRPr="00360AE7">
              <w:t>566</w:t>
            </w:r>
            <w:r w:rsidR="00360AE7" w:rsidRPr="00360AE7">
              <w:t>0</w:t>
            </w:r>
          </w:p>
        </w:tc>
      </w:tr>
      <w:tr w:rsidR="00527519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19" w:rsidRPr="00DF298B" w:rsidRDefault="0052751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360AE7">
            <w:pPr>
              <w:rPr>
                <w:bCs/>
                <w:color w:val="000000"/>
              </w:rPr>
            </w:pPr>
            <w:r w:rsidRPr="00360AE7">
              <w:rPr>
                <w:bCs/>
                <w:color w:val="000000"/>
              </w:rPr>
              <w:t>Шкуропатова Татьяна Дмитриевна</w:t>
            </w:r>
          </w:p>
          <w:p w:rsidR="00527519" w:rsidRPr="00360AE7" w:rsidRDefault="00527519" w:rsidP="002654F1">
            <w:pPr>
              <w:ind w:left="-60" w:right="-113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9" w:rsidRPr="00360AE7" w:rsidRDefault="00360AE7" w:rsidP="00360AE7">
            <w:r w:rsidRPr="00360AE7">
              <w:rPr>
                <w:color w:val="000000"/>
              </w:rPr>
              <w:t>собрание избирателей по месту работы - ТК "зеленая линия"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19" w:rsidRPr="00360AE7" w:rsidRDefault="00527519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Аранюш Сергей Александрович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Политической па</w:t>
            </w:r>
            <w:r w:rsidRPr="00360AE7">
              <w:rPr>
                <w:color w:val="000000"/>
              </w:rPr>
              <w:t>р</w:t>
            </w:r>
            <w:r w:rsidRPr="00360AE7">
              <w:rPr>
                <w:color w:val="000000"/>
              </w:rPr>
              <w:lastRenderedPageBreak/>
              <w:t>тии "Казачья партия Российской Федер</w:t>
            </w:r>
            <w:r w:rsidRPr="00360AE7">
              <w:rPr>
                <w:color w:val="000000"/>
              </w:rPr>
              <w:t>а</w:t>
            </w:r>
            <w:r w:rsidRPr="00360AE7">
              <w:rPr>
                <w:color w:val="000000"/>
              </w:rPr>
              <w:t>ции" в Краснодарском крае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  <w:r w:rsidRPr="00360AE7">
              <w:lastRenderedPageBreak/>
              <w:t>5662</w:t>
            </w: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Герасименко Ирина Михайловна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Краснодарское региональное отделение П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литической партии ЛДПР - Либерально-демократической партии России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Карпович Любовь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Администрация Ладожского с/п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Крамаренко Юлия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Максименко Ирина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МБОУ СОШ №20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Малюга Людмила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Усть-Лабинское местное отделение Красн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дарского регионального отделения Всеро</w:t>
            </w:r>
            <w:r w:rsidRPr="00360AE7">
              <w:rPr>
                <w:color w:val="000000"/>
              </w:rPr>
              <w:t>с</w:t>
            </w:r>
            <w:r w:rsidRPr="00360AE7">
              <w:rPr>
                <w:color w:val="000000"/>
              </w:rPr>
              <w:t>сийской политической партии "ЕДИНАЯ РОССИЯ"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Никитина Ксения Германовна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Совет Ладожского сельского поселения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Панчилов Алексей Михайлович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АО "Предприятие Усть-Лабинскрайгаз"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Петрикова Ирина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Всероссийской п</w:t>
            </w:r>
            <w:r w:rsidRPr="00360AE7">
              <w:rPr>
                <w:color w:val="000000"/>
              </w:rPr>
              <w:t>о</w:t>
            </w:r>
            <w:r w:rsidRPr="00360AE7">
              <w:rPr>
                <w:color w:val="000000"/>
              </w:rPr>
              <w:t>литической партии "Гражданская Сила" в Краснодарском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Шичанина Елена Михайловна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  <w:tr w:rsidR="00360AE7" w:rsidRPr="00975435" w:rsidTr="00360AE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DF298B" w:rsidRDefault="00360AE7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bCs/>
                <w:color w:val="000000"/>
              </w:rPr>
              <w:t>Шмидт Татьяна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E7" w:rsidRPr="00360AE7" w:rsidRDefault="00360AE7" w:rsidP="002654F1">
            <w:pPr>
              <w:ind w:left="-60" w:right="-113"/>
            </w:pPr>
            <w:r w:rsidRPr="00360AE7">
              <w:rPr>
                <w:color w:val="000000"/>
              </w:rPr>
              <w:t>собрание избирателей по месту работы - АО "Ладожский элеватор"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E7" w:rsidRPr="00360AE7" w:rsidRDefault="00360AE7" w:rsidP="00776F29">
            <w:pPr>
              <w:ind w:left="-256"/>
              <w:jc w:val="center"/>
            </w:pPr>
          </w:p>
        </w:tc>
      </w:tr>
    </w:tbl>
    <w:p w:rsidR="00776F29" w:rsidRDefault="00776F29" w:rsidP="00776F29">
      <w:pPr>
        <w:rPr>
          <w:sz w:val="20"/>
        </w:rPr>
      </w:pPr>
      <w:r>
        <w:tab/>
      </w:r>
      <w:r>
        <w:tab/>
      </w:r>
      <w:r>
        <w:tab/>
      </w:r>
      <w:r>
        <w:tab/>
      </w:r>
    </w:p>
    <w:p w:rsidR="00776F29" w:rsidRDefault="00776F29" w:rsidP="00776F29">
      <w:pPr>
        <w:tabs>
          <w:tab w:val="left" w:pos="5025"/>
        </w:tabs>
        <w:ind w:right="-113"/>
        <w:rPr>
          <w:sz w:val="20"/>
        </w:rPr>
      </w:pPr>
    </w:p>
    <w:p w:rsidR="00D2736A" w:rsidRPr="009F46BD" w:rsidRDefault="00D2736A" w:rsidP="002532A1">
      <w:pPr>
        <w:pStyle w:val="a7"/>
        <w:spacing w:after="0" w:line="276" w:lineRule="auto"/>
        <w:ind w:left="0"/>
        <w:jc w:val="both"/>
      </w:pPr>
    </w:p>
    <w:sectPr w:rsidR="00D2736A" w:rsidRPr="009F46BD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EF" w:rsidRDefault="00B140EF">
      <w:r>
        <w:separator/>
      </w:r>
    </w:p>
  </w:endnote>
  <w:endnote w:type="continuationSeparator" w:id="1">
    <w:p w:rsidR="00B140EF" w:rsidRDefault="00B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EF" w:rsidRDefault="00B140EF">
      <w:r>
        <w:separator/>
      </w:r>
    </w:p>
  </w:footnote>
  <w:footnote w:type="continuationSeparator" w:id="1">
    <w:p w:rsidR="00B140EF" w:rsidRDefault="00B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Default="00CB273F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D49E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D49E4">
      <w:rPr>
        <w:rStyle w:val="af3"/>
        <w:noProof/>
      </w:rPr>
      <w:t>2</w:t>
    </w:r>
    <w:r>
      <w:rPr>
        <w:rStyle w:val="af3"/>
      </w:rPr>
      <w:fldChar w:fldCharType="end"/>
    </w:r>
  </w:p>
  <w:p w:rsidR="00AD49E4" w:rsidRDefault="00AD49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266B55" w:rsidRDefault="00AD49E4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C2"/>
    <w:multiLevelType w:val="hybridMultilevel"/>
    <w:tmpl w:val="10222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32E49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0F7B92"/>
    <w:rsid w:val="001038D3"/>
    <w:rsid w:val="001110D6"/>
    <w:rsid w:val="00115906"/>
    <w:rsid w:val="00126A50"/>
    <w:rsid w:val="00127486"/>
    <w:rsid w:val="00150FC9"/>
    <w:rsid w:val="00154B97"/>
    <w:rsid w:val="00156931"/>
    <w:rsid w:val="001601C7"/>
    <w:rsid w:val="00164F82"/>
    <w:rsid w:val="001752FB"/>
    <w:rsid w:val="001771DA"/>
    <w:rsid w:val="001B08AF"/>
    <w:rsid w:val="001B1730"/>
    <w:rsid w:val="001E3FC4"/>
    <w:rsid w:val="001F21A3"/>
    <w:rsid w:val="0020325A"/>
    <w:rsid w:val="00221B51"/>
    <w:rsid w:val="002532A1"/>
    <w:rsid w:val="002547E1"/>
    <w:rsid w:val="002654F1"/>
    <w:rsid w:val="00280EE0"/>
    <w:rsid w:val="002849EE"/>
    <w:rsid w:val="00287B08"/>
    <w:rsid w:val="002944D7"/>
    <w:rsid w:val="00294731"/>
    <w:rsid w:val="0029477F"/>
    <w:rsid w:val="0029670D"/>
    <w:rsid w:val="002A7BED"/>
    <w:rsid w:val="002B512C"/>
    <w:rsid w:val="002B5668"/>
    <w:rsid w:val="002D584B"/>
    <w:rsid w:val="0031206B"/>
    <w:rsid w:val="00322346"/>
    <w:rsid w:val="00323126"/>
    <w:rsid w:val="003372B2"/>
    <w:rsid w:val="00345090"/>
    <w:rsid w:val="003556B4"/>
    <w:rsid w:val="00360AE7"/>
    <w:rsid w:val="00365250"/>
    <w:rsid w:val="00377F90"/>
    <w:rsid w:val="0038729B"/>
    <w:rsid w:val="003B1B4C"/>
    <w:rsid w:val="003C2E16"/>
    <w:rsid w:val="003C3ECD"/>
    <w:rsid w:val="003D6968"/>
    <w:rsid w:val="0045207B"/>
    <w:rsid w:val="00462626"/>
    <w:rsid w:val="004652CE"/>
    <w:rsid w:val="00465D6A"/>
    <w:rsid w:val="0047263A"/>
    <w:rsid w:val="0047419C"/>
    <w:rsid w:val="004A2502"/>
    <w:rsid w:val="004A2CFC"/>
    <w:rsid w:val="004B0FA0"/>
    <w:rsid w:val="004B4BBB"/>
    <w:rsid w:val="004B7EDC"/>
    <w:rsid w:val="004C1BCA"/>
    <w:rsid w:val="004E0AF1"/>
    <w:rsid w:val="004E1AF3"/>
    <w:rsid w:val="004E39DA"/>
    <w:rsid w:val="004F1029"/>
    <w:rsid w:val="004F174F"/>
    <w:rsid w:val="00515C06"/>
    <w:rsid w:val="0051764B"/>
    <w:rsid w:val="00527519"/>
    <w:rsid w:val="00545049"/>
    <w:rsid w:val="005667D8"/>
    <w:rsid w:val="00570B8C"/>
    <w:rsid w:val="00570E49"/>
    <w:rsid w:val="005800C2"/>
    <w:rsid w:val="005832A9"/>
    <w:rsid w:val="005A30DD"/>
    <w:rsid w:val="005B25E3"/>
    <w:rsid w:val="005D6334"/>
    <w:rsid w:val="005E184F"/>
    <w:rsid w:val="006130F0"/>
    <w:rsid w:val="006150FC"/>
    <w:rsid w:val="00640666"/>
    <w:rsid w:val="00641FEF"/>
    <w:rsid w:val="00667505"/>
    <w:rsid w:val="0068041E"/>
    <w:rsid w:val="00681813"/>
    <w:rsid w:val="00682751"/>
    <w:rsid w:val="00696F96"/>
    <w:rsid w:val="006A19FE"/>
    <w:rsid w:val="006A4A14"/>
    <w:rsid w:val="006B1D37"/>
    <w:rsid w:val="006C4C38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76F29"/>
    <w:rsid w:val="0078065E"/>
    <w:rsid w:val="00791DEC"/>
    <w:rsid w:val="007A22DD"/>
    <w:rsid w:val="007D0A3B"/>
    <w:rsid w:val="007D0FB0"/>
    <w:rsid w:val="007D7D17"/>
    <w:rsid w:val="007F04D4"/>
    <w:rsid w:val="00804E79"/>
    <w:rsid w:val="00821BEB"/>
    <w:rsid w:val="008321EC"/>
    <w:rsid w:val="00863BDC"/>
    <w:rsid w:val="00865238"/>
    <w:rsid w:val="00865F5F"/>
    <w:rsid w:val="00883504"/>
    <w:rsid w:val="00896751"/>
    <w:rsid w:val="008A1784"/>
    <w:rsid w:val="008A1E9F"/>
    <w:rsid w:val="008A5CCE"/>
    <w:rsid w:val="008A7A67"/>
    <w:rsid w:val="008D3386"/>
    <w:rsid w:val="008D5F82"/>
    <w:rsid w:val="008E5968"/>
    <w:rsid w:val="00914E24"/>
    <w:rsid w:val="009162B8"/>
    <w:rsid w:val="00926822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85100"/>
    <w:rsid w:val="00997F48"/>
    <w:rsid w:val="009A498A"/>
    <w:rsid w:val="009B184D"/>
    <w:rsid w:val="009B41EF"/>
    <w:rsid w:val="009B6430"/>
    <w:rsid w:val="009C4C81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B3F2C"/>
    <w:rsid w:val="00AB66B1"/>
    <w:rsid w:val="00AC0132"/>
    <w:rsid w:val="00AC167A"/>
    <w:rsid w:val="00AD49E4"/>
    <w:rsid w:val="00AE5A7B"/>
    <w:rsid w:val="00AF037D"/>
    <w:rsid w:val="00AF6A63"/>
    <w:rsid w:val="00B00219"/>
    <w:rsid w:val="00B03093"/>
    <w:rsid w:val="00B07B95"/>
    <w:rsid w:val="00B140EF"/>
    <w:rsid w:val="00B548B9"/>
    <w:rsid w:val="00B56CAF"/>
    <w:rsid w:val="00B571E6"/>
    <w:rsid w:val="00B83AAB"/>
    <w:rsid w:val="00B854B3"/>
    <w:rsid w:val="00BC1945"/>
    <w:rsid w:val="00BD3D6B"/>
    <w:rsid w:val="00C1401A"/>
    <w:rsid w:val="00C20F4D"/>
    <w:rsid w:val="00C519CD"/>
    <w:rsid w:val="00C53F4D"/>
    <w:rsid w:val="00C55BE8"/>
    <w:rsid w:val="00C6058D"/>
    <w:rsid w:val="00C63ADC"/>
    <w:rsid w:val="00C64953"/>
    <w:rsid w:val="00C76E48"/>
    <w:rsid w:val="00C84F74"/>
    <w:rsid w:val="00CA5313"/>
    <w:rsid w:val="00CB273F"/>
    <w:rsid w:val="00CB541A"/>
    <w:rsid w:val="00CB5C16"/>
    <w:rsid w:val="00CC0E57"/>
    <w:rsid w:val="00CD036F"/>
    <w:rsid w:val="00CF3BCF"/>
    <w:rsid w:val="00CF4B29"/>
    <w:rsid w:val="00D006EB"/>
    <w:rsid w:val="00D036BB"/>
    <w:rsid w:val="00D05778"/>
    <w:rsid w:val="00D177B0"/>
    <w:rsid w:val="00D20269"/>
    <w:rsid w:val="00D2736A"/>
    <w:rsid w:val="00D30938"/>
    <w:rsid w:val="00D40BFF"/>
    <w:rsid w:val="00D465E5"/>
    <w:rsid w:val="00D537D5"/>
    <w:rsid w:val="00D65A87"/>
    <w:rsid w:val="00D77682"/>
    <w:rsid w:val="00D91846"/>
    <w:rsid w:val="00DA7321"/>
    <w:rsid w:val="00DB6AF6"/>
    <w:rsid w:val="00DD7AB7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35AD8"/>
    <w:rsid w:val="00E3675E"/>
    <w:rsid w:val="00E510E2"/>
    <w:rsid w:val="00E71CAE"/>
    <w:rsid w:val="00E9213B"/>
    <w:rsid w:val="00EA0882"/>
    <w:rsid w:val="00EB3B49"/>
    <w:rsid w:val="00EB6B6B"/>
    <w:rsid w:val="00EB7ACB"/>
    <w:rsid w:val="00EC47B6"/>
    <w:rsid w:val="00EC6465"/>
    <w:rsid w:val="00ED4866"/>
    <w:rsid w:val="00EE2C55"/>
    <w:rsid w:val="00EE6D13"/>
    <w:rsid w:val="00F31E61"/>
    <w:rsid w:val="00F351E0"/>
    <w:rsid w:val="00F42F6B"/>
    <w:rsid w:val="00F53110"/>
    <w:rsid w:val="00F57BC2"/>
    <w:rsid w:val="00F832C1"/>
    <w:rsid w:val="00F91D3D"/>
    <w:rsid w:val="00FE486C"/>
    <w:rsid w:val="00FE76F7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6F29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character" w:customStyle="1" w:styleId="ac">
    <w:name w:val="Основной текст Знак"/>
    <w:basedOn w:val="a0"/>
    <w:link w:val="ab"/>
    <w:rsid w:val="00287B08"/>
    <w:rPr>
      <w:sz w:val="24"/>
      <w:szCs w:val="24"/>
    </w:r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287B08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287B08"/>
    <w:pPr>
      <w:spacing w:line="360" w:lineRule="auto"/>
      <w:ind w:firstLine="709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776F29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21</cp:revision>
  <cp:lastPrinted>2019-09-18T10:42:00Z</cp:lastPrinted>
  <dcterms:created xsi:type="dcterms:W3CDTF">2019-05-31T08:20:00Z</dcterms:created>
  <dcterms:modified xsi:type="dcterms:W3CDTF">2020-07-08T16:21:00Z</dcterms:modified>
</cp:coreProperties>
</file>