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50E4" w14:textId="4174A59C" w:rsidR="00513A59" w:rsidRPr="006633A7" w:rsidRDefault="006633A7" w:rsidP="00513A59">
      <w:pPr>
        <w:jc w:val="right"/>
        <w:rPr>
          <w:b/>
          <w:sz w:val="28"/>
          <w:szCs w:val="28"/>
        </w:rPr>
      </w:pPr>
      <w:r w:rsidRPr="006633A7">
        <w:rPr>
          <w:b/>
          <w:sz w:val="28"/>
          <w:szCs w:val="28"/>
        </w:rPr>
        <w:t>ПРОЕКТ</w:t>
      </w:r>
    </w:p>
    <w:p w14:paraId="763A01B5" w14:textId="77777777" w:rsidR="00513A59" w:rsidRDefault="00513A59" w:rsidP="00023494">
      <w:pPr>
        <w:jc w:val="center"/>
      </w:pPr>
    </w:p>
    <w:p w14:paraId="2A607684" w14:textId="77777777" w:rsidR="00023494" w:rsidRDefault="00023494" w:rsidP="00023494">
      <w:pPr>
        <w:jc w:val="center"/>
      </w:pPr>
      <w:r>
        <w:object w:dxaOrig="7109" w:dyaOrig="8879" w14:anchorId="0A374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9.5pt" o:ole="">
            <v:imagedata r:id="rId8" o:title=""/>
          </v:shape>
          <o:OLEObject Type="Embed" ProgID="PBrush" ShapeID="_x0000_i1025" DrawAspect="Content" ObjectID="_1756191128" r:id="rId9"/>
        </w:object>
      </w:r>
    </w:p>
    <w:p w14:paraId="51AF5FDF" w14:textId="77777777" w:rsidR="00023494" w:rsidRDefault="00023494" w:rsidP="00023494">
      <w:pPr>
        <w:jc w:val="center"/>
        <w:rPr>
          <w:sz w:val="28"/>
        </w:rPr>
      </w:pPr>
    </w:p>
    <w:p w14:paraId="4FFDD783" w14:textId="77777777" w:rsidR="00023494" w:rsidRDefault="00023494" w:rsidP="00023494">
      <w:pPr>
        <w:jc w:val="center"/>
        <w:rPr>
          <w:b/>
          <w:sz w:val="28"/>
        </w:rPr>
      </w:pPr>
      <w:r>
        <w:rPr>
          <w:b/>
          <w:sz w:val="28"/>
        </w:rPr>
        <w:t xml:space="preserve">АДМИНИСТРАЦИЯ МУНИЦИПАЛЬНОГО ОБРАЗОВАНИЯ </w:t>
      </w:r>
    </w:p>
    <w:p w14:paraId="58418CD6" w14:textId="77777777" w:rsidR="00023494" w:rsidRDefault="00023494" w:rsidP="00023494">
      <w:pPr>
        <w:jc w:val="center"/>
        <w:rPr>
          <w:b/>
        </w:rPr>
      </w:pPr>
      <w:r>
        <w:rPr>
          <w:b/>
          <w:sz w:val="28"/>
        </w:rPr>
        <w:t xml:space="preserve">УСТЬ-ЛАБИНСКИЙ РАЙОН </w:t>
      </w:r>
    </w:p>
    <w:p w14:paraId="65C4DC2F" w14:textId="77777777" w:rsidR="00023494" w:rsidRDefault="00023494" w:rsidP="00023494">
      <w:pPr>
        <w:pStyle w:val="ac"/>
        <w:rPr>
          <w:b/>
          <w:sz w:val="36"/>
        </w:rPr>
      </w:pPr>
      <w:r>
        <w:rPr>
          <w:b/>
          <w:sz w:val="36"/>
        </w:rPr>
        <w:t>П О С Т А Н О В Л Е Н И Е</w:t>
      </w:r>
    </w:p>
    <w:p w14:paraId="4C3FED3C" w14:textId="77777777" w:rsidR="00023494" w:rsidRDefault="00023494" w:rsidP="00023494">
      <w:pPr>
        <w:jc w:val="center"/>
      </w:pPr>
    </w:p>
    <w:p w14:paraId="4B7D01CB" w14:textId="77777777" w:rsidR="00023494" w:rsidRDefault="00023494" w:rsidP="00023494">
      <w:pPr>
        <w:jc w:val="center"/>
      </w:pPr>
    </w:p>
    <w:p w14:paraId="15BAB146" w14:textId="77777777" w:rsidR="00023494" w:rsidRDefault="00023494" w:rsidP="00023494">
      <w:r>
        <w:t xml:space="preserve">от _______________________ </w:t>
      </w:r>
      <w:proofErr w:type="gramStart"/>
      <w:r>
        <w:tab/>
        <w:t xml:space="preserve">  </w:t>
      </w:r>
      <w:r>
        <w:tab/>
      </w:r>
      <w:proofErr w:type="gramEnd"/>
      <w:r>
        <w:tab/>
      </w:r>
      <w:r>
        <w:tab/>
      </w:r>
      <w:r>
        <w:tab/>
      </w:r>
      <w:r>
        <w:tab/>
        <w:t xml:space="preserve">      № _______________</w:t>
      </w:r>
    </w:p>
    <w:p w14:paraId="362F8CD1" w14:textId="77777777" w:rsidR="00023494" w:rsidRDefault="00023494" w:rsidP="00023494">
      <w:pPr>
        <w:jc w:val="both"/>
        <w:rPr>
          <w:sz w:val="26"/>
        </w:rPr>
      </w:pPr>
    </w:p>
    <w:p w14:paraId="593A0537" w14:textId="77777777" w:rsidR="00023494" w:rsidRDefault="00E309DA" w:rsidP="00023494">
      <w:pPr>
        <w:jc w:val="center"/>
      </w:pPr>
      <w:r>
        <w:t>г</w:t>
      </w:r>
      <w:r w:rsidR="00023494">
        <w:t>ород Усть-Лабинск</w:t>
      </w:r>
    </w:p>
    <w:p w14:paraId="21E70046" w14:textId="77777777" w:rsidR="007D1C01" w:rsidRDefault="007D1C01">
      <w:pPr>
        <w:rPr>
          <w:sz w:val="26"/>
        </w:rPr>
      </w:pPr>
    </w:p>
    <w:p w14:paraId="3602497C" w14:textId="77777777" w:rsidR="0035176F" w:rsidRDefault="0035176F" w:rsidP="00B358F0">
      <w:pPr>
        <w:framePr w:w="8656" w:h="1981" w:wrap="around" w:vAnchor="page" w:hAnchor="page" w:x="2206" w:y="5596" w:anchorLock="1"/>
        <w:autoSpaceDE w:val="0"/>
        <w:autoSpaceDN w:val="0"/>
        <w:adjustRightInd w:val="0"/>
        <w:jc w:val="center"/>
        <w:outlineLvl w:val="0"/>
        <w:rPr>
          <w:b/>
          <w:bCs/>
          <w:sz w:val="28"/>
          <w:szCs w:val="28"/>
        </w:rPr>
      </w:pPr>
    </w:p>
    <w:p w14:paraId="10C9DB8A" w14:textId="77777777" w:rsidR="00DF28CA" w:rsidRDefault="00DF28CA" w:rsidP="00B358F0">
      <w:pPr>
        <w:framePr w:w="8656" w:h="1981" w:wrap="around" w:vAnchor="page" w:hAnchor="page" w:x="2206" w:y="5596" w:anchorLock="1"/>
        <w:autoSpaceDE w:val="0"/>
        <w:autoSpaceDN w:val="0"/>
        <w:adjustRightInd w:val="0"/>
        <w:jc w:val="center"/>
        <w:outlineLvl w:val="0"/>
        <w:rPr>
          <w:b/>
          <w:bCs/>
          <w:sz w:val="28"/>
          <w:szCs w:val="28"/>
        </w:rPr>
      </w:pPr>
      <w:r w:rsidRPr="007C7A54">
        <w:rPr>
          <w:b/>
          <w:bCs/>
          <w:sz w:val="28"/>
          <w:szCs w:val="28"/>
        </w:rPr>
        <w:t xml:space="preserve">Об утверждении муниципальной </w:t>
      </w:r>
      <w:proofErr w:type="gramStart"/>
      <w:r w:rsidRPr="007C7A54">
        <w:rPr>
          <w:b/>
          <w:bCs/>
          <w:sz w:val="28"/>
          <w:szCs w:val="28"/>
        </w:rPr>
        <w:t xml:space="preserve">программы </w:t>
      </w:r>
      <w:r>
        <w:rPr>
          <w:b/>
          <w:bCs/>
          <w:sz w:val="28"/>
          <w:szCs w:val="28"/>
        </w:rPr>
        <w:t xml:space="preserve"> муниципального</w:t>
      </w:r>
      <w:proofErr w:type="gramEnd"/>
      <w:r>
        <w:rPr>
          <w:b/>
          <w:bCs/>
          <w:sz w:val="28"/>
          <w:szCs w:val="28"/>
        </w:rPr>
        <w:t xml:space="preserve"> образования Усть-Лабинский район </w:t>
      </w:r>
    </w:p>
    <w:p w14:paraId="2AF7E72B" w14:textId="77777777" w:rsidR="00293439" w:rsidRPr="00611297" w:rsidRDefault="00DF28CA" w:rsidP="00B358F0">
      <w:pPr>
        <w:framePr w:w="8656" w:h="1981" w:wrap="around" w:vAnchor="page" w:hAnchor="page" w:x="2206" w:y="5596" w:anchorLock="1"/>
        <w:autoSpaceDE w:val="0"/>
        <w:autoSpaceDN w:val="0"/>
        <w:adjustRightInd w:val="0"/>
        <w:jc w:val="center"/>
        <w:outlineLvl w:val="0"/>
        <w:rPr>
          <w:b/>
          <w:bCs/>
          <w:sz w:val="28"/>
          <w:szCs w:val="28"/>
        </w:rPr>
      </w:pPr>
      <w:r>
        <w:rPr>
          <w:b/>
          <w:bCs/>
          <w:sz w:val="28"/>
          <w:szCs w:val="28"/>
        </w:rPr>
        <w:t>«Семейная политика»</w:t>
      </w:r>
    </w:p>
    <w:p w14:paraId="036C32A5" w14:textId="2BE561DF" w:rsidR="00DF28CA" w:rsidRDefault="00DF28CA" w:rsidP="007317D3">
      <w:pPr>
        <w:widowControl w:val="0"/>
        <w:autoSpaceDE w:val="0"/>
        <w:autoSpaceDN w:val="0"/>
        <w:adjustRightInd w:val="0"/>
        <w:ind w:firstLine="709"/>
        <w:jc w:val="both"/>
        <w:rPr>
          <w:spacing w:val="40"/>
          <w:sz w:val="28"/>
          <w:szCs w:val="28"/>
        </w:rPr>
      </w:pPr>
      <w:r>
        <w:rPr>
          <w:sz w:val="28"/>
          <w:szCs w:val="28"/>
        </w:rPr>
        <w:t>Руководствуясь Федеральным законом от 6 октября 2003 г</w:t>
      </w:r>
      <w:r w:rsidR="003D1242">
        <w:rPr>
          <w:sz w:val="28"/>
          <w:szCs w:val="28"/>
        </w:rPr>
        <w:t>.</w:t>
      </w:r>
      <w:r>
        <w:rPr>
          <w:sz w:val="28"/>
          <w:szCs w:val="28"/>
        </w:rPr>
        <w:t xml:space="preserve">  № 131-ФЗ «Об общих принципах организации местного самоуправления в Российской Федерации», Уставом муниципального образования Усть-Лабинский район, в целях обеспечения эффективности использования ресурсного потенциала бюджета муниципального образования Усть-Лабинский </w:t>
      </w:r>
      <w:proofErr w:type="gramStart"/>
      <w:r>
        <w:rPr>
          <w:sz w:val="28"/>
          <w:szCs w:val="28"/>
        </w:rPr>
        <w:t xml:space="preserve">район,  </w:t>
      </w:r>
      <w:r w:rsidRPr="00B737C9">
        <w:rPr>
          <w:spacing w:val="40"/>
          <w:sz w:val="28"/>
          <w:szCs w:val="28"/>
        </w:rPr>
        <w:t>постановляю</w:t>
      </w:r>
      <w:proofErr w:type="gramEnd"/>
      <w:r w:rsidRPr="00B737C9">
        <w:rPr>
          <w:spacing w:val="40"/>
          <w:sz w:val="28"/>
          <w:szCs w:val="28"/>
        </w:rPr>
        <w:t>:</w:t>
      </w:r>
      <w:r w:rsidR="004F4B46">
        <w:rPr>
          <w:spacing w:val="40"/>
          <w:sz w:val="28"/>
          <w:szCs w:val="28"/>
        </w:rPr>
        <w:t xml:space="preserve"> </w:t>
      </w:r>
    </w:p>
    <w:p w14:paraId="68DF8522" w14:textId="753F6C62" w:rsidR="00B82736" w:rsidRDefault="00B82736" w:rsidP="00B358F0">
      <w:pPr>
        <w:pStyle w:val="aff1"/>
        <w:numPr>
          <w:ilvl w:val="0"/>
          <w:numId w:val="41"/>
        </w:numPr>
        <w:jc w:val="both"/>
        <w:rPr>
          <w:sz w:val="28"/>
          <w:szCs w:val="28"/>
        </w:rPr>
      </w:pPr>
      <w:r w:rsidRPr="005E3965">
        <w:rPr>
          <w:sz w:val="28"/>
          <w:szCs w:val="28"/>
        </w:rPr>
        <w:t xml:space="preserve">Утвердить муниципальную программу </w:t>
      </w:r>
      <w:r>
        <w:rPr>
          <w:sz w:val="28"/>
          <w:szCs w:val="28"/>
        </w:rPr>
        <w:t xml:space="preserve">муниципального образования </w:t>
      </w:r>
      <w:r w:rsidRPr="005E3965">
        <w:rPr>
          <w:sz w:val="28"/>
          <w:szCs w:val="28"/>
        </w:rPr>
        <w:t>Усть-Лабинск</w:t>
      </w:r>
      <w:r>
        <w:rPr>
          <w:sz w:val="28"/>
          <w:szCs w:val="28"/>
        </w:rPr>
        <w:t>ий</w:t>
      </w:r>
      <w:r w:rsidRPr="005E3965">
        <w:rPr>
          <w:sz w:val="28"/>
          <w:szCs w:val="28"/>
        </w:rPr>
        <w:t xml:space="preserve"> район "Семейная политика" </w:t>
      </w:r>
      <w:r w:rsidR="00B358F0">
        <w:rPr>
          <w:sz w:val="28"/>
          <w:szCs w:val="28"/>
        </w:rPr>
        <w:t>согласно приложению к настоящему постановлению</w:t>
      </w:r>
      <w:r w:rsidRPr="005E3965">
        <w:rPr>
          <w:sz w:val="28"/>
          <w:szCs w:val="28"/>
        </w:rPr>
        <w:t xml:space="preserve">. </w:t>
      </w:r>
    </w:p>
    <w:p w14:paraId="7EB5E096" w14:textId="4367378B" w:rsidR="004F4B46" w:rsidRPr="004F4B46" w:rsidRDefault="004F4B46" w:rsidP="00110A12">
      <w:pPr>
        <w:pStyle w:val="aff1"/>
        <w:numPr>
          <w:ilvl w:val="0"/>
          <w:numId w:val="41"/>
        </w:numPr>
        <w:jc w:val="both"/>
        <w:rPr>
          <w:sz w:val="28"/>
          <w:szCs w:val="28"/>
        </w:rPr>
      </w:pPr>
      <w:r w:rsidRPr="004F4B46">
        <w:rPr>
          <w:sz w:val="28"/>
          <w:szCs w:val="28"/>
        </w:rPr>
        <w:t>Пресс-сектору отдела по организационным вопросам и взаимодействию с органами местного самоуправления администрации муниципального образования Усть-Лабинский район (</w:t>
      </w:r>
      <w:r w:rsidR="00C70972">
        <w:rPr>
          <w:sz w:val="28"/>
          <w:szCs w:val="28"/>
        </w:rPr>
        <w:t>Петросян Е.П.</w:t>
      </w:r>
      <w:r w:rsidRPr="004F4B46">
        <w:rPr>
          <w:sz w:val="28"/>
          <w:szCs w:val="28"/>
        </w:rPr>
        <w:t>) обеспечить размещение настоящего постановления на официальном сайте органов местного самоуправления муниципального образования Усть-Лабинский район в сети Интернет www.adminustlabinsk.ru.</w:t>
      </w:r>
    </w:p>
    <w:p w14:paraId="34E48191" w14:textId="6153BB63" w:rsidR="00B82736" w:rsidRPr="005E3965" w:rsidRDefault="00B82736" w:rsidP="00B358F0">
      <w:pPr>
        <w:pStyle w:val="aff1"/>
        <w:ind w:firstLine="709"/>
        <w:jc w:val="both"/>
        <w:rPr>
          <w:sz w:val="28"/>
          <w:szCs w:val="28"/>
        </w:rPr>
      </w:pPr>
      <w:r w:rsidRPr="005E3965">
        <w:rPr>
          <w:sz w:val="28"/>
          <w:szCs w:val="28"/>
        </w:rPr>
        <w:t>Настоящее постановление вступает в силу со дня вступления в силу решения Совета муниципального образования Усть-Лабинский район «О бюджете муниципального образования Усть-Лабинский район на 20</w:t>
      </w:r>
      <w:r>
        <w:rPr>
          <w:sz w:val="28"/>
          <w:szCs w:val="28"/>
        </w:rPr>
        <w:t>24</w:t>
      </w:r>
      <w:r w:rsidRPr="005E3965">
        <w:rPr>
          <w:sz w:val="28"/>
          <w:szCs w:val="28"/>
        </w:rPr>
        <w:t xml:space="preserve"> год и на плановый период 20</w:t>
      </w:r>
      <w:r>
        <w:rPr>
          <w:sz w:val="28"/>
          <w:szCs w:val="28"/>
        </w:rPr>
        <w:t>25</w:t>
      </w:r>
      <w:r w:rsidRPr="005E3965">
        <w:rPr>
          <w:sz w:val="28"/>
          <w:szCs w:val="28"/>
        </w:rPr>
        <w:t>-20</w:t>
      </w:r>
      <w:r>
        <w:rPr>
          <w:sz w:val="28"/>
          <w:szCs w:val="28"/>
        </w:rPr>
        <w:t>26</w:t>
      </w:r>
      <w:r w:rsidRPr="005E3965">
        <w:rPr>
          <w:sz w:val="28"/>
          <w:szCs w:val="28"/>
        </w:rPr>
        <w:t xml:space="preserve"> годов»</w:t>
      </w:r>
      <w:r w:rsidR="00B358F0">
        <w:rPr>
          <w:sz w:val="28"/>
          <w:szCs w:val="28"/>
        </w:rPr>
        <w:t>.</w:t>
      </w:r>
    </w:p>
    <w:tbl>
      <w:tblPr>
        <w:tblW w:w="0" w:type="auto"/>
        <w:tblLook w:val="0000" w:firstRow="0" w:lastRow="0" w:firstColumn="0" w:lastColumn="0" w:noHBand="0" w:noVBand="0"/>
      </w:tblPr>
      <w:tblGrid>
        <w:gridCol w:w="4756"/>
        <w:gridCol w:w="4883"/>
      </w:tblGrid>
      <w:tr w:rsidR="00925DEA" w14:paraId="5C8CE7EC" w14:textId="77777777" w:rsidTr="004F4B46">
        <w:tc>
          <w:tcPr>
            <w:tcW w:w="4756" w:type="dxa"/>
          </w:tcPr>
          <w:p w14:paraId="0E5DB406" w14:textId="1F70D765" w:rsidR="00925DEA" w:rsidRDefault="006633A7" w:rsidP="00997153">
            <w:pPr>
              <w:rPr>
                <w:sz w:val="28"/>
              </w:rPr>
            </w:pPr>
            <w:r>
              <w:rPr>
                <w:sz w:val="28"/>
              </w:rPr>
              <w:t>Г</w:t>
            </w:r>
            <w:r w:rsidR="00C3002C">
              <w:rPr>
                <w:sz w:val="28"/>
              </w:rPr>
              <w:t>лав</w:t>
            </w:r>
            <w:r>
              <w:rPr>
                <w:sz w:val="28"/>
              </w:rPr>
              <w:t>а</w:t>
            </w:r>
            <w:r w:rsidR="00925DEA">
              <w:rPr>
                <w:sz w:val="28"/>
              </w:rPr>
              <w:t xml:space="preserve"> муниципального образования</w:t>
            </w:r>
          </w:p>
          <w:p w14:paraId="3BCFF1E4" w14:textId="77777777" w:rsidR="00925DEA" w:rsidRDefault="00925DEA" w:rsidP="00997153">
            <w:pPr>
              <w:rPr>
                <w:sz w:val="28"/>
              </w:rPr>
            </w:pPr>
            <w:r>
              <w:rPr>
                <w:sz w:val="28"/>
              </w:rPr>
              <w:t>Усть-Лабинский район</w:t>
            </w:r>
          </w:p>
        </w:tc>
        <w:tc>
          <w:tcPr>
            <w:tcW w:w="4883" w:type="dxa"/>
          </w:tcPr>
          <w:p w14:paraId="337F9C02" w14:textId="77777777" w:rsidR="00925DEA" w:rsidRDefault="00925DEA" w:rsidP="00997153">
            <w:pPr>
              <w:ind w:right="-108"/>
              <w:jc w:val="right"/>
              <w:rPr>
                <w:sz w:val="28"/>
              </w:rPr>
            </w:pPr>
          </w:p>
          <w:p w14:paraId="4190CCF2" w14:textId="77777777" w:rsidR="008616BE" w:rsidRDefault="008616BE" w:rsidP="00997153">
            <w:pPr>
              <w:ind w:right="-108"/>
              <w:jc w:val="right"/>
              <w:rPr>
                <w:sz w:val="28"/>
              </w:rPr>
            </w:pPr>
          </w:p>
          <w:p w14:paraId="6B13400B" w14:textId="77777777" w:rsidR="00925DEA" w:rsidRDefault="00D33D90" w:rsidP="00B82736">
            <w:pPr>
              <w:ind w:right="-108"/>
              <w:jc w:val="right"/>
              <w:rPr>
                <w:sz w:val="28"/>
              </w:rPr>
            </w:pPr>
            <w:r>
              <w:rPr>
                <w:sz w:val="28"/>
              </w:rPr>
              <w:t xml:space="preserve">С.А. </w:t>
            </w:r>
            <w:proofErr w:type="spellStart"/>
            <w:r w:rsidR="00B82736">
              <w:rPr>
                <w:sz w:val="28"/>
              </w:rPr>
              <w:t>Гайнюченко</w:t>
            </w:r>
            <w:proofErr w:type="spellEnd"/>
          </w:p>
        </w:tc>
      </w:tr>
    </w:tbl>
    <w:p w14:paraId="01369B0C" w14:textId="77777777" w:rsidR="00884763" w:rsidRDefault="00B82736" w:rsidP="00D1027F">
      <w:pPr>
        <w:ind w:right="-15"/>
        <w:jc w:val="center"/>
        <w:rPr>
          <w:sz w:val="28"/>
          <w:szCs w:val="28"/>
        </w:rPr>
      </w:pPr>
      <w:r>
        <w:rPr>
          <w:sz w:val="28"/>
          <w:szCs w:val="28"/>
        </w:rPr>
        <w:lastRenderedPageBreak/>
        <w:t>2</w:t>
      </w:r>
    </w:p>
    <w:p w14:paraId="26E6BD3B" w14:textId="77777777" w:rsidR="00884763" w:rsidRDefault="00884763" w:rsidP="005B2A85">
      <w:pPr>
        <w:pStyle w:val="a7"/>
        <w:jc w:val="center"/>
        <w:rPr>
          <w:rFonts w:ascii="Times New Roman" w:hAnsi="Times New Roman"/>
          <w:b/>
          <w:bCs/>
          <w:sz w:val="28"/>
        </w:rPr>
      </w:pPr>
      <w:r>
        <w:rPr>
          <w:rFonts w:ascii="Times New Roman" w:hAnsi="Times New Roman"/>
          <w:b/>
          <w:bCs/>
          <w:sz w:val="28"/>
        </w:rPr>
        <w:t>ЛИСТ СОГЛАСОВАНИЯ</w:t>
      </w:r>
    </w:p>
    <w:p w14:paraId="7CF637CE" w14:textId="77777777" w:rsidR="00884763" w:rsidRDefault="00884763" w:rsidP="005B2A85">
      <w:pPr>
        <w:pStyle w:val="a7"/>
        <w:jc w:val="center"/>
        <w:rPr>
          <w:rFonts w:ascii="Times New Roman" w:hAnsi="Times New Roman"/>
          <w:sz w:val="28"/>
        </w:rPr>
      </w:pPr>
      <w:r>
        <w:rPr>
          <w:rFonts w:ascii="Times New Roman" w:hAnsi="Times New Roman"/>
          <w:sz w:val="28"/>
        </w:rPr>
        <w:t xml:space="preserve">проекта </w:t>
      </w:r>
      <w:r w:rsidR="00E26CEE">
        <w:rPr>
          <w:rFonts w:ascii="Times New Roman" w:hAnsi="Times New Roman"/>
          <w:sz w:val="28"/>
        </w:rPr>
        <w:t>постановления</w:t>
      </w:r>
      <w:r>
        <w:rPr>
          <w:rFonts w:ascii="Times New Roman" w:hAnsi="Times New Roman"/>
          <w:sz w:val="28"/>
        </w:rPr>
        <w:t xml:space="preserve"> </w:t>
      </w:r>
      <w:r w:rsidR="00B05292">
        <w:rPr>
          <w:rFonts w:ascii="Times New Roman" w:hAnsi="Times New Roman"/>
          <w:sz w:val="28"/>
        </w:rPr>
        <w:t>администрации</w:t>
      </w:r>
      <w:r>
        <w:rPr>
          <w:rFonts w:ascii="Times New Roman" w:hAnsi="Times New Roman"/>
          <w:sz w:val="28"/>
        </w:rPr>
        <w:t xml:space="preserve"> муниципального образования</w:t>
      </w:r>
    </w:p>
    <w:p w14:paraId="0CC7C819" w14:textId="77777777" w:rsidR="00884763" w:rsidRDefault="00884763" w:rsidP="005B2A85">
      <w:pPr>
        <w:pStyle w:val="7"/>
        <w:rPr>
          <w:szCs w:val="24"/>
        </w:rPr>
      </w:pPr>
      <w:r>
        <w:rPr>
          <w:szCs w:val="24"/>
        </w:rPr>
        <w:t>Усть-Лабинский район от ________________ № _______</w:t>
      </w:r>
    </w:p>
    <w:p w14:paraId="67541250" w14:textId="64489E94" w:rsidR="00AE7B47" w:rsidRDefault="00AE7B47" w:rsidP="00AE7B47">
      <w:pPr>
        <w:autoSpaceDE w:val="0"/>
        <w:autoSpaceDN w:val="0"/>
        <w:adjustRightInd w:val="0"/>
        <w:jc w:val="center"/>
        <w:outlineLvl w:val="0"/>
        <w:rPr>
          <w:sz w:val="28"/>
          <w:szCs w:val="28"/>
        </w:rPr>
      </w:pPr>
      <w:r w:rsidRPr="00AE7B47">
        <w:rPr>
          <w:sz w:val="28"/>
          <w:szCs w:val="28"/>
        </w:rPr>
        <w:t xml:space="preserve"> «Об утверждении муниципальной </w:t>
      </w:r>
      <w:proofErr w:type="gramStart"/>
      <w:r w:rsidRPr="00AE7B47">
        <w:rPr>
          <w:sz w:val="28"/>
          <w:szCs w:val="28"/>
        </w:rPr>
        <w:t>программы  муниципального</w:t>
      </w:r>
      <w:proofErr w:type="gramEnd"/>
      <w:r w:rsidRPr="00AE7B47">
        <w:rPr>
          <w:sz w:val="28"/>
          <w:szCs w:val="28"/>
        </w:rPr>
        <w:t xml:space="preserve"> образования </w:t>
      </w:r>
    </w:p>
    <w:p w14:paraId="1F4F7FD9" w14:textId="77777777" w:rsidR="00AE7B47" w:rsidRPr="00AE7B47" w:rsidRDefault="00AE7B47" w:rsidP="00AE7B47">
      <w:pPr>
        <w:autoSpaceDE w:val="0"/>
        <w:autoSpaceDN w:val="0"/>
        <w:adjustRightInd w:val="0"/>
        <w:jc w:val="center"/>
        <w:outlineLvl w:val="0"/>
        <w:rPr>
          <w:sz w:val="28"/>
          <w:szCs w:val="28"/>
        </w:rPr>
      </w:pPr>
      <w:r w:rsidRPr="00AE7B47">
        <w:rPr>
          <w:sz w:val="28"/>
          <w:szCs w:val="28"/>
        </w:rPr>
        <w:t xml:space="preserve">Усть-Лабинский </w:t>
      </w:r>
      <w:proofErr w:type="gramStart"/>
      <w:r w:rsidRPr="00AE7B47">
        <w:rPr>
          <w:sz w:val="28"/>
          <w:szCs w:val="28"/>
        </w:rPr>
        <w:t xml:space="preserve">район </w:t>
      </w:r>
      <w:r>
        <w:rPr>
          <w:sz w:val="28"/>
          <w:szCs w:val="28"/>
        </w:rPr>
        <w:t xml:space="preserve"> </w:t>
      </w:r>
      <w:r w:rsidRPr="00AE7B47">
        <w:rPr>
          <w:sz w:val="28"/>
          <w:szCs w:val="28"/>
        </w:rPr>
        <w:t>«</w:t>
      </w:r>
      <w:proofErr w:type="gramEnd"/>
      <w:r w:rsidRPr="00AE7B47">
        <w:rPr>
          <w:sz w:val="28"/>
          <w:szCs w:val="28"/>
        </w:rPr>
        <w:t>Семейная политика»</w:t>
      </w:r>
    </w:p>
    <w:p w14:paraId="47E87A2E" w14:textId="77777777" w:rsidR="004C29B0" w:rsidRDefault="004C29B0" w:rsidP="004C29B0">
      <w:pPr>
        <w:autoSpaceDE w:val="0"/>
        <w:autoSpaceDN w:val="0"/>
        <w:adjustRightInd w:val="0"/>
        <w:jc w:val="center"/>
        <w:outlineLvl w:val="0"/>
        <w:rPr>
          <w:bCs/>
          <w:sz w:val="28"/>
          <w:szCs w:val="28"/>
        </w:rPr>
      </w:pPr>
    </w:p>
    <w:p w14:paraId="3CA40217" w14:textId="77777777" w:rsidR="00915AC9" w:rsidRDefault="00915AC9" w:rsidP="00915AC9">
      <w:pPr>
        <w:jc w:val="both"/>
        <w:rPr>
          <w:sz w:val="28"/>
        </w:rPr>
      </w:pPr>
      <w:r>
        <w:rPr>
          <w:sz w:val="28"/>
        </w:rPr>
        <w:t>Проект внесен:</w:t>
      </w:r>
    </w:p>
    <w:p w14:paraId="7AF0FBDA" w14:textId="77777777" w:rsidR="00B20947" w:rsidRDefault="00B20947" w:rsidP="00B20947">
      <w:pPr>
        <w:jc w:val="both"/>
        <w:rPr>
          <w:sz w:val="28"/>
        </w:rPr>
      </w:pPr>
      <w:r>
        <w:rPr>
          <w:sz w:val="28"/>
        </w:rPr>
        <w:t>Отделом по вопросам семьи и детства</w:t>
      </w:r>
    </w:p>
    <w:p w14:paraId="09FACFB0" w14:textId="77777777" w:rsidR="00B20947" w:rsidRDefault="00B20947" w:rsidP="00B20947">
      <w:pPr>
        <w:jc w:val="both"/>
        <w:rPr>
          <w:sz w:val="28"/>
        </w:rPr>
      </w:pPr>
      <w:r>
        <w:rPr>
          <w:sz w:val="28"/>
        </w:rPr>
        <w:t xml:space="preserve">администрации муниципального </w:t>
      </w:r>
    </w:p>
    <w:p w14:paraId="75FE3F38" w14:textId="77777777" w:rsidR="00B20947" w:rsidRDefault="00B20947" w:rsidP="00B20947">
      <w:pPr>
        <w:jc w:val="both"/>
        <w:rPr>
          <w:sz w:val="28"/>
        </w:rPr>
      </w:pPr>
      <w:r>
        <w:rPr>
          <w:sz w:val="28"/>
        </w:rPr>
        <w:t>образования Усть-Лабинский район</w:t>
      </w:r>
    </w:p>
    <w:p w14:paraId="35CC2E99" w14:textId="77777777" w:rsidR="00B20947" w:rsidRDefault="00B20947" w:rsidP="00B20947">
      <w:pPr>
        <w:jc w:val="both"/>
        <w:rPr>
          <w:sz w:val="28"/>
        </w:rPr>
      </w:pPr>
      <w:r>
        <w:rPr>
          <w:sz w:val="28"/>
        </w:rPr>
        <w:t xml:space="preserve">Начальник </w:t>
      </w:r>
      <w:r>
        <w:rPr>
          <w:sz w:val="28"/>
        </w:rPr>
        <w:tab/>
        <w:t>отдела</w:t>
      </w:r>
      <w:r>
        <w:rPr>
          <w:sz w:val="28"/>
        </w:rPr>
        <w:tab/>
      </w:r>
      <w:r>
        <w:rPr>
          <w:sz w:val="28"/>
        </w:rPr>
        <w:tab/>
      </w:r>
      <w:r>
        <w:rPr>
          <w:sz w:val="28"/>
        </w:rPr>
        <w:tab/>
      </w:r>
      <w:r>
        <w:rPr>
          <w:sz w:val="28"/>
        </w:rPr>
        <w:tab/>
      </w:r>
      <w:r>
        <w:rPr>
          <w:sz w:val="28"/>
        </w:rPr>
        <w:tab/>
      </w:r>
      <w:r>
        <w:rPr>
          <w:sz w:val="28"/>
        </w:rPr>
        <w:tab/>
      </w:r>
      <w:r>
        <w:rPr>
          <w:sz w:val="28"/>
        </w:rPr>
        <w:tab/>
        <w:t xml:space="preserve">О.О. </w:t>
      </w:r>
      <w:proofErr w:type="spellStart"/>
      <w:r>
        <w:rPr>
          <w:sz w:val="28"/>
        </w:rPr>
        <w:t>Гребенюкова</w:t>
      </w:r>
      <w:proofErr w:type="spellEnd"/>
    </w:p>
    <w:p w14:paraId="752462BE" w14:textId="77777777" w:rsidR="00B20947" w:rsidRDefault="00B20947" w:rsidP="00B20947">
      <w:pPr>
        <w:jc w:val="both"/>
        <w:rPr>
          <w:sz w:val="28"/>
        </w:rPr>
      </w:pPr>
    </w:p>
    <w:p w14:paraId="0FED17F3" w14:textId="77777777" w:rsidR="00B20947" w:rsidRDefault="00B20947" w:rsidP="00B20947">
      <w:pPr>
        <w:jc w:val="both"/>
        <w:rPr>
          <w:sz w:val="28"/>
          <w:szCs w:val="28"/>
        </w:rPr>
      </w:pPr>
      <w:r>
        <w:rPr>
          <w:sz w:val="28"/>
        </w:rPr>
        <w:t>Проект согласован:</w:t>
      </w:r>
      <w:r>
        <w:rPr>
          <w:sz w:val="28"/>
          <w:szCs w:val="28"/>
        </w:rPr>
        <w:tab/>
      </w:r>
    </w:p>
    <w:p w14:paraId="15BC81BF" w14:textId="77777777" w:rsidR="003A684F" w:rsidRPr="00C74CA4" w:rsidRDefault="003A684F" w:rsidP="00B20947">
      <w:pPr>
        <w:jc w:val="both"/>
        <w:rPr>
          <w:sz w:val="28"/>
        </w:rPr>
      </w:pPr>
    </w:p>
    <w:p w14:paraId="200AF7C7" w14:textId="77777777" w:rsidR="00B20947" w:rsidRDefault="00B20947" w:rsidP="00B20947">
      <w:pPr>
        <w:jc w:val="both"/>
        <w:rPr>
          <w:sz w:val="28"/>
        </w:rPr>
      </w:pPr>
    </w:p>
    <w:p w14:paraId="5FD05F6A" w14:textId="77777777" w:rsidR="00C3002C" w:rsidRDefault="00C3002C" w:rsidP="00C3002C">
      <w:pPr>
        <w:jc w:val="both"/>
        <w:rPr>
          <w:sz w:val="28"/>
          <w:szCs w:val="28"/>
        </w:rPr>
      </w:pPr>
      <w:r>
        <w:rPr>
          <w:sz w:val="28"/>
          <w:szCs w:val="28"/>
        </w:rPr>
        <w:t>Н</w:t>
      </w:r>
      <w:r w:rsidRPr="009C3A6D">
        <w:rPr>
          <w:sz w:val="28"/>
          <w:szCs w:val="28"/>
        </w:rPr>
        <w:t>ачальник управления экономики</w:t>
      </w:r>
    </w:p>
    <w:p w14:paraId="57E94258" w14:textId="77777777" w:rsidR="00C3002C" w:rsidRDefault="00C3002C" w:rsidP="00C3002C">
      <w:pPr>
        <w:jc w:val="both"/>
        <w:rPr>
          <w:sz w:val="28"/>
          <w:szCs w:val="28"/>
        </w:rPr>
      </w:pPr>
      <w:r w:rsidRPr="009C3A6D">
        <w:rPr>
          <w:sz w:val="28"/>
          <w:szCs w:val="28"/>
        </w:rPr>
        <w:t>администрации муниципального</w:t>
      </w:r>
    </w:p>
    <w:p w14:paraId="2AA305D5" w14:textId="77777777" w:rsidR="00C3002C" w:rsidRDefault="00C3002C" w:rsidP="00C3002C">
      <w:pPr>
        <w:jc w:val="both"/>
        <w:rPr>
          <w:sz w:val="28"/>
          <w:szCs w:val="28"/>
        </w:rPr>
      </w:pPr>
      <w:r w:rsidRPr="009C3A6D">
        <w:rPr>
          <w:sz w:val="28"/>
          <w:szCs w:val="28"/>
        </w:rPr>
        <w:t>образовани</w:t>
      </w:r>
      <w:r>
        <w:rPr>
          <w:sz w:val="28"/>
          <w:szCs w:val="28"/>
        </w:rPr>
        <w:t>я Усть-Лабинский район</w:t>
      </w:r>
      <w:r>
        <w:rPr>
          <w:sz w:val="28"/>
          <w:szCs w:val="28"/>
        </w:rPr>
        <w:tab/>
      </w:r>
      <w:r>
        <w:rPr>
          <w:sz w:val="28"/>
          <w:szCs w:val="28"/>
        </w:rPr>
        <w:tab/>
      </w:r>
      <w:r>
        <w:rPr>
          <w:sz w:val="28"/>
          <w:szCs w:val="28"/>
        </w:rPr>
        <w:tab/>
        <w:t xml:space="preserve">            Н.В. </w:t>
      </w:r>
      <w:proofErr w:type="spellStart"/>
      <w:r>
        <w:rPr>
          <w:sz w:val="28"/>
          <w:szCs w:val="28"/>
        </w:rPr>
        <w:t>Гаценко</w:t>
      </w:r>
      <w:proofErr w:type="spellEnd"/>
    </w:p>
    <w:p w14:paraId="4B238A61" w14:textId="77777777" w:rsidR="00B20947" w:rsidRDefault="00B20947" w:rsidP="00B20947">
      <w:pPr>
        <w:jc w:val="both"/>
        <w:rPr>
          <w:sz w:val="28"/>
        </w:rPr>
      </w:pPr>
    </w:p>
    <w:p w14:paraId="2D808873" w14:textId="77777777" w:rsidR="00C3002C" w:rsidRDefault="00C3002C" w:rsidP="00C3002C">
      <w:pPr>
        <w:jc w:val="both"/>
        <w:rPr>
          <w:sz w:val="28"/>
          <w:szCs w:val="28"/>
        </w:rPr>
      </w:pPr>
      <w:r>
        <w:rPr>
          <w:sz w:val="28"/>
          <w:szCs w:val="28"/>
        </w:rPr>
        <w:t>Начальник финансового отдела</w:t>
      </w:r>
    </w:p>
    <w:p w14:paraId="36FF7C1E" w14:textId="77777777" w:rsidR="00C3002C" w:rsidRDefault="00C3002C" w:rsidP="00C3002C">
      <w:pPr>
        <w:jc w:val="both"/>
        <w:rPr>
          <w:sz w:val="28"/>
          <w:szCs w:val="28"/>
        </w:rPr>
      </w:pPr>
      <w:r>
        <w:rPr>
          <w:sz w:val="28"/>
          <w:szCs w:val="28"/>
        </w:rPr>
        <w:t>администрации муниципального</w:t>
      </w:r>
    </w:p>
    <w:p w14:paraId="02496AA9" w14:textId="77777777" w:rsidR="00C3002C" w:rsidRDefault="00C3002C" w:rsidP="00C3002C">
      <w:pPr>
        <w:jc w:val="both"/>
        <w:rPr>
          <w:sz w:val="28"/>
          <w:szCs w:val="28"/>
        </w:rPr>
      </w:pPr>
      <w:r>
        <w:rPr>
          <w:sz w:val="28"/>
          <w:szCs w:val="28"/>
        </w:rPr>
        <w:t>образования Усть-Лабинский район</w:t>
      </w:r>
      <w:r>
        <w:rPr>
          <w:sz w:val="28"/>
          <w:szCs w:val="28"/>
        </w:rPr>
        <w:tab/>
      </w:r>
      <w:r>
        <w:rPr>
          <w:sz w:val="28"/>
          <w:szCs w:val="28"/>
        </w:rPr>
        <w:tab/>
      </w:r>
      <w:r>
        <w:rPr>
          <w:sz w:val="28"/>
          <w:szCs w:val="28"/>
        </w:rPr>
        <w:tab/>
      </w:r>
      <w:proofErr w:type="gramStart"/>
      <w:r>
        <w:rPr>
          <w:sz w:val="28"/>
          <w:szCs w:val="28"/>
        </w:rPr>
        <w:tab/>
        <w:t xml:space="preserve">  М.А.</w:t>
      </w:r>
      <w:proofErr w:type="gramEnd"/>
      <w:r>
        <w:rPr>
          <w:sz w:val="28"/>
          <w:szCs w:val="28"/>
        </w:rPr>
        <w:t xml:space="preserve"> </w:t>
      </w:r>
      <w:proofErr w:type="spellStart"/>
      <w:r>
        <w:rPr>
          <w:sz w:val="28"/>
          <w:szCs w:val="28"/>
        </w:rPr>
        <w:t>Дружкова</w:t>
      </w:r>
      <w:proofErr w:type="spellEnd"/>
    </w:p>
    <w:p w14:paraId="558D8E1D" w14:textId="77777777" w:rsidR="00C3002C" w:rsidRDefault="00C3002C" w:rsidP="00C3002C">
      <w:pPr>
        <w:rPr>
          <w:sz w:val="28"/>
          <w:szCs w:val="28"/>
        </w:rPr>
      </w:pPr>
    </w:p>
    <w:p w14:paraId="3291DBA2" w14:textId="77777777" w:rsidR="00C3002C" w:rsidRDefault="00C3002C" w:rsidP="00C3002C">
      <w:pPr>
        <w:rPr>
          <w:sz w:val="28"/>
          <w:szCs w:val="28"/>
        </w:rPr>
      </w:pPr>
    </w:p>
    <w:p w14:paraId="20A3B251" w14:textId="77777777" w:rsidR="00C3002C" w:rsidRDefault="00C3002C" w:rsidP="00C3002C">
      <w:pPr>
        <w:rPr>
          <w:sz w:val="28"/>
          <w:szCs w:val="28"/>
        </w:rPr>
      </w:pPr>
      <w:r>
        <w:rPr>
          <w:sz w:val="28"/>
          <w:szCs w:val="28"/>
        </w:rPr>
        <w:t xml:space="preserve">Начальник юридического отдела </w:t>
      </w:r>
    </w:p>
    <w:p w14:paraId="42FC8672" w14:textId="77777777" w:rsidR="00C3002C" w:rsidRDefault="00C3002C" w:rsidP="00C3002C">
      <w:pPr>
        <w:rPr>
          <w:sz w:val="28"/>
          <w:szCs w:val="28"/>
        </w:rPr>
      </w:pPr>
      <w:r>
        <w:rPr>
          <w:sz w:val="28"/>
          <w:szCs w:val="28"/>
        </w:rPr>
        <w:t>управления по правовым вопросам</w:t>
      </w:r>
    </w:p>
    <w:p w14:paraId="6CBEA604" w14:textId="77777777" w:rsidR="00C3002C" w:rsidRPr="00CF5DD1" w:rsidRDefault="00C3002C" w:rsidP="00C3002C">
      <w:pPr>
        <w:rPr>
          <w:sz w:val="28"/>
          <w:szCs w:val="28"/>
        </w:rPr>
      </w:pPr>
      <w:r w:rsidRPr="00CF5DD1">
        <w:rPr>
          <w:sz w:val="28"/>
          <w:szCs w:val="28"/>
        </w:rPr>
        <w:t>администрации муниципального</w:t>
      </w:r>
    </w:p>
    <w:p w14:paraId="68F3E927" w14:textId="77777777" w:rsidR="00C3002C" w:rsidRDefault="00C3002C" w:rsidP="00C3002C">
      <w:pPr>
        <w:rPr>
          <w:sz w:val="28"/>
          <w:szCs w:val="28"/>
        </w:rPr>
      </w:pPr>
      <w:r w:rsidRPr="00CF5DD1">
        <w:rPr>
          <w:sz w:val="28"/>
          <w:szCs w:val="28"/>
        </w:rPr>
        <w:t>образования Усть-Лабинский район</w:t>
      </w:r>
      <w:r>
        <w:rPr>
          <w:sz w:val="28"/>
          <w:szCs w:val="28"/>
        </w:rPr>
        <w:tab/>
      </w:r>
      <w:r>
        <w:rPr>
          <w:sz w:val="28"/>
          <w:szCs w:val="28"/>
        </w:rPr>
        <w:tab/>
      </w:r>
      <w:r>
        <w:rPr>
          <w:sz w:val="28"/>
          <w:szCs w:val="28"/>
        </w:rPr>
        <w:tab/>
      </w:r>
      <w:r>
        <w:rPr>
          <w:sz w:val="28"/>
          <w:szCs w:val="28"/>
        </w:rPr>
        <w:tab/>
        <w:t xml:space="preserve">   Л.А. Кищенко</w:t>
      </w:r>
    </w:p>
    <w:p w14:paraId="70446730" w14:textId="77777777" w:rsidR="00B20947" w:rsidRDefault="00B20947" w:rsidP="00B20947">
      <w:pPr>
        <w:pStyle w:val="a9"/>
        <w:tabs>
          <w:tab w:val="left" w:pos="5580"/>
        </w:tabs>
        <w:ind w:right="742"/>
        <w:rPr>
          <w:szCs w:val="28"/>
        </w:rPr>
      </w:pPr>
    </w:p>
    <w:p w14:paraId="0B379D78" w14:textId="77777777" w:rsidR="00B20947" w:rsidRPr="008D3340" w:rsidRDefault="00B20947" w:rsidP="00B20947">
      <w:pPr>
        <w:pStyle w:val="a9"/>
        <w:widowControl w:val="0"/>
        <w:tabs>
          <w:tab w:val="left" w:pos="5580"/>
        </w:tabs>
        <w:rPr>
          <w:szCs w:val="28"/>
        </w:rPr>
      </w:pPr>
      <w:r w:rsidRPr="008D3340">
        <w:rPr>
          <w:szCs w:val="28"/>
        </w:rPr>
        <w:t xml:space="preserve">Начальник общего отдела </w:t>
      </w:r>
    </w:p>
    <w:p w14:paraId="6FA0AFFA" w14:textId="77777777" w:rsidR="00B20947" w:rsidRPr="008D3340" w:rsidRDefault="00B20947" w:rsidP="00B20947">
      <w:pPr>
        <w:widowControl w:val="0"/>
        <w:rPr>
          <w:sz w:val="28"/>
          <w:szCs w:val="28"/>
        </w:rPr>
      </w:pPr>
      <w:r w:rsidRPr="008D3340">
        <w:rPr>
          <w:sz w:val="28"/>
          <w:szCs w:val="28"/>
        </w:rPr>
        <w:t>администрации муниципального</w:t>
      </w:r>
    </w:p>
    <w:p w14:paraId="028BEA2F" w14:textId="77777777" w:rsidR="00B20947" w:rsidRPr="008D3340" w:rsidRDefault="00B20947" w:rsidP="00B20947">
      <w:pPr>
        <w:widowControl w:val="0"/>
        <w:rPr>
          <w:sz w:val="28"/>
          <w:szCs w:val="28"/>
        </w:rPr>
      </w:pPr>
      <w:r w:rsidRPr="008D3340">
        <w:rPr>
          <w:sz w:val="28"/>
          <w:szCs w:val="28"/>
        </w:rPr>
        <w:t>образования Усть-Лабинский район</w:t>
      </w:r>
      <w:r w:rsidRPr="008D3340">
        <w:rPr>
          <w:sz w:val="28"/>
          <w:szCs w:val="28"/>
        </w:rPr>
        <w:tab/>
      </w:r>
      <w:r w:rsidRPr="008D3340">
        <w:rPr>
          <w:sz w:val="28"/>
          <w:szCs w:val="28"/>
        </w:rPr>
        <w:tab/>
      </w:r>
      <w:r w:rsidRPr="008D3340">
        <w:rPr>
          <w:sz w:val="28"/>
          <w:szCs w:val="28"/>
        </w:rPr>
        <w:tab/>
      </w:r>
      <w:r>
        <w:rPr>
          <w:sz w:val="28"/>
          <w:szCs w:val="28"/>
        </w:rPr>
        <w:t xml:space="preserve">               </w:t>
      </w:r>
      <w:proofErr w:type="spellStart"/>
      <w:r w:rsidR="00430F03">
        <w:rPr>
          <w:sz w:val="28"/>
          <w:szCs w:val="28"/>
        </w:rPr>
        <w:t>Н.Б.Акимова</w:t>
      </w:r>
      <w:proofErr w:type="spellEnd"/>
    </w:p>
    <w:p w14:paraId="4CA3B0F7" w14:textId="77777777" w:rsidR="00237E9B" w:rsidRDefault="00237E9B" w:rsidP="005B2A85">
      <w:pPr>
        <w:pStyle w:val="a7"/>
        <w:jc w:val="center"/>
        <w:rPr>
          <w:rFonts w:ascii="Times New Roman" w:hAnsi="Times New Roman"/>
          <w:b/>
          <w:bCs/>
          <w:sz w:val="28"/>
        </w:rPr>
      </w:pPr>
    </w:p>
    <w:p w14:paraId="3EC8CDCC" w14:textId="77777777" w:rsidR="00237E9B" w:rsidRDefault="00237E9B" w:rsidP="005B2A85">
      <w:pPr>
        <w:pStyle w:val="a7"/>
        <w:jc w:val="center"/>
        <w:rPr>
          <w:rFonts w:ascii="Times New Roman" w:hAnsi="Times New Roman"/>
          <w:b/>
          <w:bCs/>
          <w:sz w:val="28"/>
        </w:rPr>
      </w:pPr>
    </w:p>
    <w:p w14:paraId="388BE254" w14:textId="77777777" w:rsidR="00237E9B" w:rsidRDefault="00237E9B" w:rsidP="005B2A85">
      <w:pPr>
        <w:pStyle w:val="a7"/>
        <w:jc w:val="center"/>
        <w:rPr>
          <w:rFonts w:ascii="Times New Roman" w:hAnsi="Times New Roman"/>
          <w:b/>
          <w:bCs/>
          <w:sz w:val="28"/>
        </w:rPr>
      </w:pPr>
    </w:p>
    <w:p w14:paraId="69767479" w14:textId="77777777" w:rsidR="00064856" w:rsidRDefault="00064856" w:rsidP="005B2A85">
      <w:pPr>
        <w:pStyle w:val="a7"/>
        <w:jc w:val="center"/>
        <w:rPr>
          <w:rFonts w:ascii="Times New Roman" w:hAnsi="Times New Roman"/>
          <w:b/>
          <w:bCs/>
          <w:sz w:val="28"/>
        </w:rPr>
      </w:pPr>
    </w:p>
    <w:p w14:paraId="005F3C7F" w14:textId="77777777" w:rsidR="00064856" w:rsidRDefault="00064856" w:rsidP="005B2A85">
      <w:pPr>
        <w:pStyle w:val="a7"/>
        <w:jc w:val="center"/>
        <w:rPr>
          <w:rFonts w:ascii="Times New Roman" w:hAnsi="Times New Roman"/>
          <w:b/>
          <w:bCs/>
          <w:sz w:val="28"/>
        </w:rPr>
      </w:pPr>
    </w:p>
    <w:p w14:paraId="60A0953F" w14:textId="77777777" w:rsidR="00064856" w:rsidRDefault="00064856" w:rsidP="005B2A85">
      <w:pPr>
        <w:pStyle w:val="a7"/>
        <w:jc w:val="center"/>
        <w:rPr>
          <w:rFonts w:ascii="Times New Roman" w:hAnsi="Times New Roman"/>
          <w:b/>
          <w:bCs/>
          <w:sz w:val="28"/>
        </w:rPr>
      </w:pPr>
    </w:p>
    <w:p w14:paraId="66F614F1" w14:textId="77777777" w:rsidR="00B358F0" w:rsidRDefault="00B358F0" w:rsidP="005B2A85">
      <w:pPr>
        <w:pStyle w:val="a7"/>
        <w:jc w:val="center"/>
        <w:rPr>
          <w:rFonts w:ascii="Times New Roman" w:hAnsi="Times New Roman"/>
          <w:b/>
          <w:bCs/>
          <w:sz w:val="28"/>
        </w:rPr>
      </w:pPr>
    </w:p>
    <w:p w14:paraId="346050C6" w14:textId="77777777" w:rsidR="00B358F0" w:rsidRDefault="00B358F0" w:rsidP="005B2A85">
      <w:pPr>
        <w:pStyle w:val="a7"/>
        <w:jc w:val="center"/>
        <w:rPr>
          <w:rFonts w:ascii="Times New Roman" w:hAnsi="Times New Roman"/>
          <w:b/>
          <w:bCs/>
          <w:sz w:val="28"/>
        </w:rPr>
      </w:pPr>
    </w:p>
    <w:p w14:paraId="2FB9A9E7" w14:textId="77777777" w:rsidR="00B358F0" w:rsidRDefault="00B358F0" w:rsidP="005B2A85">
      <w:pPr>
        <w:pStyle w:val="a7"/>
        <w:jc w:val="center"/>
        <w:rPr>
          <w:rFonts w:ascii="Times New Roman" w:hAnsi="Times New Roman"/>
          <w:b/>
          <w:bCs/>
          <w:sz w:val="28"/>
        </w:rPr>
      </w:pPr>
    </w:p>
    <w:p w14:paraId="24418254" w14:textId="77777777" w:rsidR="00B358F0" w:rsidRDefault="00B358F0" w:rsidP="005B2A85">
      <w:pPr>
        <w:pStyle w:val="a7"/>
        <w:jc w:val="center"/>
        <w:rPr>
          <w:rFonts w:ascii="Times New Roman" w:hAnsi="Times New Roman"/>
          <w:b/>
          <w:bCs/>
          <w:sz w:val="28"/>
        </w:rPr>
      </w:pPr>
    </w:p>
    <w:p w14:paraId="0A789839" w14:textId="77777777" w:rsidR="00B358F0" w:rsidRDefault="00B358F0" w:rsidP="005B2A85">
      <w:pPr>
        <w:pStyle w:val="a7"/>
        <w:jc w:val="center"/>
        <w:rPr>
          <w:rFonts w:ascii="Times New Roman" w:hAnsi="Times New Roman"/>
          <w:b/>
          <w:bCs/>
          <w:sz w:val="28"/>
        </w:rPr>
      </w:pPr>
    </w:p>
    <w:p w14:paraId="0B8A8C2D" w14:textId="77777777" w:rsidR="00064856" w:rsidRDefault="00064856" w:rsidP="005B2A85">
      <w:pPr>
        <w:pStyle w:val="a7"/>
        <w:jc w:val="center"/>
        <w:rPr>
          <w:rFonts w:ascii="Times New Roman" w:hAnsi="Times New Roman"/>
          <w:b/>
          <w:bCs/>
          <w:sz w:val="28"/>
        </w:rPr>
      </w:pPr>
    </w:p>
    <w:p w14:paraId="5D3046A1" w14:textId="77777777" w:rsidR="00884763" w:rsidRDefault="006A3B3E" w:rsidP="005B2A85">
      <w:pPr>
        <w:pStyle w:val="a7"/>
        <w:jc w:val="center"/>
        <w:rPr>
          <w:rFonts w:ascii="Times New Roman" w:hAnsi="Times New Roman"/>
          <w:b/>
          <w:bCs/>
          <w:sz w:val="28"/>
        </w:rPr>
      </w:pPr>
      <w:r>
        <w:rPr>
          <w:rFonts w:ascii="Times New Roman" w:hAnsi="Times New Roman"/>
          <w:b/>
          <w:bCs/>
          <w:sz w:val="28"/>
        </w:rPr>
        <w:lastRenderedPageBreak/>
        <w:t>З</w:t>
      </w:r>
      <w:r w:rsidR="00DB4648">
        <w:rPr>
          <w:rFonts w:ascii="Times New Roman" w:hAnsi="Times New Roman"/>
          <w:b/>
          <w:bCs/>
          <w:sz w:val="28"/>
        </w:rPr>
        <w:t>АЯВ</w:t>
      </w:r>
      <w:r w:rsidR="00884763">
        <w:rPr>
          <w:rFonts w:ascii="Times New Roman" w:hAnsi="Times New Roman"/>
          <w:b/>
          <w:bCs/>
          <w:sz w:val="28"/>
        </w:rPr>
        <w:t>КА</w:t>
      </w:r>
    </w:p>
    <w:p w14:paraId="201275BE" w14:textId="77777777" w:rsidR="00884763" w:rsidRDefault="00884763" w:rsidP="005B2A85">
      <w:pPr>
        <w:pStyle w:val="a7"/>
        <w:jc w:val="center"/>
        <w:rPr>
          <w:rFonts w:ascii="Times New Roman" w:hAnsi="Times New Roman"/>
          <w:b/>
          <w:bCs/>
          <w:sz w:val="28"/>
        </w:rPr>
      </w:pPr>
      <w:r>
        <w:rPr>
          <w:rFonts w:ascii="Times New Roman" w:hAnsi="Times New Roman"/>
          <w:b/>
          <w:bCs/>
          <w:sz w:val="28"/>
        </w:rPr>
        <w:t xml:space="preserve">К </w:t>
      </w:r>
      <w:r w:rsidR="00E26CEE">
        <w:rPr>
          <w:rFonts w:ascii="Times New Roman" w:hAnsi="Times New Roman"/>
          <w:b/>
          <w:bCs/>
          <w:sz w:val="28"/>
        </w:rPr>
        <w:t>ПОСТАНОВЛЕНИЮ</w:t>
      </w:r>
    </w:p>
    <w:p w14:paraId="7F3BB909" w14:textId="77777777" w:rsidR="00884763" w:rsidRDefault="00884763" w:rsidP="005B2A85">
      <w:pPr>
        <w:pStyle w:val="a7"/>
        <w:jc w:val="both"/>
        <w:rPr>
          <w:rFonts w:ascii="Times New Roman" w:hAnsi="Times New Roman"/>
          <w:sz w:val="28"/>
        </w:rPr>
      </w:pPr>
    </w:p>
    <w:p w14:paraId="31368542" w14:textId="77777777" w:rsidR="003D1242" w:rsidRDefault="003D1242" w:rsidP="005B2A85">
      <w:pPr>
        <w:pStyle w:val="a7"/>
        <w:jc w:val="both"/>
        <w:rPr>
          <w:rFonts w:ascii="Times New Roman" w:hAnsi="Times New Roman"/>
          <w:sz w:val="28"/>
        </w:rPr>
      </w:pPr>
    </w:p>
    <w:p w14:paraId="13A2F98A" w14:textId="77777777" w:rsidR="003D1242" w:rsidRPr="003D1242" w:rsidRDefault="003D1242" w:rsidP="005B2A85">
      <w:pPr>
        <w:pStyle w:val="a7"/>
        <w:jc w:val="both"/>
        <w:rPr>
          <w:rFonts w:ascii="Times New Roman" w:hAnsi="Times New Roman"/>
          <w:sz w:val="28"/>
        </w:rPr>
      </w:pPr>
    </w:p>
    <w:p w14:paraId="6E4BDE53" w14:textId="77777777" w:rsidR="00DB4648" w:rsidRPr="003D1242" w:rsidRDefault="00884763" w:rsidP="00DB4648">
      <w:pPr>
        <w:autoSpaceDE w:val="0"/>
        <w:autoSpaceDN w:val="0"/>
        <w:adjustRightInd w:val="0"/>
        <w:jc w:val="both"/>
        <w:outlineLvl w:val="0"/>
        <w:rPr>
          <w:bCs/>
          <w:sz w:val="28"/>
          <w:szCs w:val="28"/>
        </w:rPr>
      </w:pPr>
      <w:r w:rsidRPr="003D1242">
        <w:rPr>
          <w:snapToGrid w:val="0"/>
          <w:sz w:val="28"/>
          <w:szCs w:val="28"/>
        </w:rPr>
        <w:t>Наименование вопроса:</w:t>
      </w:r>
      <w:r w:rsidRPr="003D1242">
        <w:rPr>
          <w:sz w:val="28"/>
          <w:szCs w:val="28"/>
        </w:rPr>
        <w:t xml:space="preserve"> </w:t>
      </w:r>
      <w:r w:rsidR="00DB4648" w:rsidRPr="003D1242">
        <w:rPr>
          <w:bCs/>
          <w:sz w:val="28"/>
          <w:szCs w:val="28"/>
        </w:rPr>
        <w:t xml:space="preserve">Об утверждении муниципальной </w:t>
      </w:r>
      <w:proofErr w:type="gramStart"/>
      <w:r w:rsidR="00DB4648" w:rsidRPr="003D1242">
        <w:rPr>
          <w:bCs/>
          <w:sz w:val="28"/>
          <w:szCs w:val="28"/>
        </w:rPr>
        <w:t>программы  муниципального</w:t>
      </w:r>
      <w:proofErr w:type="gramEnd"/>
      <w:r w:rsidR="00DB4648" w:rsidRPr="003D1242">
        <w:rPr>
          <w:bCs/>
          <w:sz w:val="28"/>
          <w:szCs w:val="28"/>
        </w:rPr>
        <w:t xml:space="preserve"> образования Усть-Лабинский район  «Семейная политика»</w:t>
      </w:r>
    </w:p>
    <w:p w14:paraId="6F9D0305" w14:textId="77777777" w:rsidR="004C29B0" w:rsidRPr="003D1242" w:rsidRDefault="004C29B0" w:rsidP="00DB4648">
      <w:pPr>
        <w:autoSpaceDE w:val="0"/>
        <w:autoSpaceDN w:val="0"/>
        <w:adjustRightInd w:val="0"/>
        <w:jc w:val="both"/>
        <w:outlineLvl w:val="0"/>
        <w:rPr>
          <w:bCs/>
          <w:sz w:val="28"/>
          <w:szCs w:val="28"/>
        </w:rPr>
      </w:pPr>
    </w:p>
    <w:p w14:paraId="7589D42B" w14:textId="77777777" w:rsidR="003D1242" w:rsidRPr="003D1242" w:rsidRDefault="003D1242" w:rsidP="00DB4648">
      <w:pPr>
        <w:autoSpaceDE w:val="0"/>
        <w:autoSpaceDN w:val="0"/>
        <w:adjustRightInd w:val="0"/>
        <w:jc w:val="both"/>
        <w:outlineLvl w:val="0"/>
        <w:rPr>
          <w:bCs/>
          <w:sz w:val="28"/>
          <w:szCs w:val="28"/>
        </w:rPr>
      </w:pPr>
    </w:p>
    <w:p w14:paraId="439D717A" w14:textId="77777777" w:rsidR="004C29B0" w:rsidRPr="003D1242" w:rsidRDefault="004C29B0" w:rsidP="00DB4648">
      <w:pPr>
        <w:autoSpaceDE w:val="0"/>
        <w:autoSpaceDN w:val="0"/>
        <w:adjustRightInd w:val="0"/>
        <w:jc w:val="both"/>
        <w:outlineLvl w:val="0"/>
        <w:rPr>
          <w:bCs/>
          <w:sz w:val="28"/>
          <w:szCs w:val="28"/>
        </w:rPr>
      </w:pPr>
    </w:p>
    <w:p w14:paraId="0A1738E7" w14:textId="77777777" w:rsidR="00915AC9" w:rsidRDefault="00B45601" w:rsidP="00915AC9">
      <w:pPr>
        <w:jc w:val="both"/>
        <w:rPr>
          <w:sz w:val="28"/>
        </w:rPr>
      </w:pPr>
      <w:r w:rsidRPr="00306D23">
        <w:rPr>
          <w:snapToGrid w:val="0"/>
          <w:sz w:val="28"/>
          <w:szCs w:val="28"/>
        </w:rPr>
        <w:t>Проект внесен:</w:t>
      </w:r>
      <w:r w:rsidR="001E4B63" w:rsidRPr="00AB0BB8">
        <w:rPr>
          <w:sz w:val="28"/>
          <w:szCs w:val="28"/>
        </w:rPr>
        <w:t xml:space="preserve"> </w:t>
      </w:r>
      <w:r w:rsidR="00915AC9">
        <w:rPr>
          <w:sz w:val="28"/>
        </w:rPr>
        <w:t>отделом по вопросам семьи и детства администрации муниципального образования Усть-Лабинский район</w:t>
      </w:r>
    </w:p>
    <w:p w14:paraId="37EEB8C1" w14:textId="77777777" w:rsidR="00915AC9" w:rsidRPr="009A1DE4" w:rsidRDefault="00F319D7" w:rsidP="00915AC9">
      <w:pPr>
        <w:rPr>
          <w:sz w:val="28"/>
        </w:rPr>
      </w:pPr>
      <w:r w:rsidRPr="007208A4">
        <w:rPr>
          <w:sz w:val="28"/>
        </w:rPr>
        <w:t xml:space="preserve"> </w:t>
      </w:r>
    </w:p>
    <w:p w14:paraId="5C329EDA" w14:textId="77777777" w:rsidR="00915AC9" w:rsidRDefault="00915AC9" w:rsidP="00915AC9">
      <w:pPr>
        <w:rPr>
          <w:sz w:val="28"/>
        </w:rPr>
      </w:pPr>
    </w:p>
    <w:p w14:paraId="1D04E9C3" w14:textId="77777777" w:rsidR="00915AC9" w:rsidRDefault="00915AC9" w:rsidP="00915AC9">
      <w:pPr>
        <w:rPr>
          <w:sz w:val="28"/>
        </w:rPr>
      </w:pPr>
    </w:p>
    <w:p w14:paraId="6088AC23" w14:textId="77777777" w:rsidR="00915AC9" w:rsidRDefault="00915AC9" w:rsidP="00915AC9">
      <w:pPr>
        <w:rPr>
          <w:sz w:val="28"/>
        </w:rPr>
      </w:pPr>
      <w:r>
        <w:rPr>
          <w:sz w:val="28"/>
        </w:rPr>
        <w:t>Постановление разослать:</w:t>
      </w:r>
    </w:p>
    <w:p w14:paraId="7640B3CC" w14:textId="77777777" w:rsidR="000B3B42" w:rsidRPr="006925F9" w:rsidRDefault="000B3B42" w:rsidP="000B3B42">
      <w:pPr>
        <w:widowControl w:val="0"/>
        <w:jc w:val="both"/>
        <w:rPr>
          <w:sz w:val="28"/>
          <w:szCs w:val="28"/>
        </w:rPr>
      </w:pPr>
      <w:r w:rsidRPr="006925F9">
        <w:rPr>
          <w:sz w:val="28"/>
          <w:szCs w:val="28"/>
        </w:rPr>
        <w:t>1. Отдел по вопросам семьи и детства</w:t>
      </w:r>
      <w:r w:rsidRPr="006925F9">
        <w:rPr>
          <w:sz w:val="28"/>
          <w:szCs w:val="28"/>
        </w:rPr>
        <w:tab/>
        <w:t>- 1экз.</w:t>
      </w:r>
    </w:p>
    <w:p w14:paraId="2B3E8755" w14:textId="77777777" w:rsidR="000B3B42" w:rsidRPr="006925F9" w:rsidRDefault="000B3B42" w:rsidP="000B3B42">
      <w:pPr>
        <w:widowControl w:val="0"/>
        <w:jc w:val="both"/>
        <w:rPr>
          <w:sz w:val="28"/>
          <w:szCs w:val="28"/>
        </w:rPr>
      </w:pPr>
      <w:r w:rsidRPr="006925F9">
        <w:rPr>
          <w:sz w:val="28"/>
          <w:szCs w:val="28"/>
        </w:rPr>
        <w:t xml:space="preserve">2. Финансовый отдел </w:t>
      </w:r>
      <w:r w:rsidRPr="006925F9">
        <w:rPr>
          <w:sz w:val="28"/>
          <w:szCs w:val="28"/>
        </w:rPr>
        <w:tab/>
      </w:r>
      <w:r w:rsidRPr="006925F9">
        <w:rPr>
          <w:sz w:val="28"/>
          <w:szCs w:val="28"/>
        </w:rPr>
        <w:tab/>
      </w:r>
      <w:r w:rsidRPr="006925F9">
        <w:rPr>
          <w:sz w:val="28"/>
          <w:szCs w:val="28"/>
        </w:rPr>
        <w:tab/>
      </w:r>
      <w:r w:rsidRPr="006925F9">
        <w:rPr>
          <w:sz w:val="28"/>
          <w:szCs w:val="28"/>
        </w:rPr>
        <w:tab/>
        <w:t xml:space="preserve">- 1экз. </w:t>
      </w:r>
    </w:p>
    <w:p w14:paraId="18DA82DA" w14:textId="77777777" w:rsidR="000B3B42" w:rsidRPr="006925F9" w:rsidRDefault="000B3B42" w:rsidP="000B3B42">
      <w:pPr>
        <w:widowControl w:val="0"/>
        <w:jc w:val="both"/>
        <w:rPr>
          <w:sz w:val="28"/>
          <w:szCs w:val="28"/>
        </w:rPr>
      </w:pPr>
      <w:r w:rsidRPr="006925F9">
        <w:rPr>
          <w:sz w:val="28"/>
          <w:szCs w:val="28"/>
        </w:rPr>
        <w:t xml:space="preserve">3. Общий отдел </w:t>
      </w:r>
      <w:r w:rsidRPr="006925F9">
        <w:rPr>
          <w:sz w:val="28"/>
          <w:szCs w:val="28"/>
        </w:rPr>
        <w:tab/>
      </w:r>
      <w:r w:rsidRPr="006925F9">
        <w:rPr>
          <w:sz w:val="28"/>
          <w:szCs w:val="28"/>
        </w:rPr>
        <w:tab/>
      </w:r>
      <w:r w:rsidRPr="006925F9">
        <w:rPr>
          <w:sz w:val="28"/>
          <w:szCs w:val="28"/>
        </w:rPr>
        <w:tab/>
      </w:r>
      <w:r w:rsidRPr="006925F9">
        <w:rPr>
          <w:sz w:val="28"/>
          <w:szCs w:val="28"/>
        </w:rPr>
        <w:tab/>
      </w:r>
      <w:r w:rsidRPr="006925F9">
        <w:rPr>
          <w:sz w:val="28"/>
          <w:szCs w:val="28"/>
        </w:rPr>
        <w:tab/>
        <w:t>- 1 экз.</w:t>
      </w:r>
    </w:p>
    <w:p w14:paraId="11DA96CD" w14:textId="77777777" w:rsidR="000B3B42" w:rsidRPr="006925F9" w:rsidRDefault="000B3B42" w:rsidP="000B3B42">
      <w:pPr>
        <w:widowControl w:val="0"/>
        <w:jc w:val="both"/>
        <w:rPr>
          <w:sz w:val="28"/>
          <w:szCs w:val="28"/>
        </w:rPr>
      </w:pPr>
      <w:r w:rsidRPr="006925F9">
        <w:rPr>
          <w:sz w:val="28"/>
          <w:szCs w:val="28"/>
        </w:rPr>
        <w:t xml:space="preserve">4. Управление экономики </w:t>
      </w:r>
      <w:r w:rsidRPr="006925F9">
        <w:rPr>
          <w:sz w:val="28"/>
          <w:szCs w:val="28"/>
        </w:rPr>
        <w:tab/>
      </w:r>
      <w:r w:rsidRPr="006925F9">
        <w:rPr>
          <w:sz w:val="28"/>
          <w:szCs w:val="28"/>
        </w:rPr>
        <w:tab/>
      </w:r>
      <w:r w:rsidRPr="006925F9">
        <w:rPr>
          <w:sz w:val="28"/>
          <w:szCs w:val="28"/>
        </w:rPr>
        <w:tab/>
        <w:t>- 1 экз.</w:t>
      </w:r>
    </w:p>
    <w:p w14:paraId="09D7F365" w14:textId="77777777" w:rsidR="000B3B42" w:rsidRPr="006925F9" w:rsidRDefault="000B3B42" w:rsidP="000B3B42">
      <w:pPr>
        <w:widowControl w:val="0"/>
        <w:jc w:val="both"/>
        <w:rPr>
          <w:sz w:val="28"/>
          <w:szCs w:val="28"/>
        </w:rPr>
      </w:pPr>
      <w:r w:rsidRPr="006925F9">
        <w:rPr>
          <w:sz w:val="28"/>
          <w:szCs w:val="28"/>
        </w:rPr>
        <w:t xml:space="preserve">5. МКУ «ЦБ </w:t>
      </w:r>
      <w:proofErr w:type="gramStart"/>
      <w:r w:rsidRPr="006925F9">
        <w:rPr>
          <w:sz w:val="28"/>
          <w:szCs w:val="28"/>
        </w:rPr>
        <w:t xml:space="preserve">УО»  </w:t>
      </w:r>
      <w:r>
        <w:rPr>
          <w:sz w:val="28"/>
          <w:szCs w:val="28"/>
        </w:rPr>
        <w:tab/>
      </w:r>
      <w:proofErr w:type="gramEnd"/>
      <w:r>
        <w:rPr>
          <w:sz w:val="28"/>
          <w:szCs w:val="28"/>
        </w:rPr>
        <w:tab/>
      </w:r>
      <w:r>
        <w:rPr>
          <w:sz w:val="28"/>
          <w:szCs w:val="28"/>
        </w:rPr>
        <w:tab/>
      </w:r>
      <w:r>
        <w:rPr>
          <w:sz w:val="28"/>
          <w:szCs w:val="28"/>
        </w:rPr>
        <w:tab/>
      </w:r>
      <w:r w:rsidRPr="006925F9">
        <w:rPr>
          <w:sz w:val="28"/>
          <w:szCs w:val="28"/>
        </w:rPr>
        <w:t>- 1 экз.</w:t>
      </w:r>
    </w:p>
    <w:p w14:paraId="3CA110A8" w14:textId="77777777" w:rsidR="00915AC9" w:rsidRDefault="00915AC9" w:rsidP="00915AC9">
      <w:pPr>
        <w:jc w:val="both"/>
        <w:rPr>
          <w:sz w:val="28"/>
        </w:rPr>
      </w:pPr>
    </w:p>
    <w:p w14:paraId="0A08C1E5" w14:textId="77777777" w:rsidR="00915AC9" w:rsidRDefault="00915AC9" w:rsidP="00915AC9">
      <w:pPr>
        <w:jc w:val="both"/>
        <w:rPr>
          <w:sz w:val="28"/>
        </w:rPr>
      </w:pPr>
    </w:p>
    <w:p w14:paraId="0D031EE6" w14:textId="77777777" w:rsidR="00915AC9" w:rsidRDefault="00915AC9" w:rsidP="00915AC9">
      <w:pPr>
        <w:jc w:val="both"/>
        <w:rPr>
          <w:sz w:val="28"/>
        </w:rPr>
      </w:pPr>
    </w:p>
    <w:p w14:paraId="4BC51394" w14:textId="77777777" w:rsidR="00915AC9" w:rsidRDefault="00915AC9" w:rsidP="00915AC9">
      <w:pPr>
        <w:jc w:val="both"/>
        <w:rPr>
          <w:sz w:val="28"/>
        </w:rPr>
      </w:pPr>
    </w:p>
    <w:p w14:paraId="628CED2E" w14:textId="77777777" w:rsidR="00915AC9" w:rsidRDefault="00915AC9" w:rsidP="00915AC9">
      <w:pPr>
        <w:jc w:val="both"/>
        <w:rPr>
          <w:sz w:val="28"/>
        </w:rPr>
      </w:pPr>
      <w:r>
        <w:rPr>
          <w:sz w:val="28"/>
        </w:rPr>
        <w:t xml:space="preserve">Начальник отдела по вопросам </w:t>
      </w:r>
    </w:p>
    <w:p w14:paraId="5373E470" w14:textId="77777777" w:rsidR="00915AC9" w:rsidRDefault="00915AC9" w:rsidP="00915AC9">
      <w:pPr>
        <w:jc w:val="both"/>
        <w:rPr>
          <w:sz w:val="28"/>
        </w:rPr>
      </w:pPr>
      <w:r>
        <w:rPr>
          <w:sz w:val="28"/>
        </w:rPr>
        <w:t xml:space="preserve">семьи и детства администрации </w:t>
      </w:r>
    </w:p>
    <w:p w14:paraId="200F77A7" w14:textId="77777777" w:rsidR="00915AC9" w:rsidRDefault="00915AC9" w:rsidP="00915AC9">
      <w:pPr>
        <w:jc w:val="both"/>
        <w:rPr>
          <w:sz w:val="28"/>
        </w:rPr>
      </w:pPr>
      <w:r>
        <w:rPr>
          <w:sz w:val="28"/>
        </w:rPr>
        <w:t xml:space="preserve">муниципального образования </w:t>
      </w:r>
    </w:p>
    <w:p w14:paraId="0C6E08C7" w14:textId="77777777" w:rsidR="00915AC9" w:rsidRDefault="00915AC9" w:rsidP="00915AC9">
      <w:pPr>
        <w:jc w:val="both"/>
        <w:rPr>
          <w:sz w:val="28"/>
        </w:rPr>
      </w:pPr>
      <w:r>
        <w:rPr>
          <w:sz w:val="28"/>
        </w:rPr>
        <w:t>Усть-Лабинский район</w:t>
      </w:r>
      <w:r>
        <w:rPr>
          <w:sz w:val="28"/>
        </w:rPr>
        <w:tab/>
        <w:t xml:space="preserve">                                                           </w:t>
      </w:r>
      <w:r w:rsidR="008816E9">
        <w:rPr>
          <w:sz w:val="28"/>
        </w:rPr>
        <w:t xml:space="preserve">   </w:t>
      </w:r>
      <w:r>
        <w:rPr>
          <w:sz w:val="28"/>
        </w:rPr>
        <w:t xml:space="preserve">   О.О. </w:t>
      </w:r>
      <w:proofErr w:type="spellStart"/>
      <w:r>
        <w:rPr>
          <w:sz w:val="28"/>
        </w:rPr>
        <w:t>Гребенюкова</w:t>
      </w:r>
      <w:proofErr w:type="spellEnd"/>
    </w:p>
    <w:p w14:paraId="74537C3A" w14:textId="77777777" w:rsidR="00071C6D" w:rsidRPr="00FA7DA5" w:rsidRDefault="00071C6D" w:rsidP="00071C6D">
      <w:pPr>
        <w:jc w:val="both"/>
        <w:rPr>
          <w:sz w:val="28"/>
          <w:szCs w:val="28"/>
        </w:rPr>
      </w:pPr>
    </w:p>
    <w:p w14:paraId="41D1B747" w14:textId="77777777" w:rsidR="00071C6D" w:rsidRPr="00FA7DA5" w:rsidRDefault="00071C6D" w:rsidP="00071C6D">
      <w:pPr>
        <w:jc w:val="both"/>
        <w:rPr>
          <w:snapToGrid w:val="0"/>
          <w:sz w:val="28"/>
          <w:szCs w:val="28"/>
        </w:rPr>
      </w:pPr>
    </w:p>
    <w:p w14:paraId="25710286" w14:textId="77777777" w:rsidR="00071C6D" w:rsidRDefault="00071C6D" w:rsidP="00071C6D">
      <w:pPr>
        <w:jc w:val="both"/>
        <w:rPr>
          <w:snapToGrid w:val="0"/>
          <w:sz w:val="28"/>
          <w:szCs w:val="28"/>
        </w:rPr>
      </w:pPr>
    </w:p>
    <w:p w14:paraId="7B7A9F73" w14:textId="77777777" w:rsidR="00884763" w:rsidRDefault="00884763" w:rsidP="009C7065">
      <w:pPr>
        <w:jc w:val="right"/>
        <w:rPr>
          <w:sz w:val="28"/>
        </w:rPr>
      </w:pPr>
      <w:r>
        <w:rPr>
          <w:sz w:val="28"/>
        </w:rPr>
        <w:t>«__</w:t>
      </w:r>
      <w:proofErr w:type="gramStart"/>
      <w:r>
        <w:rPr>
          <w:sz w:val="28"/>
        </w:rPr>
        <w:t>_»_</w:t>
      </w:r>
      <w:proofErr w:type="gramEnd"/>
      <w:r>
        <w:rPr>
          <w:sz w:val="28"/>
        </w:rPr>
        <w:t>___________ 20</w:t>
      </w:r>
      <w:r w:rsidR="00DB4648">
        <w:rPr>
          <w:sz w:val="28"/>
        </w:rPr>
        <w:t>2</w:t>
      </w:r>
      <w:r w:rsidR="00064856">
        <w:rPr>
          <w:sz w:val="28"/>
        </w:rPr>
        <w:t>3</w:t>
      </w:r>
      <w:r>
        <w:rPr>
          <w:sz w:val="28"/>
        </w:rPr>
        <w:t xml:space="preserve"> г.</w:t>
      </w:r>
    </w:p>
    <w:p w14:paraId="2A43F7A3" w14:textId="77777777" w:rsidR="003B1215" w:rsidRDefault="003B1215" w:rsidP="009C7065">
      <w:pPr>
        <w:jc w:val="right"/>
        <w:rPr>
          <w:sz w:val="28"/>
        </w:rPr>
      </w:pPr>
    </w:p>
    <w:p w14:paraId="0C80019C" w14:textId="77777777" w:rsidR="00306D23" w:rsidRDefault="00306D23" w:rsidP="009C7065">
      <w:pPr>
        <w:jc w:val="right"/>
        <w:rPr>
          <w:sz w:val="28"/>
        </w:rPr>
      </w:pPr>
    </w:p>
    <w:p w14:paraId="25CA6589" w14:textId="77777777" w:rsidR="00306D23" w:rsidRDefault="00306D23" w:rsidP="009C7065">
      <w:pPr>
        <w:jc w:val="right"/>
        <w:rPr>
          <w:sz w:val="28"/>
        </w:rPr>
      </w:pPr>
    </w:p>
    <w:p w14:paraId="60A60485" w14:textId="77777777" w:rsidR="00306D23" w:rsidRDefault="00306D23" w:rsidP="009C7065">
      <w:pPr>
        <w:jc w:val="right"/>
        <w:rPr>
          <w:sz w:val="28"/>
        </w:rPr>
      </w:pPr>
    </w:p>
    <w:p w14:paraId="5C0854A8" w14:textId="77777777" w:rsidR="00306D23" w:rsidRDefault="00306D23" w:rsidP="009C7065">
      <w:pPr>
        <w:jc w:val="right"/>
        <w:rPr>
          <w:sz w:val="28"/>
        </w:rPr>
      </w:pPr>
    </w:p>
    <w:p w14:paraId="46A491EA" w14:textId="77777777" w:rsidR="00306D23" w:rsidRDefault="00306D23" w:rsidP="009C7065">
      <w:pPr>
        <w:jc w:val="right"/>
        <w:rPr>
          <w:sz w:val="28"/>
        </w:rPr>
      </w:pPr>
    </w:p>
    <w:p w14:paraId="327E9287" w14:textId="77777777" w:rsidR="00490740" w:rsidRDefault="00490740" w:rsidP="009C7065">
      <w:pPr>
        <w:jc w:val="right"/>
        <w:rPr>
          <w:sz w:val="28"/>
        </w:rPr>
      </w:pPr>
    </w:p>
    <w:p w14:paraId="3CC81AB0" w14:textId="77777777" w:rsidR="00490740" w:rsidRDefault="00490740" w:rsidP="009C7065">
      <w:pPr>
        <w:jc w:val="right"/>
        <w:rPr>
          <w:sz w:val="28"/>
        </w:rPr>
      </w:pPr>
    </w:p>
    <w:p w14:paraId="63B49D04" w14:textId="77777777" w:rsidR="00306D23" w:rsidRDefault="00306D23" w:rsidP="009C7065">
      <w:pPr>
        <w:jc w:val="right"/>
        <w:rPr>
          <w:sz w:val="28"/>
        </w:rPr>
      </w:pPr>
    </w:p>
    <w:p w14:paraId="22F87C72" w14:textId="77777777" w:rsidR="00064856" w:rsidRDefault="00064856" w:rsidP="009C7065">
      <w:pPr>
        <w:jc w:val="right"/>
        <w:rPr>
          <w:sz w:val="28"/>
        </w:rPr>
      </w:pPr>
    </w:p>
    <w:p w14:paraId="31CADAA9" w14:textId="77777777" w:rsidR="00064856" w:rsidRDefault="00064856" w:rsidP="009C7065">
      <w:pPr>
        <w:jc w:val="right"/>
        <w:rPr>
          <w:sz w:val="28"/>
        </w:rPr>
      </w:pPr>
    </w:p>
    <w:p w14:paraId="4E33568B" w14:textId="77777777" w:rsidR="00064856" w:rsidRDefault="00064856" w:rsidP="009C7065">
      <w:pPr>
        <w:jc w:val="right"/>
        <w:rPr>
          <w:sz w:val="28"/>
        </w:rPr>
      </w:pPr>
    </w:p>
    <w:p w14:paraId="228BE179" w14:textId="072F0BB8" w:rsidR="00071C6D" w:rsidRPr="006633A7" w:rsidRDefault="006633A7" w:rsidP="009C7065">
      <w:pPr>
        <w:jc w:val="right"/>
        <w:rPr>
          <w:b/>
          <w:bCs/>
          <w:sz w:val="28"/>
        </w:rPr>
      </w:pPr>
      <w:r w:rsidRPr="006633A7">
        <w:rPr>
          <w:b/>
          <w:bCs/>
          <w:sz w:val="28"/>
        </w:rPr>
        <w:lastRenderedPageBreak/>
        <w:t>ПРОЕКТ</w:t>
      </w:r>
    </w:p>
    <w:p w14:paraId="7EBACDD2" w14:textId="4D04BBBB" w:rsidR="003D1242" w:rsidRPr="008A0C63" w:rsidRDefault="003D1242" w:rsidP="00B358F0">
      <w:pPr>
        <w:ind w:left="4962"/>
        <w:rPr>
          <w:sz w:val="28"/>
          <w:szCs w:val="28"/>
        </w:rPr>
      </w:pPr>
      <w:r>
        <w:rPr>
          <w:sz w:val="28"/>
          <w:szCs w:val="28"/>
        </w:rPr>
        <w:t>П</w:t>
      </w:r>
      <w:r w:rsidR="00B358F0">
        <w:rPr>
          <w:sz w:val="28"/>
          <w:szCs w:val="28"/>
        </w:rPr>
        <w:t>РИЛОЖЕНИЕ</w:t>
      </w:r>
      <w:r w:rsidRPr="008A0C63">
        <w:rPr>
          <w:sz w:val="28"/>
          <w:szCs w:val="28"/>
        </w:rPr>
        <w:t xml:space="preserve"> </w:t>
      </w:r>
    </w:p>
    <w:p w14:paraId="5F76F9BB" w14:textId="77777777" w:rsidR="003D1242" w:rsidRDefault="003D1242" w:rsidP="003D1242">
      <w:pPr>
        <w:ind w:left="4962"/>
        <w:rPr>
          <w:sz w:val="28"/>
          <w:szCs w:val="28"/>
        </w:rPr>
      </w:pPr>
    </w:p>
    <w:p w14:paraId="7257724B" w14:textId="77777777" w:rsidR="003D1242" w:rsidRPr="008A0C63" w:rsidRDefault="003D1242" w:rsidP="003D1242">
      <w:pPr>
        <w:ind w:left="4962"/>
        <w:rPr>
          <w:sz w:val="28"/>
          <w:szCs w:val="28"/>
        </w:rPr>
      </w:pPr>
      <w:r w:rsidRPr="008A0C63">
        <w:rPr>
          <w:sz w:val="28"/>
          <w:szCs w:val="28"/>
        </w:rPr>
        <w:t>УТВЕРЖДЕН</w:t>
      </w:r>
      <w:r>
        <w:rPr>
          <w:sz w:val="28"/>
          <w:szCs w:val="28"/>
        </w:rPr>
        <w:t>А</w:t>
      </w:r>
    </w:p>
    <w:p w14:paraId="1FC88EA6" w14:textId="77777777" w:rsidR="003D1242" w:rsidRPr="008A0C63" w:rsidRDefault="003D1242" w:rsidP="003D1242">
      <w:pPr>
        <w:ind w:left="4962"/>
        <w:rPr>
          <w:sz w:val="28"/>
          <w:szCs w:val="28"/>
        </w:rPr>
      </w:pPr>
      <w:r>
        <w:rPr>
          <w:sz w:val="28"/>
          <w:szCs w:val="28"/>
        </w:rPr>
        <w:t>п</w:t>
      </w:r>
      <w:r w:rsidRPr="008A0C63">
        <w:rPr>
          <w:sz w:val="28"/>
          <w:szCs w:val="28"/>
        </w:rPr>
        <w:t>остановлением администрации</w:t>
      </w:r>
    </w:p>
    <w:p w14:paraId="6C154341" w14:textId="77777777" w:rsidR="003D1242" w:rsidRPr="008A0C63" w:rsidRDefault="003D1242" w:rsidP="003D1242">
      <w:pPr>
        <w:ind w:left="4962"/>
        <w:rPr>
          <w:sz w:val="28"/>
          <w:szCs w:val="28"/>
        </w:rPr>
      </w:pPr>
      <w:r w:rsidRPr="008A0C63">
        <w:rPr>
          <w:sz w:val="28"/>
          <w:szCs w:val="28"/>
        </w:rPr>
        <w:t>муниципального образования</w:t>
      </w:r>
    </w:p>
    <w:p w14:paraId="06C2035C" w14:textId="77777777" w:rsidR="003D1242" w:rsidRDefault="003D1242" w:rsidP="003D1242">
      <w:pPr>
        <w:ind w:left="4962"/>
        <w:rPr>
          <w:sz w:val="28"/>
          <w:szCs w:val="28"/>
        </w:rPr>
      </w:pPr>
      <w:r w:rsidRPr="008A0C63">
        <w:rPr>
          <w:sz w:val="28"/>
          <w:szCs w:val="28"/>
        </w:rPr>
        <w:t>Усть-Лабинский район</w:t>
      </w:r>
    </w:p>
    <w:p w14:paraId="5C07A5E1" w14:textId="487208EA" w:rsidR="003D1242" w:rsidRDefault="003D1242" w:rsidP="003D1242">
      <w:pPr>
        <w:ind w:left="4962"/>
        <w:rPr>
          <w:bCs/>
          <w:sz w:val="28"/>
          <w:szCs w:val="28"/>
        </w:rPr>
      </w:pPr>
      <w:r w:rsidRPr="0044531B">
        <w:rPr>
          <w:bCs/>
          <w:sz w:val="28"/>
          <w:szCs w:val="28"/>
        </w:rPr>
        <w:t xml:space="preserve">от </w:t>
      </w:r>
      <w:r w:rsidR="00B358F0">
        <w:rPr>
          <w:bCs/>
          <w:sz w:val="28"/>
          <w:szCs w:val="28"/>
        </w:rPr>
        <w:t>_______________</w:t>
      </w:r>
      <w:r w:rsidRPr="0044531B">
        <w:rPr>
          <w:bCs/>
          <w:sz w:val="28"/>
          <w:szCs w:val="28"/>
        </w:rPr>
        <w:t>№</w:t>
      </w:r>
      <w:r w:rsidR="00B358F0">
        <w:rPr>
          <w:bCs/>
          <w:sz w:val="28"/>
          <w:szCs w:val="28"/>
        </w:rPr>
        <w:t>_______</w:t>
      </w:r>
    </w:p>
    <w:p w14:paraId="6D2F827A" w14:textId="77777777" w:rsidR="00490740" w:rsidRPr="006925F9" w:rsidRDefault="00490740" w:rsidP="00490740">
      <w:pPr>
        <w:jc w:val="both"/>
        <w:rPr>
          <w:sz w:val="28"/>
          <w:szCs w:val="28"/>
        </w:rPr>
      </w:pPr>
    </w:p>
    <w:p w14:paraId="375E3095" w14:textId="77777777" w:rsidR="001A36DD" w:rsidRPr="001A36DD" w:rsidRDefault="00490740" w:rsidP="00490740">
      <w:pPr>
        <w:jc w:val="center"/>
        <w:rPr>
          <w:b/>
          <w:bCs/>
          <w:sz w:val="28"/>
          <w:szCs w:val="28"/>
        </w:rPr>
      </w:pPr>
      <w:r w:rsidRPr="001A36DD">
        <w:rPr>
          <w:b/>
          <w:bCs/>
          <w:sz w:val="28"/>
          <w:szCs w:val="28"/>
        </w:rPr>
        <w:t>М</w:t>
      </w:r>
      <w:r w:rsidR="001A36DD" w:rsidRPr="001A36DD">
        <w:rPr>
          <w:b/>
          <w:bCs/>
          <w:sz w:val="28"/>
          <w:szCs w:val="28"/>
        </w:rPr>
        <w:t xml:space="preserve">униципальная программа </w:t>
      </w:r>
    </w:p>
    <w:p w14:paraId="52AD7EC7" w14:textId="1EF4FB6C" w:rsidR="00490740" w:rsidRPr="001A36DD" w:rsidRDefault="001A36DD" w:rsidP="00490740">
      <w:pPr>
        <w:jc w:val="center"/>
        <w:rPr>
          <w:b/>
          <w:bCs/>
          <w:sz w:val="28"/>
          <w:szCs w:val="28"/>
        </w:rPr>
      </w:pPr>
      <w:r w:rsidRPr="001A36DD">
        <w:rPr>
          <w:b/>
          <w:bCs/>
          <w:sz w:val="28"/>
          <w:szCs w:val="28"/>
        </w:rPr>
        <w:t>муниципального образования Усть-Лабинский район</w:t>
      </w:r>
    </w:p>
    <w:p w14:paraId="64E566E4" w14:textId="77777777" w:rsidR="00490740" w:rsidRPr="001A36DD" w:rsidRDefault="00490740" w:rsidP="00490740">
      <w:pPr>
        <w:jc w:val="center"/>
        <w:rPr>
          <w:b/>
          <w:bCs/>
          <w:sz w:val="28"/>
          <w:szCs w:val="28"/>
        </w:rPr>
      </w:pPr>
      <w:r w:rsidRPr="001A36DD">
        <w:rPr>
          <w:b/>
          <w:bCs/>
          <w:sz w:val="28"/>
          <w:szCs w:val="28"/>
        </w:rPr>
        <w:t>«Семейная политика»</w:t>
      </w:r>
    </w:p>
    <w:p w14:paraId="4FA9276C" w14:textId="77777777" w:rsidR="00490740" w:rsidRDefault="00490740" w:rsidP="00490740">
      <w:pPr>
        <w:jc w:val="center"/>
        <w:rPr>
          <w:sz w:val="28"/>
          <w:szCs w:val="28"/>
        </w:rPr>
      </w:pPr>
    </w:p>
    <w:p w14:paraId="4B2207D9" w14:textId="77777777" w:rsidR="00490740" w:rsidRDefault="00490740" w:rsidP="00490740">
      <w:pPr>
        <w:jc w:val="center"/>
        <w:rPr>
          <w:sz w:val="28"/>
          <w:szCs w:val="28"/>
        </w:rPr>
      </w:pPr>
      <w:r>
        <w:rPr>
          <w:sz w:val="28"/>
          <w:szCs w:val="28"/>
        </w:rPr>
        <w:t>ПАСПОРТ</w:t>
      </w:r>
    </w:p>
    <w:p w14:paraId="7393F91A" w14:textId="77777777" w:rsidR="00490740" w:rsidRPr="00E72AAD" w:rsidRDefault="00490740" w:rsidP="00490740">
      <w:pPr>
        <w:jc w:val="center"/>
        <w:rPr>
          <w:sz w:val="28"/>
          <w:szCs w:val="28"/>
        </w:rPr>
      </w:pPr>
      <w:r>
        <w:rPr>
          <w:sz w:val="28"/>
          <w:szCs w:val="28"/>
        </w:rPr>
        <w:t>муниципальной программы муниципального образования Усть-Лабинский район «Семейная политика</w:t>
      </w:r>
      <w:r w:rsidRPr="00E72AAD">
        <w:rPr>
          <w:sz w:val="28"/>
          <w:szCs w:val="28"/>
        </w:rPr>
        <w:t>»</w:t>
      </w:r>
    </w:p>
    <w:p w14:paraId="0EC86285" w14:textId="77777777" w:rsidR="00490740" w:rsidRPr="00E72AAD" w:rsidRDefault="00490740" w:rsidP="00490740">
      <w:pPr>
        <w:jc w:val="center"/>
        <w:rPr>
          <w:sz w:val="28"/>
          <w:szCs w:val="28"/>
        </w:rPr>
      </w:pPr>
    </w:p>
    <w:tbl>
      <w:tblPr>
        <w:tblW w:w="5000" w:type="pct"/>
        <w:tblInd w:w="-106" w:type="dxa"/>
        <w:tblLook w:val="00A0" w:firstRow="1" w:lastRow="0" w:firstColumn="1" w:lastColumn="0" w:noHBand="0" w:noVBand="0"/>
      </w:tblPr>
      <w:tblGrid>
        <w:gridCol w:w="4144"/>
        <w:gridCol w:w="5495"/>
      </w:tblGrid>
      <w:tr w:rsidR="00490740" w:rsidRPr="00F31863" w14:paraId="3E17700B" w14:textId="77777777" w:rsidTr="00BC14A8">
        <w:tc>
          <w:tcPr>
            <w:tcW w:w="0" w:type="auto"/>
          </w:tcPr>
          <w:p w14:paraId="38783666" w14:textId="77777777" w:rsidR="00490740" w:rsidRPr="00F31863" w:rsidRDefault="00490740" w:rsidP="008566AE">
            <w:pPr>
              <w:jc w:val="both"/>
              <w:rPr>
                <w:sz w:val="28"/>
                <w:szCs w:val="28"/>
              </w:rPr>
            </w:pPr>
            <w:r w:rsidRPr="00F31863">
              <w:rPr>
                <w:sz w:val="28"/>
                <w:szCs w:val="28"/>
              </w:rPr>
              <w:t>Координатор муниципальной программы</w:t>
            </w:r>
          </w:p>
        </w:tc>
        <w:tc>
          <w:tcPr>
            <w:tcW w:w="0" w:type="auto"/>
          </w:tcPr>
          <w:p w14:paraId="76CBB5BA" w14:textId="1FF16CDB" w:rsidR="00490740" w:rsidRDefault="00490740" w:rsidP="008566AE">
            <w:pPr>
              <w:jc w:val="both"/>
              <w:rPr>
                <w:sz w:val="28"/>
                <w:szCs w:val="28"/>
              </w:rPr>
            </w:pPr>
            <w:r w:rsidRPr="00F31863">
              <w:rPr>
                <w:sz w:val="28"/>
                <w:szCs w:val="28"/>
              </w:rPr>
              <w:t>Отдел по вопросам семьи и детства администрации</w:t>
            </w:r>
            <w:r w:rsidR="00C70972">
              <w:rPr>
                <w:sz w:val="28"/>
                <w:szCs w:val="28"/>
              </w:rPr>
              <w:t xml:space="preserve"> </w:t>
            </w:r>
            <w:r w:rsidRPr="00F31863">
              <w:rPr>
                <w:sz w:val="28"/>
                <w:szCs w:val="28"/>
              </w:rPr>
              <w:t>муниципального образования Усть-Лабинский район</w:t>
            </w:r>
          </w:p>
          <w:p w14:paraId="00079623" w14:textId="77777777" w:rsidR="000E2652" w:rsidRPr="00F31863" w:rsidRDefault="000E2652" w:rsidP="008566AE">
            <w:pPr>
              <w:jc w:val="both"/>
              <w:rPr>
                <w:sz w:val="28"/>
                <w:szCs w:val="28"/>
              </w:rPr>
            </w:pPr>
          </w:p>
        </w:tc>
      </w:tr>
      <w:tr w:rsidR="00490740" w:rsidRPr="00F31863" w14:paraId="1C1E3C9E" w14:textId="77777777" w:rsidTr="00BC14A8">
        <w:tc>
          <w:tcPr>
            <w:tcW w:w="0" w:type="auto"/>
          </w:tcPr>
          <w:p w14:paraId="243219BC" w14:textId="77777777" w:rsidR="00490740" w:rsidRPr="00F31863" w:rsidRDefault="00490740" w:rsidP="008566AE">
            <w:pPr>
              <w:jc w:val="both"/>
              <w:rPr>
                <w:sz w:val="28"/>
                <w:szCs w:val="28"/>
              </w:rPr>
            </w:pPr>
            <w:r w:rsidRPr="00F31863">
              <w:rPr>
                <w:sz w:val="28"/>
                <w:szCs w:val="28"/>
              </w:rPr>
              <w:t>Координаторы подпрограмм муниципальной программы</w:t>
            </w:r>
          </w:p>
        </w:tc>
        <w:tc>
          <w:tcPr>
            <w:tcW w:w="0" w:type="auto"/>
          </w:tcPr>
          <w:p w14:paraId="31120A34" w14:textId="77777777" w:rsidR="00490740" w:rsidRPr="00F31863" w:rsidRDefault="00490740" w:rsidP="008566AE">
            <w:pPr>
              <w:jc w:val="both"/>
              <w:rPr>
                <w:sz w:val="28"/>
                <w:szCs w:val="28"/>
              </w:rPr>
            </w:pPr>
            <w:r w:rsidRPr="00F31863">
              <w:rPr>
                <w:sz w:val="28"/>
                <w:szCs w:val="28"/>
              </w:rPr>
              <w:t>Не предусмотрены</w:t>
            </w:r>
          </w:p>
        </w:tc>
      </w:tr>
      <w:tr w:rsidR="00490740" w:rsidRPr="00F31863" w14:paraId="5CE969E1" w14:textId="77777777" w:rsidTr="00BC14A8">
        <w:tc>
          <w:tcPr>
            <w:tcW w:w="0" w:type="auto"/>
          </w:tcPr>
          <w:p w14:paraId="4F083710" w14:textId="77777777" w:rsidR="00490740" w:rsidRPr="00F31863" w:rsidRDefault="00490740" w:rsidP="008566AE">
            <w:pPr>
              <w:jc w:val="both"/>
              <w:rPr>
                <w:sz w:val="28"/>
                <w:szCs w:val="28"/>
              </w:rPr>
            </w:pPr>
            <w:r w:rsidRPr="00F31863">
              <w:rPr>
                <w:sz w:val="28"/>
                <w:szCs w:val="28"/>
              </w:rPr>
              <w:t>Участники муниципальной программы</w:t>
            </w:r>
          </w:p>
        </w:tc>
        <w:tc>
          <w:tcPr>
            <w:tcW w:w="0" w:type="auto"/>
          </w:tcPr>
          <w:p w14:paraId="09354D76" w14:textId="77777777" w:rsidR="00490740" w:rsidRPr="00DF64BC" w:rsidRDefault="00490740" w:rsidP="008566AE">
            <w:pPr>
              <w:jc w:val="both"/>
              <w:rPr>
                <w:sz w:val="28"/>
                <w:szCs w:val="28"/>
              </w:rPr>
            </w:pPr>
            <w:r>
              <w:rPr>
                <w:sz w:val="28"/>
                <w:szCs w:val="28"/>
              </w:rPr>
              <w:t>Не предусмотрены</w:t>
            </w:r>
          </w:p>
        </w:tc>
      </w:tr>
      <w:tr w:rsidR="00490740" w:rsidRPr="00F31863" w14:paraId="5F758BA8" w14:textId="77777777" w:rsidTr="00BC14A8">
        <w:tc>
          <w:tcPr>
            <w:tcW w:w="0" w:type="auto"/>
          </w:tcPr>
          <w:p w14:paraId="018FB78E" w14:textId="77777777" w:rsidR="00490740" w:rsidRPr="00F31863" w:rsidRDefault="00490740" w:rsidP="008566AE">
            <w:pPr>
              <w:jc w:val="both"/>
              <w:rPr>
                <w:sz w:val="28"/>
                <w:szCs w:val="28"/>
              </w:rPr>
            </w:pPr>
            <w:r w:rsidRPr="00F31863">
              <w:rPr>
                <w:sz w:val="28"/>
                <w:szCs w:val="28"/>
              </w:rPr>
              <w:t>Подпрограммы муниципальной программы</w:t>
            </w:r>
          </w:p>
        </w:tc>
        <w:tc>
          <w:tcPr>
            <w:tcW w:w="0" w:type="auto"/>
          </w:tcPr>
          <w:p w14:paraId="01817BC3" w14:textId="77777777" w:rsidR="00490740" w:rsidRPr="00F31863" w:rsidRDefault="00490740" w:rsidP="008566AE">
            <w:pPr>
              <w:jc w:val="both"/>
              <w:rPr>
                <w:sz w:val="28"/>
                <w:szCs w:val="28"/>
              </w:rPr>
            </w:pPr>
            <w:r w:rsidRPr="00F31863">
              <w:rPr>
                <w:sz w:val="28"/>
                <w:szCs w:val="28"/>
              </w:rPr>
              <w:t>Не предусмотрены</w:t>
            </w:r>
          </w:p>
        </w:tc>
      </w:tr>
      <w:tr w:rsidR="00490740" w:rsidRPr="00F31863" w14:paraId="4F0D87A9" w14:textId="77777777" w:rsidTr="00BC14A8">
        <w:tc>
          <w:tcPr>
            <w:tcW w:w="0" w:type="auto"/>
          </w:tcPr>
          <w:p w14:paraId="3B7B8AA0" w14:textId="77777777" w:rsidR="00490740" w:rsidRPr="00F31863" w:rsidRDefault="00490740" w:rsidP="008566AE">
            <w:pPr>
              <w:jc w:val="both"/>
              <w:rPr>
                <w:sz w:val="28"/>
                <w:szCs w:val="28"/>
              </w:rPr>
            </w:pPr>
            <w:r w:rsidRPr="00F31863">
              <w:rPr>
                <w:sz w:val="28"/>
                <w:szCs w:val="28"/>
              </w:rPr>
              <w:t>Ведомственные целевые программы</w:t>
            </w:r>
          </w:p>
        </w:tc>
        <w:tc>
          <w:tcPr>
            <w:tcW w:w="0" w:type="auto"/>
          </w:tcPr>
          <w:p w14:paraId="0D81FE82" w14:textId="77777777" w:rsidR="00490740" w:rsidRPr="00F31863" w:rsidRDefault="00490740" w:rsidP="008566AE">
            <w:pPr>
              <w:jc w:val="both"/>
              <w:rPr>
                <w:sz w:val="28"/>
                <w:szCs w:val="28"/>
              </w:rPr>
            </w:pPr>
            <w:r w:rsidRPr="00F31863">
              <w:rPr>
                <w:sz w:val="28"/>
                <w:szCs w:val="28"/>
              </w:rPr>
              <w:t>Не предусмотрены</w:t>
            </w:r>
          </w:p>
        </w:tc>
      </w:tr>
      <w:tr w:rsidR="00490740" w:rsidRPr="00F31863" w14:paraId="01ED4EFB" w14:textId="77777777" w:rsidTr="00BC14A8">
        <w:tc>
          <w:tcPr>
            <w:tcW w:w="0" w:type="auto"/>
          </w:tcPr>
          <w:p w14:paraId="551A2E58" w14:textId="48E92884" w:rsidR="00490740" w:rsidRPr="00F31863" w:rsidRDefault="00490740" w:rsidP="008566AE">
            <w:pPr>
              <w:jc w:val="both"/>
              <w:rPr>
                <w:sz w:val="28"/>
                <w:szCs w:val="28"/>
              </w:rPr>
            </w:pPr>
            <w:r w:rsidRPr="00F31863">
              <w:rPr>
                <w:sz w:val="28"/>
                <w:szCs w:val="28"/>
              </w:rPr>
              <w:t>Цел</w:t>
            </w:r>
            <w:r w:rsidR="003E653B">
              <w:rPr>
                <w:sz w:val="28"/>
                <w:szCs w:val="28"/>
              </w:rPr>
              <w:t>ь</w:t>
            </w:r>
            <w:r w:rsidRPr="00F31863">
              <w:rPr>
                <w:sz w:val="28"/>
                <w:szCs w:val="28"/>
              </w:rPr>
              <w:t xml:space="preserve"> муниципальной программы</w:t>
            </w:r>
          </w:p>
        </w:tc>
        <w:tc>
          <w:tcPr>
            <w:tcW w:w="0" w:type="auto"/>
          </w:tcPr>
          <w:p w14:paraId="4764666A" w14:textId="51F807D1" w:rsidR="00490740" w:rsidRDefault="00490740" w:rsidP="008566AE">
            <w:pPr>
              <w:jc w:val="both"/>
              <w:rPr>
                <w:sz w:val="28"/>
                <w:szCs w:val="28"/>
              </w:rPr>
            </w:pPr>
            <w:r w:rsidRPr="00F31863">
              <w:rPr>
                <w:sz w:val="28"/>
                <w:szCs w:val="28"/>
              </w:rPr>
              <w:t>Реализация семейной</w:t>
            </w:r>
            <w:r>
              <w:rPr>
                <w:sz w:val="28"/>
                <w:szCs w:val="28"/>
              </w:rPr>
              <w:t xml:space="preserve"> политики в муниципальном образовании Усть-</w:t>
            </w:r>
            <w:proofErr w:type="gramStart"/>
            <w:r>
              <w:rPr>
                <w:sz w:val="28"/>
                <w:szCs w:val="28"/>
              </w:rPr>
              <w:t>Лабинский  район</w:t>
            </w:r>
            <w:proofErr w:type="gramEnd"/>
            <w:r w:rsidRPr="00F31863">
              <w:rPr>
                <w:sz w:val="28"/>
                <w:szCs w:val="28"/>
              </w:rPr>
              <w:t xml:space="preserve">, направленной на семейное воспитание детей-сирот и детей, оставшихся без попечения </w:t>
            </w:r>
            <w:r>
              <w:rPr>
                <w:sz w:val="28"/>
                <w:szCs w:val="28"/>
              </w:rPr>
              <w:t>родителей, социальную поддержку</w:t>
            </w:r>
            <w:r w:rsidRPr="00F31863">
              <w:rPr>
                <w:sz w:val="28"/>
                <w:szCs w:val="28"/>
              </w:rPr>
              <w:t xml:space="preserve">  детей-сирот и детей, оставшихся без попечения родителей</w:t>
            </w:r>
            <w:r w:rsidR="00AE042A">
              <w:rPr>
                <w:sz w:val="28"/>
                <w:szCs w:val="28"/>
              </w:rPr>
              <w:t>, и лиц из их числа.</w:t>
            </w:r>
          </w:p>
          <w:p w14:paraId="71B9DA01" w14:textId="77777777" w:rsidR="000E2652" w:rsidRPr="00F31863" w:rsidRDefault="000E2652" w:rsidP="008566AE">
            <w:pPr>
              <w:jc w:val="both"/>
              <w:rPr>
                <w:sz w:val="28"/>
                <w:szCs w:val="28"/>
                <w:highlight w:val="yellow"/>
              </w:rPr>
            </w:pPr>
          </w:p>
        </w:tc>
      </w:tr>
      <w:tr w:rsidR="00490740" w:rsidRPr="00F31863" w14:paraId="5AAEB155" w14:textId="77777777" w:rsidTr="00BC14A8">
        <w:tc>
          <w:tcPr>
            <w:tcW w:w="0" w:type="auto"/>
          </w:tcPr>
          <w:p w14:paraId="07FB94FB" w14:textId="77777777" w:rsidR="00490740" w:rsidRPr="00F31863" w:rsidRDefault="00490740" w:rsidP="008566AE">
            <w:pPr>
              <w:jc w:val="both"/>
              <w:rPr>
                <w:sz w:val="28"/>
                <w:szCs w:val="28"/>
              </w:rPr>
            </w:pPr>
            <w:r w:rsidRPr="00F31863">
              <w:rPr>
                <w:sz w:val="28"/>
                <w:szCs w:val="28"/>
              </w:rPr>
              <w:t>Задачи муниципальной программы</w:t>
            </w:r>
          </w:p>
        </w:tc>
        <w:tc>
          <w:tcPr>
            <w:tcW w:w="0" w:type="auto"/>
          </w:tcPr>
          <w:p w14:paraId="1E741847" w14:textId="235D808F" w:rsidR="00AE042A" w:rsidRDefault="00AE042A" w:rsidP="00AE042A">
            <w:pPr>
              <w:pStyle w:val="afb"/>
              <w:numPr>
                <w:ilvl w:val="0"/>
                <w:numId w:val="43"/>
              </w:numPr>
              <w:spacing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Устройство детей-сирот и детей, оставшихся без попечения родителей, в семьи. </w:t>
            </w:r>
          </w:p>
          <w:p w14:paraId="60A2A55C" w14:textId="0FEF628B" w:rsidR="00AE042A" w:rsidRPr="00C53803" w:rsidRDefault="00C53803" w:rsidP="00AE042A">
            <w:pPr>
              <w:pStyle w:val="afb"/>
              <w:numPr>
                <w:ilvl w:val="0"/>
                <w:numId w:val="43"/>
              </w:numPr>
              <w:spacing w:after="0" w:line="240" w:lineRule="auto"/>
              <w:ind w:left="0" w:firstLine="0"/>
              <w:contextualSpacing w:val="0"/>
              <w:jc w:val="both"/>
              <w:rPr>
                <w:rFonts w:ascii="Times New Roman" w:hAnsi="Times New Roman" w:cs="Times New Roman"/>
                <w:bCs/>
                <w:sz w:val="28"/>
                <w:szCs w:val="28"/>
              </w:rPr>
            </w:pPr>
            <w:r w:rsidRPr="00C53803">
              <w:rPr>
                <w:rFonts w:ascii="Times New Roman" w:hAnsi="Times New Roman" w:cs="Times New Roman"/>
                <w:bCs/>
                <w:sz w:val="28"/>
                <w:szCs w:val="28"/>
              </w:rPr>
              <w:t xml:space="preserve">Обеспечение мер государственной поддержки детей-сирот и детей, оставшихся без попечения родителей, </w:t>
            </w:r>
            <w:r>
              <w:rPr>
                <w:rFonts w:ascii="Times New Roman" w:hAnsi="Times New Roman" w:cs="Times New Roman"/>
                <w:bCs/>
                <w:sz w:val="28"/>
                <w:szCs w:val="28"/>
              </w:rPr>
              <w:t>и</w:t>
            </w:r>
            <w:r w:rsidRPr="00C53803">
              <w:rPr>
                <w:rFonts w:ascii="Times New Roman" w:hAnsi="Times New Roman" w:cs="Times New Roman"/>
                <w:bCs/>
                <w:sz w:val="28"/>
                <w:szCs w:val="28"/>
              </w:rPr>
              <w:t xml:space="preserve"> лиц из их числа, повышение доступности и качества </w:t>
            </w:r>
            <w:r w:rsidRPr="00C53803">
              <w:rPr>
                <w:rFonts w:ascii="Times New Roman" w:hAnsi="Times New Roman" w:cs="Times New Roman"/>
                <w:bCs/>
                <w:sz w:val="28"/>
                <w:szCs w:val="28"/>
              </w:rPr>
              <w:lastRenderedPageBreak/>
              <w:t>социальных услуг для семей, воспитывающих детей-сирот и детей, оставшихся без попечения родителей</w:t>
            </w:r>
            <w:r>
              <w:rPr>
                <w:rFonts w:ascii="Times New Roman" w:hAnsi="Times New Roman" w:cs="Times New Roman"/>
                <w:bCs/>
                <w:sz w:val="28"/>
                <w:szCs w:val="28"/>
              </w:rPr>
              <w:t>.</w:t>
            </w:r>
          </w:p>
        </w:tc>
      </w:tr>
      <w:tr w:rsidR="000E2652" w:rsidRPr="00F31863" w14:paraId="77AD1C7D" w14:textId="77777777" w:rsidTr="00BC14A8">
        <w:tc>
          <w:tcPr>
            <w:tcW w:w="0" w:type="auto"/>
          </w:tcPr>
          <w:p w14:paraId="7AD5EDD4" w14:textId="77777777" w:rsidR="000E2652" w:rsidRPr="00F31863" w:rsidRDefault="000E2652" w:rsidP="008566AE">
            <w:pPr>
              <w:jc w:val="both"/>
              <w:rPr>
                <w:sz w:val="28"/>
                <w:szCs w:val="28"/>
              </w:rPr>
            </w:pPr>
          </w:p>
        </w:tc>
        <w:tc>
          <w:tcPr>
            <w:tcW w:w="0" w:type="auto"/>
          </w:tcPr>
          <w:p w14:paraId="642B9983" w14:textId="77777777" w:rsidR="00BC14A8" w:rsidRDefault="00BC14A8" w:rsidP="000E2652">
            <w:pPr>
              <w:pStyle w:val="afb"/>
              <w:spacing w:after="0" w:line="240" w:lineRule="auto"/>
              <w:ind w:left="0" w:firstLine="314"/>
              <w:contextualSpacing w:val="0"/>
              <w:jc w:val="both"/>
              <w:rPr>
                <w:rFonts w:ascii="Times New Roman" w:hAnsi="Times New Roman" w:cs="Times New Roman"/>
                <w:sz w:val="28"/>
                <w:szCs w:val="28"/>
              </w:rPr>
            </w:pPr>
          </w:p>
        </w:tc>
      </w:tr>
      <w:tr w:rsidR="00490740" w:rsidRPr="00F31863" w14:paraId="3C3ED190" w14:textId="77777777" w:rsidTr="00BC14A8">
        <w:tc>
          <w:tcPr>
            <w:tcW w:w="0" w:type="auto"/>
          </w:tcPr>
          <w:p w14:paraId="472AE8D0" w14:textId="77777777" w:rsidR="00490740" w:rsidRPr="00F31863" w:rsidRDefault="00490740" w:rsidP="008566AE">
            <w:pPr>
              <w:jc w:val="both"/>
              <w:rPr>
                <w:sz w:val="28"/>
                <w:szCs w:val="28"/>
              </w:rPr>
            </w:pPr>
            <w:r w:rsidRPr="00F31863">
              <w:rPr>
                <w:sz w:val="28"/>
                <w:szCs w:val="28"/>
              </w:rPr>
              <w:t>Перечень целевых показателей муниципальной программы</w:t>
            </w:r>
          </w:p>
        </w:tc>
        <w:tc>
          <w:tcPr>
            <w:tcW w:w="0" w:type="auto"/>
          </w:tcPr>
          <w:p w14:paraId="2CFA0403" w14:textId="11FF97ED" w:rsidR="003E653B" w:rsidRDefault="00B06604" w:rsidP="003E653B">
            <w:pPr>
              <w:pStyle w:val="afb"/>
              <w:numPr>
                <w:ilvl w:val="0"/>
                <w:numId w:val="42"/>
              </w:numPr>
              <w:spacing w:after="0" w:line="240" w:lineRule="auto"/>
              <w:ind w:left="0" w:hanging="60"/>
              <w:contextualSpacing w:val="0"/>
              <w:jc w:val="both"/>
              <w:rPr>
                <w:rFonts w:ascii="Times New Roman" w:hAnsi="Times New Roman" w:cs="Times New Roman"/>
                <w:sz w:val="28"/>
                <w:szCs w:val="28"/>
              </w:rPr>
            </w:pPr>
            <w:r w:rsidRPr="00B06604">
              <w:rPr>
                <w:rFonts w:ascii="Times New Roman" w:hAnsi="Times New Roman" w:cs="Times New Roman"/>
                <w:sz w:val="28"/>
                <w:szCs w:val="28"/>
              </w:rPr>
              <w:t>Удельный вес детей-сирот и детей, оставшихся без попечения родителей, переданных на воспитание в семью от общей численности вновь выявленных детей</w:t>
            </w:r>
            <w:r w:rsidR="00490740">
              <w:rPr>
                <w:rFonts w:ascii="Times New Roman" w:hAnsi="Times New Roman" w:cs="Times New Roman"/>
                <w:sz w:val="28"/>
                <w:szCs w:val="28"/>
              </w:rPr>
              <w:t>.</w:t>
            </w:r>
            <w:r w:rsidR="00490740" w:rsidRPr="006F5CD2">
              <w:rPr>
                <w:rFonts w:ascii="Times New Roman" w:hAnsi="Times New Roman" w:cs="Times New Roman"/>
                <w:sz w:val="28"/>
                <w:szCs w:val="28"/>
              </w:rPr>
              <w:t xml:space="preserve">  </w:t>
            </w:r>
          </w:p>
          <w:p w14:paraId="36AF4C30" w14:textId="24E9F129" w:rsidR="003E653B" w:rsidRPr="006F5CD2" w:rsidRDefault="003E653B" w:rsidP="003E653B">
            <w:pPr>
              <w:pStyle w:val="afb"/>
              <w:numPr>
                <w:ilvl w:val="0"/>
                <w:numId w:val="42"/>
              </w:numPr>
              <w:spacing w:after="0" w:line="240" w:lineRule="auto"/>
              <w:ind w:left="-44" w:hanging="16"/>
              <w:contextualSpacing w:val="0"/>
              <w:jc w:val="both"/>
              <w:rPr>
                <w:rFonts w:ascii="Times New Roman" w:hAnsi="Times New Roman" w:cs="Times New Roman"/>
                <w:sz w:val="28"/>
                <w:szCs w:val="28"/>
              </w:rPr>
            </w:pPr>
            <w:r>
              <w:rPr>
                <w:rFonts w:ascii="Times New Roman" w:hAnsi="Times New Roman" w:cs="Times New Roman"/>
                <w:sz w:val="28"/>
                <w:szCs w:val="28"/>
              </w:rPr>
              <w:t xml:space="preserve">Доля </w:t>
            </w:r>
            <w:r w:rsidRPr="006F5CD2">
              <w:rPr>
                <w:rFonts w:ascii="Times New Roman" w:hAnsi="Times New Roman" w:cs="Times New Roman"/>
                <w:sz w:val="28"/>
                <w:szCs w:val="28"/>
              </w:rPr>
              <w:t>детей-сирот и детей, оставшихся без попечения родителей, находящихся под опекой (попечительством) или переданных на воспитание в приемные семьи, на которых осуществляются ежемесячные</w:t>
            </w:r>
            <w:r>
              <w:rPr>
                <w:rFonts w:ascii="Times New Roman" w:hAnsi="Times New Roman" w:cs="Times New Roman"/>
                <w:sz w:val="28"/>
                <w:szCs w:val="28"/>
              </w:rPr>
              <w:t xml:space="preserve"> денежные выплаты на содержание, от общего количества детей, воспитывающихся в замещающих семьях.</w:t>
            </w:r>
          </w:p>
          <w:p w14:paraId="0D7E2F36" w14:textId="5091AB61" w:rsidR="00490740" w:rsidRPr="006F5CD2" w:rsidRDefault="003F1719" w:rsidP="003E653B">
            <w:pPr>
              <w:pStyle w:val="afb"/>
              <w:numPr>
                <w:ilvl w:val="0"/>
                <w:numId w:val="42"/>
              </w:numPr>
              <w:spacing w:after="0" w:line="240" w:lineRule="auto"/>
              <w:ind w:left="-44" w:hanging="16"/>
              <w:contextualSpacing w:val="0"/>
              <w:jc w:val="both"/>
              <w:rPr>
                <w:rFonts w:ascii="Times New Roman" w:hAnsi="Times New Roman" w:cs="Times New Roman"/>
                <w:sz w:val="28"/>
                <w:szCs w:val="28"/>
              </w:rPr>
            </w:pPr>
            <w:r>
              <w:rPr>
                <w:rFonts w:ascii="Times New Roman" w:hAnsi="Times New Roman" w:cs="Times New Roman"/>
                <w:sz w:val="28"/>
                <w:szCs w:val="28"/>
              </w:rPr>
              <w:t>Доля</w:t>
            </w:r>
            <w:r w:rsidR="003E653B" w:rsidRPr="003E653B">
              <w:rPr>
                <w:rFonts w:ascii="Times New Roman" w:hAnsi="Times New Roman" w:cs="Times New Roman"/>
                <w:sz w:val="28"/>
                <w:szCs w:val="28"/>
              </w:rPr>
              <w:t xml:space="preserve"> детей-сирот и детей, оставшихся без попечения родителей, воспитывающихся в замещающих семьях</w:t>
            </w:r>
            <w:r w:rsidR="002C7EB3">
              <w:rPr>
                <w:rFonts w:ascii="Times New Roman" w:hAnsi="Times New Roman" w:cs="Times New Roman"/>
                <w:sz w:val="28"/>
                <w:szCs w:val="28"/>
              </w:rPr>
              <w:t>,</w:t>
            </w:r>
            <w:r w:rsidR="003E653B" w:rsidRPr="003E653B">
              <w:rPr>
                <w:rFonts w:ascii="Times New Roman" w:hAnsi="Times New Roman" w:cs="Times New Roman"/>
                <w:sz w:val="28"/>
                <w:szCs w:val="28"/>
              </w:rPr>
              <w:t xml:space="preserve"> от общего числа детей-сирот и детей, оставшихся без попечения родителей, проживающих на территории </w:t>
            </w:r>
            <w:r w:rsidR="003E653B">
              <w:rPr>
                <w:rFonts w:ascii="Times New Roman" w:hAnsi="Times New Roman" w:cs="Times New Roman"/>
                <w:sz w:val="28"/>
                <w:szCs w:val="28"/>
              </w:rPr>
              <w:t xml:space="preserve">муниципального образования Усть-Лабинский район. </w:t>
            </w:r>
          </w:p>
          <w:p w14:paraId="0AC4EB11" w14:textId="08D42566" w:rsidR="002C7EB3" w:rsidRDefault="002C7EB3" w:rsidP="002C7EB3">
            <w:pPr>
              <w:pStyle w:val="afb"/>
              <w:numPr>
                <w:ilvl w:val="0"/>
                <w:numId w:val="42"/>
              </w:numPr>
              <w:spacing w:after="0" w:line="240" w:lineRule="auto"/>
              <w:ind w:left="-14" w:hanging="46"/>
              <w:contextualSpacing w:val="0"/>
              <w:jc w:val="both"/>
              <w:rPr>
                <w:rFonts w:ascii="Times New Roman" w:hAnsi="Times New Roman" w:cs="Times New Roman"/>
                <w:sz w:val="28"/>
                <w:szCs w:val="28"/>
              </w:rPr>
            </w:pPr>
            <w:r>
              <w:rPr>
                <w:rFonts w:ascii="Times New Roman" w:hAnsi="Times New Roman" w:cs="Times New Roman"/>
                <w:sz w:val="28"/>
                <w:szCs w:val="28"/>
              </w:rPr>
              <w:t>Д</w:t>
            </w:r>
            <w:r w:rsidRPr="006F5CD2">
              <w:rPr>
                <w:rFonts w:ascii="Times New Roman" w:hAnsi="Times New Roman" w:cs="Times New Roman"/>
                <w:sz w:val="28"/>
                <w:szCs w:val="28"/>
              </w:rPr>
              <w:t xml:space="preserve">оля детей, получивших меры государственной поддержки в сфере организации оздоровления и отдыха детей от общего числа детей, проживающих в муниципальном образовании </w:t>
            </w:r>
            <w:r>
              <w:rPr>
                <w:rFonts w:ascii="Times New Roman" w:hAnsi="Times New Roman" w:cs="Times New Roman"/>
                <w:sz w:val="28"/>
                <w:szCs w:val="28"/>
              </w:rPr>
              <w:t xml:space="preserve">Усть-Лабинский район </w:t>
            </w:r>
            <w:r w:rsidRPr="006F5CD2">
              <w:rPr>
                <w:rFonts w:ascii="Times New Roman" w:hAnsi="Times New Roman" w:cs="Times New Roman"/>
                <w:sz w:val="28"/>
                <w:szCs w:val="28"/>
              </w:rPr>
              <w:t>и внесенных в автоматизированную систему «Учет реализации прав детей на отдых и озд</w:t>
            </w:r>
            <w:r>
              <w:rPr>
                <w:rFonts w:ascii="Times New Roman" w:hAnsi="Times New Roman" w:cs="Times New Roman"/>
                <w:sz w:val="28"/>
                <w:szCs w:val="28"/>
              </w:rPr>
              <w:t>оровление в Краснодарском крае».</w:t>
            </w:r>
          </w:p>
          <w:p w14:paraId="08D3F918" w14:textId="3838C56A" w:rsidR="002C7EB3" w:rsidRDefault="002C7EB3" w:rsidP="002C7EB3">
            <w:pPr>
              <w:pStyle w:val="afb"/>
              <w:numPr>
                <w:ilvl w:val="0"/>
                <w:numId w:val="42"/>
              </w:numPr>
              <w:spacing w:after="0" w:line="240" w:lineRule="auto"/>
              <w:ind w:left="-14" w:hanging="46"/>
              <w:contextualSpacing w:val="0"/>
              <w:jc w:val="both"/>
              <w:rPr>
                <w:rFonts w:ascii="Times New Roman" w:hAnsi="Times New Roman" w:cs="Times New Roman"/>
                <w:sz w:val="28"/>
                <w:szCs w:val="28"/>
              </w:rPr>
            </w:pPr>
            <w:r>
              <w:rPr>
                <w:rFonts w:ascii="Times New Roman" w:hAnsi="Times New Roman" w:cs="Times New Roman"/>
                <w:sz w:val="28"/>
                <w:szCs w:val="28"/>
              </w:rPr>
              <w:t>Удельный вес лиц из числа детей-сирот и детей, оставшихся без попечения родителей, являющихся нанимателями жилых помещений специализированного жилищного фонда, которым оказывается содействие в преодолении трудной жизненной ситуации, от общего числа лиц из числа сирот и оставшихся без попечения родителей,</w:t>
            </w:r>
            <w:r w:rsidR="00D37611">
              <w:rPr>
                <w:rFonts w:ascii="Times New Roman" w:hAnsi="Times New Roman" w:cs="Times New Roman"/>
                <w:sz w:val="28"/>
                <w:szCs w:val="28"/>
              </w:rPr>
              <w:t xml:space="preserve"> получивших жилые помещения специализированного жилищного фонда. </w:t>
            </w:r>
          </w:p>
          <w:p w14:paraId="61275042" w14:textId="77777777" w:rsidR="00BC14A8" w:rsidRPr="00D37611" w:rsidRDefault="00BC14A8" w:rsidP="00D37611">
            <w:pPr>
              <w:jc w:val="both"/>
              <w:rPr>
                <w:sz w:val="28"/>
                <w:szCs w:val="28"/>
              </w:rPr>
            </w:pPr>
          </w:p>
        </w:tc>
      </w:tr>
      <w:tr w:rsidR="00490740" w:rsidRPr="00F31863" w14:paraId="5BAD0CD0" w14:textId="77777777" w:rsidTr="00BC14A8">
        <w:tc>
          <w:tcPr>
            <w:tcW w:w="0" w:type="auto"/>
          </w:tcPr>
          <w:p w14:paraId="50FA5621" w14:textId="77777777" w:rsidR="00490740" w:rsidRPr="00F31863" w:rsidRDefault="00490740" w:rsidP="008566AE">
            <w:pPr>
              <w:jc w:val="both"/>
              <w:rPr>
                <w:sz w:val="28"/>
                <w:szCs w:val="28"/>
              </w:rPr>
            </w:pPr>
            <w:r w:rsidRPr="00F31863">
              <w:rPr>
                <w:sz w:val="28"/>
                <w:szCs w:val="28"/>
              </w:rPr>
              <w:lastRenderedPageBreak/>
              <w:t>Этапы и сроки реализации муниципальной программы</w:t>
            </w:r>
          </w:p>
        </w:tc>
        <w:tc>
          <w:tcPr>
            <w:tcW w:w="0" w:type="auto"/>
          </w:tcPr>
          <w:p w14:paraId="2EC72182" w14:textId="77777777" w:rsidR="00490740" w:rsidRPr="00F31863" w:rsidRDefault="00490740" w:rsidP="008566AE">
            <w:pPr>
              <w:jc w:val="both"/>
              <w:rPr>
                <w:sz w:val="28"/>
                <w:szCs w:val="28"/>
              </w:rPr>
            </w:pPr>
            <w:r>
              <w:rPr>
                <w:sz w:val="28"/>
                <w:szCs w:val="28"/>
              </w:rPr>
              <w:t>202</w:t>
            </w:r>
            <w:r w:rsidR="00064856">
              <w:rPr>
                <w:sz w:val="28"/>
                <w:szCs w:val="28"/>
              </w:rPr>
              <w:t>4</w:t>
            </w:r>
            <w:r w:rsidRPr="00F31863">
              <w:rPr>
                <w:sz w:val="28"/>
                <w:szCs w:val="28"/>
              </w:rPr>
              <w:t xml:space="preserve"> - 20</w:t>
            </w:r>
            <w:r w:rsidR="00064856">
              <w:rPr>
                <w:sz w:val="28"/>
                <w:szCs w:val="28"/>
              </w:rPr>
              <w:t>29</w:t>
            </w:r>
            <w:r w:rsidRPr="00F31863">
              <w:rPr>
                <w:sz w:val="28"/>
                <w:szCs w:val="28"/>
              </w:rPr>
              <w:t xml:space="preserve"> годы</w:t>
            </w:r>
          </w:p>
          <w:p w14:paraId="285D32D2" w14:textId="77777777" w:rsidR="00490740" w:rsidRDefault="00490740" w:rsidP="008566AE">
            <w:pPr>
              <w:jc w:val="both"/>
              <w:rPr>
                <w:sz w:val="28"/>
                <w:szCs w:val="28"/>
              </w:rPr>
            </w:pPr>
            <w:r w:rsidRPr="00F31863">
              <w:rPr>
                <w:sz w:val="28"/>
                <w:szCs w:val="28"/>
              </w:rPr>
              <w:t>Этапы не предусмотрены</w:t>
            </w:r>
          </w:p>
          <w:p w14:paraId="1A737DC7" w14:textId="77777777" w:rsidR="00BC14A8" w:rsidRPr="00F31863" w:rsidRDefault="00BC14A8" w:rsidP="008566AE">
            <w:pPr>
              <w:jc w:val="both"/>
              <w:rPr>
                <w:sz w:val="28"/>
                <w:szCs w:val="28"/>
              </w:rPr>
            </w:pPr>
          </w:p>
        </w:tc>
      </w:tr>
      <w:tr w:rsidR="00490740" w:rsidRPr="00F31863" w14:paraId="1927022F" w14:textId="77777777" w:rsidTr="00BC14A8">
        <w:tc>
          <w:tcPr>
            <w:tcW w:w="0" w:type="auto"/>
          </w:tcPr>
          <w:p w14:paraId="18D17962" w14:textId="067C8775" w:rsidR="00490740" w:rsidRPr="00F31863" w:rsidRDefault="00490740" w:rsidP="008566AE">
            <w:pPr>
              <w:jc w:val="both"/>
              <w:rPr>
                <w:sz w:val="28"/>
                <w:szCs w:val="28"/>
              </w:rPr>
            </w:pPr>
            <w:r w:rsidRPr="00F31863">
              <w:rPr>
                <w:sz w:val="28"/>
                <w:szCs w:val="28"/>
              </w:rPr>
              <w:t>Объемы бюджетных ассигнований муниципальной</w:t>
            </w:r>
          </w:p>
          <w:p w14:paraId="372A54B5" w14:textId="77777777" w:rsidR="00490740" w:rsidRPr="00F31863" w:rsidRDefault="00490740" w:rsidP="008566AE">
            <w:pPr>
              <w:jc w:val="both"/>
              <w:rPr>
                <w:sz w:val="28"/>
                <w:szCs w:val="28"/>
              </w:rPr>
            </w:pPr>
            <w:r w:rsidRPr="00F31863">
              <w:rPr>
                <w:sz w:val="28"/>
                <w:szCs w:val="28"/>
              </w:rPr>
              <w:t>программы</w:t>
            </w:r>
          </w:p>
        </w:tc>
        <w:tc>
          <w:tcPr>
            <w:tcW w:w="0" w:type="auto"/>
          </w:tcPr>
          <w:p w14:paraId="6E006EC1" w14:textId="14799D39" w:rsidR="00490740" w:rsidRPr="00513C18" w:rsidRDefault="00490740" w:rsidP="008566AE">
            <w:pPr>
              <w:jc w:val="both"/>
              <w:rPr>
                <w:sz w:val="28"/>
                <w:szCs w:val="28"/>
              </w:rPr>
            </w:pPr>
            <w:r w:rsidRPr="00513C18">
              <w:rPr>
                <w:sz w:val="28"/>
                <w:szCs w:val="28"/>
              </w:rPr>
              <w:t>Общий объем финан</w:t>
            </w:r>
            <w:r w:rsidR="00DD74DD" w:rsidRPr="00513C18">
              <w:rPr>
                <w:sz w:val="28"/>
                <w:szCs w:val="28"/>
              </w:rPr>
              <w:t xml:space="preserve">сирования составляет </w:t>
            </w:r>
            <w:r w:rsidR="00513C18" w:rsidRPr="00513C18">
              <w:rPr>
                <w:sz w:val="28"/>
                <w:szCs w:val="28"/>
              </w:rPr>
              <w:t>217</w:t>
            </w:r>
            <w:r w:rsidR="00FF3290">
              <w:rPr>
                <w:sz w:val="28"/>
                <w:szCs w:val="28"/>
              </w:rPr>
              <w:t xml:space="preserve"> </w:t>
            </w:r>
            <w:r w:rsidR="00513C18" w:rsidRPr="00513C18">
              <w:rPr>
                <w:sz w:val="28"/>
                <w:szCs w:val="28"/>
              </w:rPr>
              <w:t xml:space="preserve">267,3 </w:t>
            </w:r>
            <w:r w:rsidRPr="00513C18">
              <w:rPr>
                <w:sz w:val="28"/>
                <w:szCs w:val="28"/>
              </w:rPr>
              <w:t>тысяч рублей, в том числе по годам:</w:t>
            </w:r>
          </w:p>
          <w:p w14:paraId="21A5DB80" w14:textId="637D003E" w:rsidR="00513C18" w:rsidRPr="00513C18" w:rsidRDefault="00513C18" w:rsidP="00BA5359">
            <w:pPr>
              <w:jc w:val="both"/>
              <w:rPr>
                <w:sz w:val="28"/>
                <w:szCs w:val="28"/>
              </w:rPr>
            </w:pPr>
            <w:r w:rsidRPr="00513C18">
              <w:rPr>
                <w:sz w:val="28"/>
                <w:szCs w:val="28"/>
              </w:rPr>
              <w:t>2024 год – 107 485,9 тысяч рублей;</w:t>
            </w:r>
          </w:p>
          <w:p w14:paraId="72E27ADD" w14:textId="4D7F28B5" w:rsidR="00513C18" w:rsidRPr="00513C18" w:rsidRDefault="00513C18" w:rsidP="00BA5359">
            <w:pPr>
              <w:jc w:val="both"/>
              <w:rPr>
                <w:sz w:val="28"/>
                <w:szCs w:val="28"/>
              </w:rPr>
            </w:pPr>
            <w:r w:rsidRPr="00513C18">
              <w:rPr>
                <w:sz w:val="28"/>
                <w:szCs w:val="28"/>
              </w:rPr>
              <w:t>2025 год – 109 583,8 тысяч рублей;</w:t>
            </w:r>
          </w:p>
          <w:p w14:paraId="7590676B" w14:textId="22498DF5" w:rsidR="00513C18" w:rsidRPr="00513C18" w:rsidRDefault="00513C18" w:rsidP="00BA5359">
            <w:pPr>
              <w:jc w:val="both"/>
              <w:rPr>
                <w:sz w:val="28"/>
                <w:szCs w:val="28"/>
              </w:rPr>
            </w:pPr>
            <w:r w:rsidRPr="00513C18">
              <w:rPr>
                <w:sz w:val="28"/>
                <w:szCs w:val="28"/>
              </w:rPr>
              <w:t>2026 год – 49,4 тысяч рублей;</w:t>
            </w:r>
          </w:p>
          <w:p w14:paraId="3FDC6CE1" w14:textId="7AD7C08C" w:rsidR="00513C18" w:rsidRPr="00513C18" w:rsidRDefault="00513C18" w:rsidP="00BA5359">
            <w:pPr>
              <w:jc w:val="both"/>
              <w:rPr>
                <w:sz w:val="28"/>
                <w:szCs w:val="28"/>
              </w:rPr>
            </w:pPr>
            <w:r w:rsidRPr="00513C18">
              <w:rPr>
                <w:sz w:val="28"/>
                <w:szCs w:val="28"/>
              </w:rPr>
              <w:t>2027 год – 49,4 тысяч рублей;</w:t>
            </w:r>
          </w:p>
          <w:p w14:paraId="0649DB11" w14:textId="4202C52D" w:rsidR="00513C18" w:rsidRPr="00513C18" w:rsidRDefault="00513C18" w:rsidP="00BA5359">
            <w:pPr>
              <w:jc w:val="both"/>
              <w:rPr>
                <w:sz w:val="28"/>
                <w:szCs w:val="28"/>
              </w:rPr>
            </w:pPr>
            <w:r w:rsidRPr="00513C18">
              <w:rPr>
                <w:sz w:val="28"/>
                <w:szCs w:val="28"/>
              </w:rPr>
              <w:t>2028 год – 49,4 тысяч рублей;</w:t>
            </w:r>
          </w:p>
          <w:p w14:paraId="5A65E128" w14:textId="4EB9002B" w:rsidR="00513C18" w:rsidRPr="00513C18" w:rsidRDefault="00513C18" w:rsidP="00BA5359">
            <w:pPr>
              <w:jc w:val="both"/>
              <w:rPr>
                <w:sz w:val="28"/>
                <w:szCs w:val="28"/>
              </w:rPr>
            </w:pPr>
            <w:r w:rsidRPr="00513C18">
              <w:rPr>
                <w:sz w:val="28"/>
                <w:szCs w:val="28"/>
              </w:rPr>
              <w:t>2029 год – 49,4 тысяч рублей</w:t>
            </w:r>
            <w:r w:rsidR="00BA5359">
              <w:rPr>
                <w:sz w:val="28"/>
                <w:szCs w:val="28"/>
              </w:rPr>
              <w:t>.</w:t>
            </w:r>
            <w:r w:rsidRPr="00513C18">
              <w:rPr>
                <w:sz w:val="28"/>
                <w:szCs w:val="28"/>
              </w:rPr>
              <w:t xml:space="preserve"> </w:t>
            </w:r>
          </w:p>
          <w:p w14:paraId="117BAE66" w14:textId="6C9F0CA8" w:rsidR="00490740" w:rsidRDefault="00FF3290" w:rsidP="008566AE">
            <w:pPr>
              <w:jc w:val="both"/>
              <w:rPr>
                <w:sz w:val="28"/>
                <w:szCs w:val="28"/>
              </w:rPr>
            </w:pPr>
            <w:r>
              <w:rPr>
                <w:sz w:val="28"/>
                <w:szCs w:val="28"/>
              </w:rPr>
              <w:t>И</w:t>
            </w:r>
            <w:r w:rsidR="00490740" w:rsidRPr="00513C18">
              <w:rPr>
                <w:sz w:val="28"/>
                <w:szCs w:val="28"/>
              </w:rPr>
              <w:t xml:space="preserve">з средств бюджета </w:t>
            </w:r>
            <w:r w:rsidR="00C70972">
              <w:rPr>
                <w:sz w:val="28"/>
                <w:szCs w:val="28"/>
              </w:rPr>
              <w:t xml:space="preserve">Краснодарского края </w:t>
            </w:r>
            <w:r w:rsidR="00490740" w:rsidRPr="00513C18">
              <w:rPr>
                <w:sz w:val="28"/>
                <w:szCs w:val="28"/>
              </w:rPr>
              <w:t>-</w:t>
            </w:r>
            <w:r w:rsidR="00C70972">
              <w:rPr>
                <w:sz w:val="28"/>
                <w:szCs w:val="28"/>
              </w:rPr>
              <w:t xml:space="preserve"> </w:t>
            </w:r>
            <w:r w:rsidR="00513C18" w:rsidRPr="00513C18">
              <w:rPr>
                <w:sz w:val="28"/>
                <w:szCs w:val="28"/>
              </w:rPr>
              <w:t xml:space="preserve">216 970,9 </w:t>
            </w:r>
            <w:r w:rsidR="00490740" w:rsidRPr="00513C18">
              <w:rPr>
                <w:sz w:val="28"/>
                <w:szCs w:val="28"/>
              </w:rPr>
              <w:t>тысяч рублей</w:t>
            </w:r>
            <w:r w:rsidR="00BA5359">
              <w:rPr>
                <w:sz w:val="28"/>
                <w:szCs w:val="28"/>
              </w:rPr>
              <w:t>, в том числе по годам:</w:t>
            </w:r>
          </w:p>
          <w:p w14:paraId="749EA0D6" w14:textId="7E788802" w:rsidR="00BA5359" w:rsidRPr="00BA5359" w:rsidRDefault="00BA5359" w:rsidP="00BA5359">
            <w:pPr>
              <w:jc w:val="both"/>
              <w:rPr>
                <w:sz w:val="28"/>
                <w:szCs w:val="28"/>
              </w:rPr>
            </w:pPr>
            <w:r w:rsidRPr="00BA5359">
              <w:rPr>
                <w:sz w:val="28"/>
                <w:szCs w:val="28"/>
              </w:rPr>
              <w:t>2024 год – 107</w:t>
            </w:r>
            <w:r>
              <w:rPr>
                <w:sz w:val="28"/>
                <w:szCs w:val="28"/>
              </w:rPr>
              <w:t> 436,5</w:t>
            </w:r>
            <w:r w:rsidRPr="00BA5359">
              <w:rPr>
                <w:sz w:val="28"/>
                <w:szCs w:val="28"/>
              </w:rPr>
              <w:t xml:space="preserve"> тысяч рублей;</w:t>
            </w:r>
          </w:p>
          <w:p w14:paraId="048D2F7A" w14:textId="23F075F4" w:rsidR="00BA5359" w:rsidRPr="00BA5359" w:rsidRDefault="00BA5359" w:rsidP="00BA5359">
            <w:pPr>
              <w:jc w:val="both"/>
              <w:rPr>
                <w:sz w:val="28"/>
                <w:szCs w:val="28"/>
              </w:rPr>
            </w:pPr>
            <w:r w:rsidRPr="00BA5359">
              <w:rPr>
                <w:sz w:val="28"/>
                <w:szCs w:val="28"/>
              </w:rPr>
              <w:t>2025 год – 109</w:t>
            </w:r>
            <w:r>
              <w:rPr>
                <w:sz w:val="28"/>
                <w:szCs w:val="28"/>
              </w:rPr>
              <w:t> </w:t>
            </w:r>
            <w:r w:rsidRPr="00BA5359">
              <w:rPr>
                <w:sz w:val="28"/>
                <w:szCs w:val="28"/>
              </w:rPr>
              <w:t>5</w:t>
            </w:r>
            <w:r>
              <w:rPr>
                <w:sz w:val="28"/>
                <w:szCs w:val="28"/>
              </w:rPr>
              <w:t>34,4</w:t>
            </w:r>
            <w:r w:rsidRPr="00BA5359">
              <w:rPr>
                <w:sz w:val="28"/>
                <w:szCs w:val="28"/>
              </w:rPr>
              <w:t xml:space="preserve"> тысяч рублей;</w:t>
            </w:r>
          </w:p>
          <w:p w14:paraId="37630701" w14:textId="72D0D248" w:rsidR="00BA5359" w:rsidRPr="00BA5359" w:rsidRDefault="00BA5359" w:rsidP="00BA5359">
            <w:pPr>
              <w:jc w:val="both"/>
              <w:rPr>
                <w:sz w:val="28"/>
                <w:szCs w:val="28"/>
              </w:rPr>
            </w:pPr>
            <w:r w:rsidRPr="00BA5359">
              <w:rPr>
                <w:sz w:val="28"/>
                <w:szCs w:val="28"/>
              </w:rPr>
              <w:t xml:space="preserve">2026 год – </w:t>
            </w:r>
            <w:r w:rsidR="008D2391">
              <w:rPr>
                <w:sz w:val="28"/>
                <w:szCs w:val="28"/>
              </w:rPr>
              <w:t>0,0 тысяч рублей;</w:t>
            </w:r>
          </w:p>
          <w:p w14:paraId="6D10873B" w14:textId="52E681E3" w:rsidR="00BA5359" w:rsidRPr="00BA5359" w:rsidRDefault="00BA5359" w:rsidP="00BA5359">
            <w:pPr>
              <w:jc w:val="both"/>
              <w:rPr>
                <w:sz w:val="28"/>
                <w:szCs w:val="28"/>
              </w:rPr>
            </w:pPr>
            <w:r w:rsidRPr="00BA5359">
              <w:rPr>
                <w:sz w:val="28"/>
                <w:szCs w:val="28"/>
              </w:rPr>
              <w:t xml:space="preserve">2027 год – </w:t>
            </w:r>
            <w:r w:rsidR="008D2391" w:rsidRPr="008D2391">
              <w:rPr>
                <w:sz w:val="28"/>
                <w:szCs w:val="28"/>
              </w:rPr>
              <w:t>0,0 тысяч рублей;</w:t>
            </w:r>
          </w:p>
          <w:p w14:paraId="2E20C26B" w14:textId="1D6E3D8A" w:rsidR="00BA5359" w:rsidRPr="00BA5359" w:rsidRDefault="00BA5359" w:rsidP="00BA5359">
            <w:pPr>
              <w:jc w:val="both"/>
              <w:rPr>
                <w:sz w:val="28"/>
                <w:szCs w:val="28"/>
              </w:rPr>
            </w:pPr>
            <w:r w:rsidRPr="00BA5359">
              <w:rPr>
                <w:sz w:val="28"/>
                <w:szCs w:val="28"/>
              </w:rPr>
              <w:t xml:space="preserve">2028 год – </w:t>
            </w:r>
            <w:r w:rsidR="008D2391" w:rsidRPr="008D2391">
              <w:rPr>
                <w:sz w:val="28"/>
                <w:szCs w:val="28"/>
              </w:rPr>
              <w:t>0,0 тысяч рублей;</w:t>
            </w:r>
          </w:p>
          <w:p w14:paraId="02061D05" w14:textId="63612221" w:rsidR="00BA5359" w:rsidRPr="00513C18" w:rsidRDefault="00BA5359" w:rsidP="00BA5359">
            <w:pPr>
              <w:jc w:val="both"/>
              <w:rPr>
                <w:sz w:val="28"/>
                <w:szCs w:val="28"/>
              </w:rPr>
            </w:pPr>
            <w:r w:rsidRPr="00BA5359">
              <w:rPr>
                <w:sz w:val="28"/>
                <w:szCs w:val="28"/>
              </w:rPr>
              <w:t xml:space="preserve">2029 год – </w:t>
            </w:r>
            <w:r w:rsidR="008D2391" w:rsidRPr="008D2391">
              <w:rPr>
                <w:sz w:val="28"/>
                <w:szCs w:val="28"/>
              </w:rPr>
              <w:t>0,0 тысяч рублей</w:t>
            </w:r>
            <w:r w:rsidR="008D2391">
              <w:rPr>
                <w:sz w:val="28"/>
                <w:szCs w:val="28"/>
              </w:rPr>
              <w:t>.</w:t>
            </w:r>
          </w:p>
          <w:p w14:paraId="50DE43FD" w14:textId="0FC533CB" w:rsidR="001E3387" w:rsidRDefault="00490740" w:rsidP="00BC14A8">
            <w:pPr>
              <w:jc w:val="both"/>
              <w:rPr>
                <w:sz w:val="28"/>
                <w:szCs w:val="28"/>
              </w:rPr>
            </w:pPr>
            <w:r w:rsidRPr="00513C18">
              <w:rPr>
                <w:sz w:val="28"/>
                <w:szCs w:val="28"/>
              </w:rPr>
              <w:t>Из средств бюджета</w:t>
            </w:r>
            <w:r w:rsidR="00C70972">
              <w:rPr>
                <w:sz w:val="28"/>
                <w:szCs w:val="28"/>
              </w:rPr>
              <w:t xml:space="preserve"> муниципального образования Усть-Лабинский район</w:t>
            </w:r>
            <w:r w:rsidRPr="00513C18">
              <w:rPr>
                <w:sz w:val="28"/>
                <w:szCs w:val="28"/>
              </w:rPr>
              <w:t xml:space="preserve"> </w:t>
            </w:r>
            <w:r w:rsidR="009C67C0" w:rsidRPr="00513C18">
              <w:rPr>
                <w:sz w:val="28"/>
                <w:szCs w:val="28"/>
              </w:rPr>
              <w:t>–</w:t>
            </w:r>
            <w:r w:rsidRPr="00513C18">
              <w:rPr>
                <w:sz w:val="28"/>
                <w:szCs w:val="28"/>
              </w:rPr>
              <w:t xml:space="preserve"> </w:t>
            </w:r>
            <w:r w:rsidR="00513C18" w:rsidRPr="00513C18">
              <w:rPr>
                <w:sz w:val="28"/>
                <w:szCs w:val="28"/>
              </w:rPr>
              <w:t>296,4</w:t>
            </w:r>
            <w:r w:rsidRPr="00513C18">
              <w:rPr>
                <w:sz w:val="28"/>
                <w:szCs w:val="28"/>
              </w:rPr>
              <w:t xml:space="preserve"> тысяч рублей</w:t>
            </w:r>
            <w:r w:rsidR="00FF3290">
              <w:rPr>
                <w:sz w:val="28"/>
                <w:szCs w:val="28"/>
              </w:rPr>
              <w:t>, в том числе по годам</w:t>
            </w:r>
            <w:r w:rsidR="00BA5359">
              <w:rPr>
                <w:sz w:val="28"/>
                <w:szCs w:val="28"/>
              </w:rPr>
              <w:t>:</w:t>
            </w:r>
          </w:p>
          <w:p w14:paraId="2225613D" w14:textId="3140CDBD" w:rsidR="00BA5359" w:rsidRPr="00BA5359" w:rsidRDefault="00BA5359" w:rsidP="00BA5359">
            <w:pPr>
              <w:jc w:val="both"/>
              <w:rPr>
                <w:sz w:val="28"/>
                <w:szCs w:val="28"/>
              </w:rPr>
            </w:pPr>
            <w:r w:rsidRPr="00BA5359">
              <w:rPr>
                <w:sz w:val="28"/>
                <w:szCs w:val="28"/>
              </w:rPr>
              <w:t xml:space="preserve">2024 год – </w:t>
            </w:r>
            <w:r>
              <w:rPr>
                <w:sz w:val="28"/>
                <w:szCs w:val="28"/>
              </w:rPr>
              <w:t>49,4</w:t>
            </w:r>
            <w:r w:rsidRPr="00BA5359">
              <w:rPr>
                <w:sz w:val="28"/>
                <w:szCs w:val="28"/>
              </w:rPr>
              <w:t xml:space="preserve"> тысяч рублей;</w:t>
            </w:r>
          </w:p>
          <w:p w14:paraId="0F1012FE" w14:textId="56606E80" w:rsidR="00BA5359" w:rsidRPr="00BA5359" w:rsidRDefault="00BA5359" w:rsidP="00BA5359">
            <w:pPr>
              <w:jc w:val="both"/>
              <w:rPr>
                <w:sz w:val="28"/>
                <w:szCs w:val="28"/>
              </w:rPr>
            </w:pPr>
            <w:r w:rsidRPr="00BA5359">
              <w:rPr>
                <w:sz w:val="28"/>
                <w:szCs w:val="28"/>
              </w:rPr>
              <w:t>2025 год –</w:t>
            </w:r>
            <w:r>
              <w:rPr>
                <w:sz w:val="28"/>
                <w:szCs w:val="28"/>
              </w:rPr>
              <w:t xml:space="preserve"> 49,4 </w:t>
            </w:r>
            <w:r w:rsidRPr="00BA5359">
              <w:rPr>
                <w:sz w:val="28"/>
                <w:szCs w:val="28"/>
              </w:rPr>
              <w:t>тысяч рублей;</w:t>
            </w:r>
          </w:p>
          <w:p w14:paraId="76B545BB" w14:textId="77777777" w:rsidR="00BA5359" w:rsidRPr="00BA5359" w:rsidRDefault="00BA5359" w:rsidP="00BA5359">
            <w:pPr>
              <w:jc w:val="both"/>
              <w:rPr>
                <w:sz w:val="28"/>
                <w:szCs w:val="28"/>
              </w:rPr>
            </w:pPr>
            <w:r w:rsidRPr="00BA5359">
              <w:rPr>
                <w:sz w:val="28"/>
                <w:szCs w:val="28"/>
              </w:rPr>
              <w:t>2026 год – 49,4 тысяч рублей;</w:t>
            </w:r>
          </w:p>
          <w:p w14:paraId="2340FE43" w14:textId="77777777" w:rsidR="00BA5359" w:rsidRPr="00BA5359" w:rsidRDefault="00BA5359" w:rsidP="00BA5359">
            <w:pPr>
              <w:jc w:val="both"/>
              <w:rPr>
                <w:sz w:val="28"/>
                <w:szCs w:val="28"/>
              </w:rPr>
            </w:pPr>
            <w:r w:rsidRPr="00BA5359">
              <w:rPr>
                <w:sz w:val="28"/>
                <w:szCs w:val="28"/>
              </w:rPr>
              <w:t>2027 год – 49,4 тысяч рублей;</w:t>
            </w:r>
          </w:p>
          <w:p w14:paraId="0F671667" w14:textId="77777777" w:rsidR="00BA5359" w:rsidRPr="00BA5359" w:rsidRDefault="00BA5359" w:rsidP="00BA5359">
            <w:pPr>
              <w:jc w:val="both"/>
              <w:rPr>
                <w:sz w:val="28"/>
                <w:szCs w:val="28"/>
              </w:rPr>
            </w:pPr>
            <w:r w:rsidRPr="00BA5359">
              <w:rPr>
                <w:sz w:val="28"/>
                <w:szCs w:val="28"/>
              </w:rPr>
              <w:t>2028 год – 49,4 тысяч рублей;</w:t>
            </w:r>
          </w:p>
          <w:p w14:paraId="76E39AB2" w14:textId="4C7C1185" w:rsidR="00BA5359" w:rsidRPr="00513C18" w:rsidRDefault="00BA5359" w:rsidP="00BA5359">
            <w:pPr>
              <w:jc w:val="both"/>
              <w:rPr>
                <w:sz w:val="28"/>
                <w:szCs w:val="28"/>
              </w:rPr>
            </w:pPr>
            <w:r w:rsidRPr="00BA5359">
              <w:rPr>
                <w:sz w:val="28"/>
                <w:szCs w:val="28"/>
              </w:rPr>
              <w:t>2029 год – 49,4 тысяч рублей</w:t>
            </w:r>
            <w:r>
              <w:rPr>
                <w:sz w:val="28"/>
                <w:szCs w:val="28"/>
              </w:rPr>
              <w:t>.</w:t>
            </w:r>
          </w:p>
          <w:p w14:paraId="79E31EF1" w14:textId="77777777" w:rsidR="00BC14A8" w:rsidRPr="00513C18" w:rsidRDefault="00BC14A8" w:rsidP="00513C18">
            <w:pPr>
              <w:jc w:val="both"/>
              <w:rPr>
                <w:sz w:val="28"/>
                <w:szCs w:val="28"/>
              </w:rPr>
            </w:pPr>
          </w:p>
        </w:tc>
      </w:tr>
    </w:tbl>
    <w:p w14:paraId="78485C61" w14:textId="77777777" w:rsidR="00490740" w:rsidRDefault="00490740" w:rsidP="00490740">
      <w:pPr>
        <w:jc w:val="center"/>
        <w:rPr>
          <w:b/>
          <w:bCs/>
          <w:sz w:val="28"/>
          <w:szCs w:val="28"/>
        </w:rPr>
      </w:pPr>
      <w:r>
        <w:rPr>
          <w:b/>
          <w:bCs/>
          <w:sz w:val="28"/>
          <w:szCs w:val="28"/>
        </w:rPr>
        <w:t>Раздел 1. Характеристика текущего состояния и основные проблемы в сфере семейной политики</w:t>
      </w:r>
    </w:p>
    <w:p w14:paraId="66CA8BEC" w14:textId="77777777" w:rsidR="007906E5" w:rsidRDefault="007906E5" w:rsidP="00490740">
      <w:pPr>
        <w:jc w:val="center"/>
        <w:rPr>
          <w:b/>
          <w:bCs/>
          <w:sz w:val="28"/>
          <w:szCs w:val="28"/>
        </w:rPr>
      </w:pPr>
    </w:p>
    <w:p w14:paraId="0BAC5C51" w14:textId="77777777" w:rsidR="00490740" w:rsidRPr="00835301" w:rsidRDefault="00490740" w:rsidP="00490740">
      <w:pPr>
        <w:ind w:firstLine="709"/>
        <w:jc w:val="both"/>
        <w:rPr>
          <w:sz w:val="28"/>
          <w:szCs w:val="28"/>
        </w:rPr>
      </w:pPr>
      <w:r w:rsidRPr="00835301">
        <w:rPr>
          <w:sz w:val="28"/>
          <w:szCs w:val="28"/>
        </w:rPr>
        <w:t>Защита детства, материнства, семьи находится в числе важнейших приоритетов социальной политики Краснодарского края.</w:t>
      </w:r>
    </w:p>
    <w:p w14:paraId="6E5E38A2" w14:textId="77777777" w:rsidR="00490740" w:rsidRPr="00835301" w:rsidRDefault="00490740" w:rsidP="00490740">
      <w:pPr>
        <w:ind w:firstLine="709"/>
        <w:jc w:val="both"/>
        <w:rPr>
          <w:sz w:val="28"/>
          <w:szCs w:val="28"/>
        </w:rPr>
      </w:pPr>
      <w:r w:rsidRPr="00835301">
        <w:rPr>
          <w:sz w:val="28"/>
          <w:szCs w:val="28"/>
        </w:rPr>
        <w:t>Приняты нормативные правовые акты и государственные программы, направленные на улучшение демографической ситуации, положения семей с детьми, защиту их прав, в том числе государственная программа Краснодарского края «Социальная поддержка граждан» и «Долгосрочная краевая целевая программа «Дети Кубани».</w:t>
      </w:r>
    </w:p>
    <w:p w14:paraId="7EE5F44C" w14:textId="31B56EAC" w:rsidR="00490740" w:rsidRPr="00835301" w:rsidRDefault="00490740" w:rsidP="002C7EB3">
      <w:pPr>
        <w:ind w:firstLine="709"/>
        <w:jc w:val="both"/>
        <w:rPr>
          <w:sz w:val="28"/>
          <w:szCs w:val="28"/>
        </w:rPr>
      </w:pPr>
      <w:r w:rsidRPr="00835301">
        <w:rPr>
          <w:sz w:val="28"/>
          <w:szCs w:val="28"/>
        </w:rPr>
        <w:t xml:space="preserve">Мероприятия программ направлены на </w:t>
      </w:r>
      <w:r w:rsidR="003A58C1">
        <w:rPr>
          <w:sz w:val="28"/>
          <w:szCs w:val="28"/>
        </w:rPr>
        <w:t xml:space="preserve">своевременное выявление и устройство детей-сирот и детей, оставшихся без попечения родителей, в семьи, </w:t>
      </w:r>
      <w:r w:rsidRPr="00835301">
        <w:rPr>
          <w:sz w:val="28"/>
          <w:szCs w:val="28"/>
        </w:rPr>
        <w:t xml:space="preserve">социальную поддержку детей-сирот и детей, оставшихся без попечения родителей, </w:t>
      </w:r>
      <w:r w:rsidR="00D37611">
        <w:rPr>
          <w:sz w:val="28"/>
          <w:szCs w:val="28"/>
        </w:rPr>
        <w:t xml:space="preserve">лиц из числа сирот и оставшихся без попечения родителей, </w:t>
      </w:r>
      <w:r w:rsidR="002C7EB3">
        <w:rPr>
          <w:sz w:val="28"/>
          <w:szCs w:val="28"/>
        </w:rPr>
        <w:t xml:space="preserve">на </w:t>
      </w:r>
      <w:r w:rsidR="002C7EB3">
        <w:rPr>
          <w:sz w:val="28"/>
          <w:szCs w:val="28"/>
        </w:rPr>
        <w:lastRenderedPageBreak/>
        <w:t>с</w:t>
      </w:r>
      <w:r w:rsidR="002C7EB3" w:rsidRPr="002C7EB3">
        <w:rPr>
          <w:sz w:val="28"/>
          <w:szCs w:val="28"/>
        </w:rPr>
        <w:t>оздание благоприятных условий для жизнедеятельности и функционирования семей, воспитывающих детей-сирот и детей, оставшихся без попечения родителей</w:t>
      </w:r>
      <w:r w:rsidR="002C7EB3">
        <w:rPr>
          <w:sz w:val="28"/>
          <w:szCs w:val="28"/>
        </w:rPr>
        <w:t>.</w:t>
      </w:r>
    </w:p>
    <w:p w14:paraId="61BEF632" w14:textId="77777777" w:rsidR="00B7160E" w:rsidRPr="00835301" w:rsidRDefault="00B7160E" w:rsidP="00B7160E">
      <w:pPr>
        <w:ind w:firstLine="709"/>
        <w:jc w:val="both"/>
        <w:rPr>
          <w:sz w:val="28"/>
          <w:szCs w:val="28"/>
        </w:rPr>
      </w:pPr>
      <w:r w:rsidRPr="00835301">
        <w:rPr>
          <w:sz w:val="28"/>
          <w:szCs w:val="28"/>
        </w:rPr>
        <w:t>Ежегодно в муниципальном образова</w:t>
      </w:r>
      <w:r>
        <w:rPr>
          <w:sz w:val="28"/>
          <w:szCs w:val="28"/>
        </w:rPr>
        <w:t>нии Усть-Лабинский район первично выявляется около 40</w:t>
      </w:r>
      <w:r w:rsidRPr="00835301">
        <w:rPr>
          <w:sz w:val="28"/>
          <w:szCs w:val="28"/>
        </w:rPr>
        <w:t xml:space="preserve"> детей-сирот и детей, оставшихся без попечения родителей.</w:t>
      </w:r>
      <w:r>
        <w:rPr>
          <w:sz w:val="28"/>
          <w:szCs w:val="28"/>
        </w:rPr>
        <w:t xml:space="preserve"> Отделом по вопросам семьи и детства администрации муниципального образования Усть-Лабинский </w:t>
      </w:r>
      <w:proofErr w:type="gramStart"/>
      <w:r>
        <w:rPr>
          <w:sz w:val="28"/>
          <w:szCs w:val="28"/>
        </w:rPr>
        <w:t>район  принимаются</w:t>
      </w:r>
      <w:proofErr w:type="gramEnd"/>
      <w:r>
        <w:rPr>
          <w:sz w:val="28"/>
          <w:szCs w:val="28"/>
        </w:rPr>
        <w:t xml:space="preserve"> меры  по  обеспечению 100-процентного устройства</w:t>
      </w:r>
      <w:r w:rsidRPr="00835301">
        <w:rPr>
          <w:sz w:val="28"/>
          <w:szCs w:val="28"/>
        </w:rPr>
        <w:t xml:space="preserve"> выявленных детей в замещающие семьи.</w:t>
      </w:r>
    </w:p>
    <w:p w14:paraId="4843B83E" w14:textId="7014BE5D" w:rsidR="00B7160E" w:rsidRDefault="00BA5359" w:rsidP="00B7160E">
      <w:pPr>
        <w:ind w:firstLine="709"/>
        <w:jc w:val="both"/>
        <w:rPr>
          <w:sz w:val="28"/>
          <w:szCs w:val="28"/>
        </w:rPr>
      </w:pPr>
      <w:r>
        <w:rPr>
          <w:sz w:val="28"/>
          <w:szCs w:val="28"/>
        </w:rPr>
        <w:t xml:space="preserve">По итогам 2022 года на территории муниципального образования Усть-Лабинский район </w:t>
      </w:r>
      <w:r w:rsidR="00B7160E">
        <w:rPr>
          <w:sz w:val="28"/>
          <w:szCs w:val="28"/>
        </w:rPr>
        <w:t>находилось</w:t>
      </w:r>
      <w:r>
        <w:rPr>
          <w:sz w:val="28"/>
          <w:szCs w:val="28"/>
        </w:rPr>
        <w:t xml:space="preserve"> 343 ребенка из числа сирот и оставшихся без попечения родителей. Из них в замещающихся семьях проживало 342 ребенка (132</w:t>
      </w:r>
      <w:r w:rsidR="00B7160E">
        <w:rPr>
          <w:sz w:val="28"/>
          <w:szCs w:val="28"/>
        </w:rPr>
        <w:t xml:space="preserve"> человека</w:t>
      </w:r>
      <w:r>
        <w:rPr>
          <w:sz w:val="28"/>
          <w:szCs w:val="28"/>
        </w:rPr>
        <w:t xml:space="preserve"> в семьях опекунов (попечителей) </w:t>
      </w:r>
      <w:r w:rsidR="00B7160E">
        <w:rPr>
          <w:sz w:val="28"/>
          <w:szCs w:val="28"/>
        </w:rPr>
        <w:t xml:space="preserve">и </w:t>
      </w:r>
      <w:r>
        <w:rPr>
          <w:sz w:val="28"/>
          <w:szCs w:val="28"/>
        </w:rPr>
        <w:t>210</w:t>
      </w:r>
      <w:r w:rsidR="00B7160E">
        <w:rPr>
          <w:sz w:val="28"/>
          <w:szCs w:val="28"/>
        </w:rPr>
        <w:t xml:space="preserve"> человек</w:t>
      </w:r>
      <w:r>
        <w:rPr>
          <w:sz w:val="28"/>
          <w:szCs w:val="28"/>
        </w:rPr>
        <w:t xml:space="preserve"> в семьях приемных родителей), и 1 ребенок пр</w:t>
      </w:r>
      <w:r w:rsidR="00B7160E">
        <w:rPr>
          <w:sz w:val="28"/>
          <w:szCs w:val="28"/>
        </w:rPr>
        <w:t>ебывал</w:t>
      </w:r>
      <w:r>
        <w:rPr>
          <w:sz w:val="28"/>
          <w:szCs w:val="28"/>
        </w:rPr>
        <w:t xml:space="preserve"> в ГКУЗ «Дом ребенка специализированный для детей с органическим поражением центральной нервной системы с нарушением психики №3» МЗ КК. </w:t>
      </w:r>
    </w:p>
    <w:p w14:paraId="18FEACF7" w14:textId="56074AB1" w:rsidR="007906E5" w:rsidRDefault="007906E5" w:rsidP="00B7160E">
      <w:pPr>
        <w:ind w:firstLine="709"/>
        <w:jc w:val="both"/>
        <w:rPr>
          <w:sz w:val="28"/>
          <w:szCs w:val="28"/>
        </w:rPr>
      </w:pPr>
      <w:r>
        <w:rPr>
          <w:sz w:val="28"/>
          <w:szCs w:val="28"/>
        </w:rPr>
        <w:t xml:space="preserve">Выплаты ежемесячных денежных средств на содержание детей-сирот и детей, оставшихся без попечения родителей, находящихся на воспитании в семьях опекунов (попечителей) и приемных родителей, осуществлялись на 314 подопечных.  </w:t>
      </w:r>
    </w:p>
    <w:p w14:paraId="02F12019" w14:textId="04BD2F0C" w:rsidR="00B7160E" w:rsidRDefault="00B7160E" w:rsidP="00B7160E">
      <w:pPr>
        <w:ind w:firstLine="709"/>
        <w:jc w:val="both"/>
        <w:rPr>
          <w:sz w:val="28"/>
          <w:szCs w:val="28"/>
        </w:rPr>
      </w:pPr>
      <w:r>
        <w:rPr>
          <w:sz w:val="28"/>
          <w:szCs w:val="28"/>
        </w:rPr>
        <w:t>76 приемных родителей оказывали услуги по воспитанию и содержанию детей-сирот и детей, оставшихся без попечения родителей, на возмездной основе.</w:t>
      </w:r>
    </w:p>
    <w:p w14:paraId="319A6BE8" w14:textId="7F4E5938" w:rsidR="00B7160E" w:rsidRDefault="00B7160E" w:rsidP="000258FB">
      <w:pPr>
        <w:ind w:firstLine="709"/>
        <w:jc w:val="both"/>
        <w:rPr>
          <w:sz w:val="28"/>
          <w:szCs w:val="28"/>
        </w:rPr>
      </w:pPr>
      <w:r>
        <w:rPr>
          <w:sz w:val="28"/>
          <w:szCs w:val="28"/>
        </w:rPr>
        <w:t xml:space="preserve">В 2022 году в автоматизированную информационную систему «Учет реализации прав детей на отдых и оздоровление в Краснодарском крае» было внесено 260 заявок от законных представителей несовершеннолетних о необходимости получения путевок (курсовок) на отдых и оздоровление, из них получили путевки в учреждения отдыха и оздоровления детей Краснодарского края  194 ребенка. </w:t>
      </w:r>
    </w:p>
    <w:p w14:paraId="3B1C80DA" w14:textId="49FF14F1" w:rsidR="00B7160E" w:rsidRDefault="00541B9A" w:rsidP="000258FB">
      <w:pPr>
        <w:ind w:firstLine="709"/>
        <w:jc w:val="both"/>
        <w:rPr>
          <w:sz w:val="28"/>
          <w:szCs w:val="28"/>
        </w:rPr>
      </w:pPr>
      <w:r>
        <w:rPr>
          <w:sz w:val="28"/>
          <w:szCs w:val="28"/>
        </w:rPr>
        <w:t>В период с 2015 года по 2022 год в муниципальном образовании Усть-Лабинский район 286 лицам из числа сирот и оставшихся без попечения родителей, состоявшим на очереди на получение жилых помещений, предоставлено по договорам специализированного найма 286 жилых помещений. По состоянию на 31 декабря 2022 года на учете отдела по вопросам семьи и детства состояло 227 лиц из числа сирот и оставшихся без попечения родителей, являющихся нанимателями жилых помещений, которым оказывалось содействие в преодолении трудной жизненной ситуации</w:t>
      </w:r>
      <w:r w:rsidR="007906E5">
        <w:rPr>
          <w:sz w:val="28"/>
          <w:szCs w:val="28"/>
        </w:rPr>
        <w:t xml:space="preserve"> и в отношении которых осуществлялся контроль за использование ими предоставленных жилых помещений. </w:t>
      </w:r>
      <w:r>
        <w:rPr>
          <w:sz w:val="28"/>
          <w:szCs w:val="28"/>
        </w:rPr>
        <w:t xml:space="preserve"> </w:t>
      </w:r>
    </w:p>
    <w:p w14:paraId="5EEB63B1" w14:textId="77777777" w:rsidR="00490740" w:rsidRPr="00835301" w:rsidRDefault="00490740" w:rsidP="00490740">
      <w:pPr>
        <w:ind w:firstLine="709"/>
        <w:jc w:val="both"/>
        <w:rPr>
          <w:sz w:val="28"/>
          <w:szCs w:val="28"/>
        </w:rPr>
      </w:pPr>
      <w:r>
        <w:rPr>
          <w:sz w:val="28"/>
          <w:szCs w:val="28"/>
        </w:rPr>
        <w:t>Реализация мероприятий программы позволит:</w:t>
      </w:r>
    </w:p>
    <w:p w14:paraId="075C72CB" w14:textId="3CF0C44F" w:rsidR="00490740" w:rsidRPr="00835301" w:rsidRDefault="00490740" w:rsidP="00490740">
      <w:pPr>
        <w:ind w:firstLine="709"/>
        <w:jc w:val="both"/>
        <w:rPr>
          <w:sz w:val="28"/>
          <w:szCs w:val="28"/>
        </w:rPr>
      </w:pPr>
      <w:r>
        <w:rPr>
          <w:sz w:val="28"/>
          <w:szCs w:val="28"/>
        </w:rPr>
        <w:t xml:space="preserve">- </w:t>
      </w:r>
      <w:r w:rsidR="00B358F0">
        <w:rPr>
          <w:sz w:val="28"/>
          <w:szCs w:val="28"/>
        </w:rPr>
        <w:t xml:space="preserve"> обеспечить своевременное выявление детей-сирот и детей, оставшихся без попечения родителей</w:t>
      </w:r>
      <w:r w:rsidRPr="00835301">
        <w:rPr>
          <w:sz w:val="28"/>
          <w:szCs w:val="28"/>
        </w:rPr>
        <w:t>;</w:t>
      </w:r>
    </w:p>
    <w:p w14:paraId="00AC8208" w14:textId="77777777" w:rsidR="00490740" w:rsidRPr="00835301" w:rsidRDefault="00490740" w:rsidP="00490740">
      <w:pPr>
        <w:ind w:firstLine="709"/>
        <w:jc w:val="both"/>
        <w:rPr>
          <w:sz w:val="28"/>
          <w:szCs w:val="28"/>
        </w:rPr>
      </w:pPr>
      <w:r>
        <w:rPr>
          <w:sz w:val="28"/>
          <w:szCs w:val="28"/>
        </w:rPr>
        <w:t>- обеспечить 100% устройство</w:t>
      </w:r>
      <w:r w:rsidRPr="00835301">
        <w:rPr>
          <w:sz w:val="28"/>
          <w:szCs w:val="28"/>
        </w:rPr>
        <w:t xml:space="preserve"> в семьи граждан Краснодарского края детей-сирот и детей, оставшихся без попечения родителей, выявленных в течение текущего периода действия программы;</w:t>
      </w:r>
    </w:p>
    <w:p w14:paraId="75052DCB" w14:textId="77777777" w:rsidR="00490740" w:rsidRPr="00835301" w:rsidRDefault="00490740" w:rsidP="00490740">
      <w:pPr>
        <w:autoSpaceDE w:val="0"/>
        <w:autoSpaceDN w:val="0"/>
        <w:adjustRightInd w:val="0"/>
        <w:ind w:firstLine="709"/>
        <w:jc w:val="both"/>
        <w:rPr>
          <w:sz w:val="28"/>
          <w:szCs w:val="28"/>
        </w:rPr>
      </w:pPr>
      <w:r>
        <w:rPr>
          <w:sz w:val="28"/>
          <w:szCs w:val="28"/>
        </w:rPr>
        <w:lastRenderedPageBreak/>
        <w:t>- обеспечить 100</w:t>
      </w:r>
      <w:proofErr w:type="gramStart"/>
      <w:r>
        <w:rPr>
          <w:sz w:val="28"/>
          <w:szCs w:val="28"/>
        </w:rPr>
        <w:t>%  оздоровление</w:t>
      </w:r>
      <w:proofErr w:type="gramEnd"/>
      <w:r>
        <w:rPr>
          <w:sz w:val="28"/>
          <w:szCs w:val="28"/>
        </w:rPr>
        <w:t xml:space="preserve"> и санаторное лечение</w:t>
      </w:r>
      <w:r w:rsidRPr="00835301">
        <w:rPr>
          <w:sz w:val="28"/>
          <w:szCs w:val="28"/>
        </w:rPr>
        <w:t xml:space="preserve"> детей из замещающих семей, имеющих медицинские показания;</w:t>
      </w:r>
    </w:p>
    <w:p w14:paraId="62BAAA20" w14:textId="77777777" w:rsidR="00490740" w:rsidRPr="00835301" w:rsidRDefault="00490740" w:rsidP="00490740">
      <w:pPr>
        <w:autoSpaceDE w:val="0"/>
        <w:autoSpaceDN w:val="0"/>
        <w:adjustRightInd w:val="0"/>
        <w:ind w:firstLine="709"/>
        <w:jc w:val="both"/>
        <w:rPr>
          <w:sz w:val="28"/>
          <w:szCs w:val="28"/>
        </w:rPr>
      </w:pPr>
      <w:r>
        <w:rPr>
          <w:sz w:val="28"/>
          <w:szCs w:val="28"/>
        </w:rPr>
        <w:t>- обеспечить меры государственной поддержки законным представителям (опекунам, приемным родителям) детей-сирот и детей, оставшихся без попечения родителей</w:t>
      </w:r>
      <w:r w:rsidRPr="00835301">
        <w:rPr>
          <w:sz w:val="28"/>
          <w:szCs w:val="28"/>
        </w:rPr>
        <w:t>;</w:t>
      </w:r>
    </w:p>
    <w:p w14:paraId="2E1D69DD" w14:textId="77777777" w:rsidR="00490740" w:rsidRPr="00835301" w:rsidRDefault="00490740" w:rsidP="00490740">
      <w:pPr>
        <w:autoSpaceDE w:val="0"/>
        <w:autoSpaceDN w:val="0"/>
        <w:adjustRightInd w:val="0"/>
        <w:ind w:firstLine="709"/>
        <w:jc w:val="both"/>
        <w:rPr>
          <w:sz w:val="28"/>
          <w:szCs w:val="28"/>
        </w:rPr>
      </w:pPr>
      <w:r>
        <w:rPr>
          <w:sz w:val="28"/>
          <w:szCs w:val="28"/>
        </w:rPr>
        <w:t xml:space="preserve">- обеспечить </w:t>
      </w:r>
      <w:r w:rsidRPr="00835301">
        <w:rPr>
          <w:sz w:val="28"/>
          <w:szCs w:val="28"/>
        </w:rPr>
        <w:t>мер</w:t>
      </w:r>
      <w:r>
        <w:rPr>
          <w:sz w:val="28"/>
          <w:szCs w:val="28"/>
        </w:rPr>
        <w:t>ы</w:t>
      </w:r>
      <w:r w:rsidRPr="00835301">
        <w:rPr>
          <w:sz w:val="28"/>
          <w:szCs w:val="28"/>
        </w:rPr>
        <w:t xml:space="preserve"> государственной поддержки в сфере организации оздоровления и отдыха детей;</w:t>
      </w:r>
    </w:p>
    <w:p w14:paraId="39730DC4" w14:textId="77777777" w:rsidR="00490740" w:rsidRDefault="00490740" w:rsidP="00490740">
      <w:pPr>
        <w:autoSpaceDE w:val="0"/>
        <w:autoSpaceDN w:val="0"/>
        <w:adjustRightInd w:val="0"/>
        <w:ind w:firstLine="709"/>
        <w:jc w:val="both"/>
        <w:rPr>
          <w:sz w:val="28"/>
          <w:szCs w:val="28"/>
        </w:rPr>
      </w:pPr>
      <w:r>
        <w:rPr>
          <w:sz w:val="28"/>
          <w:szCs w:val="28"/>
        </w:rPr>
        <w:t>- должным образом содействовать</w:t>
      </w:r>
      <w:r w:rsidRPr="00835301">
        <w:rPr>
          <w:sz w:val="28"/>
          <w:szCs w:val="28"/>
        </w:rPr>
        <w:t xml:space="preserve"> в преодолении трудной жизненной ситуации лицам из числа детей-сирот и детей, оставшихся без попечения родителей.</w:t>
      </w:r>
    </w:p>
    <w:p w14:paraId="0DE3E0D0" w14:textId="77777777" w:rsidR="00490740" w:rsidRPr="00835301" w:rsidRDefault="00490740" w:rsidP="00490740">
      <w:pPr>
        <w:autoSpaceDE w:val="0"/>
        <w:autoSpaceDN w:val="0"/>
        <w:adjustRightInd w:val="0"/>
        <w:ind w:firstLine="709"/>
        <w:jc w:val="both"/>
        <w:rPr>
          <w:sz w:val="28"/>
          <w:szCs w:val="28"/>
        </w:rPr>
      </w:pPr>
    </w:p>
    <w:p w14:paraId="7A343F69" w14:textId="77777777" w:rsidR="00490740" w:rsidRDefault="00490740" w:rsidP="00490740">
      <w:pPr>
        <w:jc w:val="center"/>
        <w:rPr>
          <w:b/>
          <w:bCs/>
          <w:sz w:val="28"/>
          <w:szCs w:val="28"/>
        </w:rPr>
      </w:pPr>
      <w:r w:rsidRPr="00835301">
        <w:rPr>
          <w:b/>
          <w:bCs/>
          <w:sz w:val="28"/>
          <w:szCs w:val="28"/>
        </w:rPr>
        <w:t>Раздел 2. Цели, задачи и целевые показатели, сроки и этапы реализации программы</w:t>
      </w:r>
    </w:p>
    <w:p w14:paraId="17D5A74D" w14:textId="77777777" w:rsidR="007906E5" w:rsidRDefault="007906E5" w:rsidP="00490740">
      <w:pPr>
        <w:jc w:val="center"/>
        <w:rPr>
          <w:b/>
          <w:bCs/>
          <w:sz w:val="28"/>
          <w:szCs w:val="28"/>
        </w:rPr>
      </w:pPr>
    </w:p>
    <w:p w14:paraId="3D3A7F41" w14:textId="283285C4" w:rsidR="00BC14A8" w:rsidRDefault="00490740" w:rsidP="00BC14A8">
      <w:pPr>
        <w:ind w:firstLine="709"/>
        <w:jc w:val="both"/>
        <w:rPr>
          <w:sz w:val="28"/>
          <w:szCs w:val="28"/>
        </w:rPr>
      </w:pPr>
      <w:r w:rsidRPr="00835301">
        <w:rPr>
          <w:sz w:val="28"/>
          <w:szCs w:val="28"/>
        </w:rPr>
        <w:t xml:space="preserve">Целью настоящей программы является </w:t>
      </w:r>
      <w:r>
        <w:rPr>
          <w:sz w:val="28"/>
          <w:szCs w:val="28"/>
        </w:rPr>
        <w:t>р</w:t>
      </w:r>
      <w:r w:rsidRPr="0018157F">
        <w:rPr>
          <w:sz w:val="28"/>
          <w:szCs w:val="28"/>
        </w:rPr>
        <w:t xml:space="preserve">еализация семейной политики </w:t>
      </w:r>
      <w:r>
        <w:rPr>
          <w:sz w:val="28"/>
          <w:szCs w:val="28"/>
        </w:rPr>
        <w:t xml:space="preserve">в муниципальном образовании </w:t>
      </w:r>
      <w:r w:rsidRPr="0018157F">
        <w:rPr>
          <w:sz w:val="28"/>
          <w:szCs w:val="28"/>
        </w:rPr>
        <w:t>Усть-Л</w:t>
      </w:r>
      <w:r>
        <w:rPr>
          <w:sz w:val="28"/>
          <w:szCs w:val="28"/>
        </w:rPr>
        <w:t>абинский район</w:t>
      </w:r>
      <w:r w:rsidRPr="0018157F">
        <w:rPr>
          <w:sz w:val="28"/>
          <w:szCs w:val="28"/>
        </w:rPr>
        <w:t>, направленной на семейное воспитание детей-сирот и детей, оставшихся без попечени</w:t>
      </w:r>
      <w:r>
        <w:rPr>
          <w:sz w:val="28"/>
          <w:szCs w:val="28"/>
        </w:rPr>
        <w:t>я родителей, социальную поддержку</w:t>
      </w:r>
      <w:r w:rsidRPr="0018157F">
        <w:rPr>
          <w:sz w:val="28"/>
          <w:szCs w:val="28"/>
        </w:rPr>
        <w:t xml:space="preserve"> детей-сирот и детей, оставшихся без попечения родителей</w:t>
      </w:r>
      <w:r w:rsidR="003A58C1">
        <w:rPr>
          <w:sz w:val="28"/>
          <w:szCs w:val="28"/>
        </w:rPr>
        <w:t>, и лиц из их числа.</w:t>
      </w:r>
    </w:p>
    <w:p w14:paraId="0830B7AF" w14:textId="77777777" w:rsidR="00BC14A8" w:rsidRDefault="00490740" w:rsidP="00BC14A8">
      <w:pPr>
        <w:ind w:firstLine="709"/>
        <w:jc w:val="both"/>
        <w:rPr>
          <w:sz w:val="28"/>
          <w:szCs w:val="28"/>
        </w:rPr>
      </w:pPr>
      <w:r w:rsidRPr="00835301">
        <w:rPr>
          <w:sz w:val="28"/>
          <w:szCs w:val="28"/>
        </w:rPr>
        <w:t>Мероприятия программы будут направлены на решение следующих задач:</w:t>
      </w:r>
    </w:p>
    <w:p w14:paraId="52A5B177" w14:textId="61234F5A" w:rsidR="003A58C1" w:rsidRPr="00C53803" w:rsidRDefault="003A58C1" w:rsidP="00C53803">
      <w:pPr>
        <w:pStyle w:val="afb"/>
        <w:numPr>
          <w:ilvl w:val="0"/>
          <w:numId w:val="44"/>
        </w:numPr>
        <w:spacing w:after="0" w:line="240" w:lineRule="auto"/>
        <w:ind w:left="357" w:hanging="357"/>
        <w:jc w:val="both"/>
        <w:rPr>
          <w:rFonts w:ascii="Times New Roman" w:hAnsi="Times New Roman" w:cs="Times New Roman"/>
          <w:sz w:val="28"/>
          <w:szCs w:val="28"/>
        </w:rPr>
      </w:pPr>
      <w:r w:rsidRPr="00C53803">
        <w:rPr>
          <w:rFonts w:ascii="Times New Roman" w:hAnsi="Times New Roman" w:cs="Times New Roman"/>
          <w:sz w:val="28"/>
          <w:szCs w:val="28"/>
        </w:rPr>
        <w:t>Устройство детей-сирот и детей, оставшихся без попечения родителей, в семьи.</w:t>
      </w:r>
    </w:p>
    <w:p w14:paraId="1FC19950" w14:textId="5D5CFB25" w:rsidR="00C53803" w:rsidRPr="00C53803" w:rsidRDefault="00C53803" w:rsidP="00C53803">
      <w:pPr>
        <w:pStyle w:val="afb"/>
        <w:numPr>
          <w:ilvl w:val="0"/>
          <w:numId w:val="44"/>
        </w:numPr>
        <w:spacing w:after="0" w:line="240" w:lineRule="auto"/>
        <w:ind w:left="357" w:hanging="357"/>
        <w:jc w:val="both"/>
        <w:rPr>
          <w:rFonts w:ascii="Times New Roman" w:hAnsi="Times New Roman" w:cs="Times New Roman"/>
          <w:sz w:val="28"/>
          <w:szCs w:val="28"/>
        </w:rPr>
      </w:pPr>
      <w:r w:rsidRPr="00C53803">
        <w:rPr>
          <w:rFonts w:ascii="Times New Roman" w:hAnsi="Times New Roman" w:cs="Times New Roman"/>
          <w:bCs/>
          <w:sz w:val="28"/>
          <w:szCs w:val="28"/>
        </w:rPr>
        <w:t>Обеспечение мер государственной поддержки детей-сирот и детей, оставшихся без попечения родителей, и лиц из их числа, повышение доступности и качества социальных услуг для семей, воспитывающих детей-сирот и детей, оставшихся без попечения родителей.</w:t>
      </w:r>
    </w:p>
    <w:p w14:paraId="737616DB" w14:textId="2D066D82" w:rsidR="00BC14A8" w:rsidRDefault="00490740" w:rsidP="003D1242">
      <w:pPr>
        <w:autoSpaceDE w:val="0"/>
        <w:autoSpaceDN w:val="0"/>
        <w:adjustRightInd w:val="0"/>
        <w:ind w:firstLine="709"/>
        <w:jc w:val="both"/>
        <w:rPr>
          <w:sz w:val="28"/>
          <w:szCs w:val="28"/>
        </w:rPr>
      </w:pPr>
      <w:r w:rsidRPr="00835301">
        <w:rPr>
          <w:sz w:val="28"/>
          <w:szCs w:val="28"/>
        </w:rPr>
        <w:t>Совокупность таких подходов обеспечивает программно-целевой метод. Применение программно-целевого метода для реализации семейной политики обеспечивает</w:t>
      </w:r>
      <w:r w:rsidR="00BC14A8">
        <w:rPr>
          <w:sz w:val="28"/>
          <w:szCs w:val="28"/>
        </w:rPr>
        <w:t xml:space="preserve">  </w:t>
      </w:r>
      <w:r w:rsidRPr="00835301">
        <w:rPr>
          <w:sz w:val="28"/>
          <w:szCs w:val="28"/>
        </w:rPr>
        <w:t xml:space="preserve"> единство</w:t>
      </w:r>
      <w:r w:rsidR="00BC14A8">
        <w:rPr>
          <w:sz w:val="28"/>
          <w:szCs w:val="28"/>
        </w:rPr>
        <w:t xml:space="preserve">    </w:t>
      </w:r>
      <w:r w:rsidRPr="00835301">
        <w:rPr>
          <w:sz w:val="28"/>
          <w:szCs w:val="28"/>
        </w:rPr>
        <w:t xml:space="preserve"> четко</w:t>
      </w:r>
      <w:r w:rsidR="00BC14A8">
        <w:rPr>
          <w:sz w:val="28"/>
          <w:szCs w:val="28"/>
        </w:rPr>
        <w:t xml:space="preserve">   </w:t>
      </w:r>
      <w:r w:rsidRPr="00835301">
        <w:rPr>
          <w:sz w:val="28"/>
          <w:szCs w:val="28"/>
        </w:rPr>
        <w:t xml:space="preserve"> структурированной</w:t>
      </w:r>
      <w:r w:rsidR="00BC14A8">
        <w:rPr>
          <w:sz w:val="28"/>
          <w:szCs w:val="28"/>
        </w:rPr>
        <w:t xml:space="preserve">   </w:t>
      </w:r>
      <w:r w:rsidRPr="00835301">
        <w:rPr>
          <w:sz w:val="28"/>
          <w:szCs w:val="28"/>
        </w:rPr>
        <w:t xml:space="preserve"> и </w:t>
      </w:r>
      <w:r w:rsidR="00BC14A8">
        <w:rPr>
          <w:sz w:val="28"/>
          <w:szCs w:val="28"/>
        </w:rPr>
        <w:t xml:space="preserve">   </w:t>
      </w:r>
      <w:r w:rsidRPr="00835301">
        <w:rPr>
          <w:sz w:val="28"/>
          <w:szCs w:val="28"/>
        </w:rPr>
        <w:t xml:space="preserve">сформулированной </w:t>
      </w:r>
    </w:p>
    <w:p w14:paraId="1457B7DD" w14:textId="77777777" w:rsidR="00490740" w:rsidRPr="00835301" w:rsidRDefault="00490740" w:rsidP="00BC14A8">
      <w:pPr>
        <w:autoSpaceDE w:val="0"/>
        <w:autoSpaceDN w:val="0"/>
        <w:adjustRightInd w:val="0"/>
        <w:jc w:val="both"/>
        <w:rPr>
          <w:sz w:val="28"/>
          <w:szCs w:val="28"/>
        </w:rPr>
      </w:pPr>
      <w:r w:rsidRPr="00835301">
        <w:rPr>
          <w:sz w:val="28"/>
          <w:szCs w:val="28"/>
        </w:rPr>
        <w:t>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программы.</w:t>
      </w:r>
    </w:p>
    <w:p w14:paraId="043546C5" w14:textId="1C69CF3F" w:rsidR="00490740" w:rsidRPr="00726E39" w:rsidRDefault="00490740" w:rsidP="00490740">
      <w:pPr>
        <w:jc w:val="both"/>
        <w:rPr>
          <w:color w:val="2D2D2D"/>
          <w:sz w:val="28"/>
          <w:szCs w:val="28"/>
          <w:shd w:val="clear" w:color="auto" w:fill="FFFFFF"/>
        </w:rPr>
      </w:pPr>
      <w:bookmarkStart w:id="0" w:name="sub_102"/>
      <w:r>
        <w:rPr>
          <w:sz w:val="28"/>
          <w:szCs w:val="28"/>
        </w:rPr>
        <w:tab/>
      </w:r>
      <w:r w:rsidRPr="00726E39">
        <w:rPr>
          <w:sz w:val="28"/>
          <w:szCs w:val="28"/>
        </w:rPr>
        <w:t xml:space="preserve">Цели, задачи и целевые показатели программы приведены в </w:t>
      </w:r>
      <w:proofErr w:type="gramStart"/>
      <w:r w:rsidR="005361D1">
        <w:rPr>
          <w:sz w:val="28"/>
          <w:szCs w:val="28"/>
        </w:rPr>
        <w:t xml:space="preserve">Приложении  </w:t>
      </w:r>
      <w:r w:rsidR="00DD5647">
        <w:rPr>
          <w:sz w:val="28"/>
          <w:szCs w:val="28"/>
        </w:rPr>
        <w:t>№</w:t>
      </w:r>
      <w:proofErr w:type="gramEnd"/>
      <w:r w:rsidR="005361D1">
        <w:rPr>
          <w:sz w:val="28"/>
          <w:szCs w:val="28"/>
        </w:rPr>
        <w:t>1 к муниципальной программе</w:t>
      </w:r>
      <w:r w:rsidRPr="00726E39">
        <w:rPr>
          <w:sz w:val="28"/>
          <w:szCs w:val="28"/>
        </w:rPr>
        <w:t>.</w:t>
      </w:r>
    </w:p>
    <w:p w14:paraId="0AE8B0DC" w14:textId="77777777" w:rsidR="00490740" w:rsidRDefault="00490740" w:rsidP="00490740">
      <w:pPr>
        <w:autoSpaceDE w:val="0"/>
        <w:autoSpaceDN w:val="0"/>
        <w:adjustRightInd w:val="0"/>
        <w:ind w:firstLine="709"/>
        <w:jc w:val="both"/>
        <w:rPr>
          <w:sz w:val="28"/>
          <w:szCs w:val="28"/>
        </w:rPr>
      </w:pPr>
      <w:r>
        <w:rPr>
          <w:sz w:val="28"/>
          <w:szCs w:val="28"/>
        </w:rPr>
        <w:t>Сроки реализации программы: 202</w:t>
      </w:r>
      <w:r w:rsidR="00513C18">
        <w:rPr>
          <w:sz w:val="28"/>
          <w:szCs w:val="28"/>
        </w:rPr>
        <w:t>4</w:t>
      </w:r>
      <w:r w:rsidRPr="00835301">
        <w:rPr>
          <w:sz w:val="28"/>
          <w:szCs w:val="28"/>
        </w:rPr>
        <w:t> </w:t>
      </w:r>
      <w:r w:rsidR="00BC14A8">
        <w:rPr>
          <w:sz w:val="28"/>
          <w:szCs w:val="28"/>
        </w:rPr>
        <w:t>-</w:t>
      </w:r>
      <w:r w:rsidRPr="00835301">
        <w:rPr>
          <w:sz w:val="28"/>
          <w:szCs w:val="28"/>
        </w:rPr>
        <w:t> 20</w:t>
      </w:r>
      <w:r>
        <w:rPr>
          <w:sz w:val="28"/>
          <w:szCs w:val="28"/>
        </w:rPr>
        <w:t>2</w:t>
      </w:r>
      <w:r w:rsidR="00513C18">
        <w:rPr>
          <w:sz w:val="28"/>
          <w:szCs w:val="28"/>
        </w:rPr>
        <w:t>9</w:t>
      </w:r>
      <w:r w:rsidRPr="00835301">
        <w:rPr>
          <w:sz w:val="28"/>
          <w:szCs w:val="28"/>
        </w:rPr>
        <w:t xml:space="preserve"> годы.</w:t>
      </w:r>
    </w:p>
    <w:p w14:paraId="1BD5B1BB" w14:textId="77777777" w:rsidR="00490740" w:rsidRPr="00726E39" w:rsidRDefault="00490740" w:rsidP="00490740">
      <w:pPr>
        <w:jc w:val="both"/>
        <w:rPr>
          <w:b/>
          <w:bCs/>
          <w:sz w:val="28"/>
          <w:szCs w:val="28"/>
        </w:rPr>
      </w:pPr>
    </w:p>
    <w:p w14:paraId="7010032F" w14:textId="77777777" w:rsidR="00490740" w:rsidRDefault="00490740" w:rsidP="00490740">
      <w:pPr>
        <w:jc w:val="center"/>
        <w:rPr>
          <w:b/>
          <w:bCs/>
          <w:sz w:val="28"/>
          <w:szCs w:val="28"/>
        </w:rPr>
      </w:pPr>
      <w:r>
        <w:rPr>
          <w:b/>
          <w:bCs/>
          <w:sz w:val="28"/>
          <w:szCs w:val="28"/>
        </w:rPr>
        <w:t>Раздел 3</w:t>
      </w:r>
      <w:r w:rsidRPr="00835301">
        <w:rPr>
          <w:b/>
          <w:bCs/>
          <w:sz w:val="28"/>
          <w:szCs w:val="28"/>
        </w:rPr>
        <w:t xml:space="preserve">. </w:t>
      </w:r>
      <w:r>
        <w:rPr>
          <w:b/>
          <w:bCs/>
          <w:sz w:val="28"/>
          <w:szCs w:val="28"/>
        </w:rPr>
        <w:t xml:space="preserve">Перечень </w:t>
      </w:r>
      <w:r w:rsidR="00812308">
        <w:rPr>
          <w:b/>
          <w:bCs/>
          <w:sz w:val="28"/>
          <w:szCs w:val="28"/>
        </w:rPr>
        <w:t xml:space="preserve">и краткое описание подпрограмм, ведомственных целевых программ и </w:t>
      </w:r>
      <w:r>
        <w:rPr>
          <w:b/>
          <w:bCs/>
          <w:sz w:val="28"/>
          <w:szCs w:val="28"/>
        </w:rPr>
        <w:t>основных меро</w:t>
      </w:r>
      <w:r w:rsidR="00317851">
        <w:rPr>
          <w:b/>
          <w:bCs/>
          <w:sz w:val="28"/>
          <w:szCs w:val="28"/>
        </w:rPr>
        <w:t>приятий муниципальной программы</w:t>
      </w:r>
    </w:p>
    <w:p w14:paraId="1758DD36" w14:textId="77777777" w:rsidR="007906E5" w:rsidRDefault="007906E5" w:rsidP="00490740">
      <w:pPr>
        <w:jc w:val="center"/>
        <w:rPr>
          <w:b/>
          <w:bCs/>
          <w:sz w:val="28"/>
          <w:szCs w:val="28"/>
        </w:rPr>
      </w:pPr>
    </w:p>
    <w:p w14:paraId="76A85117" w14:textId="359B7C35" w:rsidR="00490740" w:rsidRDefault="00490740" w:rsidP="00490740">
      <w:pPr>
        <w:ind w:firstLine="708"/>
        <w:jc w:val="both"/>
        <w:rPr>
          <w:sz w:val="28"/>
          <w:szCs w:val="28"/>
        </w:rPr>
      </w:pPr>
      <w:r w:rsidRPr="00726E39">
        <w:rPr>
          <w:color w:val="2D2D2D"/>
          <w:sz w:val="28"/>
          <w:szCs w:val="28"/>
          <w:shd w:val="clear" w:color="auto" w:fill="FFFFFF"/>
        </w:rPr>
        <w:t xml:space="preserve">Перечень основных мероприятий </w:t>
      </w:r>
      <w:r w:rsidR="00562E21">
        <w:rPr>
          <w:color w:val="2D2D2D"/>
          <w:sz w:val="28"/>
          <w:szCs w:val="28"/>
          <w:shd w:val="clear" w:color="auto" w:fill="FFFFFF"/>
        </w:rPr>
        <w:t xml:space="preserve">муниципальной </w:t>
      </w:r>
      <w:r w:rsidRPr="00726E39">
        <w:rPr>
          <w:color w:val="2D2D2D"/>
          <w:sz w:val="28"/>
          <w:szCs w:val="28"/>
          <w:shd w:val="clear" w:color="auto" w:fill="FFFFFF"/>
        </w:rPr>
        <w:t xml:space="preserve">программы </w:t>
      </w:r>
      <w:r>
        <w:rPr>
          <w:color w:val="2D2D2D"/>
          <w:sz w:val="28"/>
          <w:szCs w:val="28"/>
          <w:shd w:val="clear" w:color="auto" w:fill="FFFFFF"/>
        </w:rPr>
        <w:t xml:space="preserve">приведен в </w:t>
      </w:r>
      <w:r w:rsidR="005361D1">
        <w:rPr>
          <w:color w:val="2D2D2D"/>
          <w:sz w:val="28"/>
          <w:szCs w:val="28"/>
          <w:shd w:val="clear" w:color="auto" w:fill="FFFFFF"/>
        </w:rPr>
        <w:t xml:space="preserve">   </w:t>
      </w:r>
      <w:proofErr w:type="gramStart"/>
      <w:r w:rsidR="005361D1">
        <w:rPr>
          <w:sz w:val="28"/>
          <w:szCs w:val="28"/>
        </w:rPr>
        <w:t xml:space="preserve">Приложении  </w:t>
      </w:r>
      <w:r w:rsidR="00DD5647">
        <w:rPr>
          <w:sz w:val="28"/>
          <w:szCs w:val="28"/>
        </w:rPr>
        <w:t>№</w:t>
      </w:r>
      <w:proofErr w:type="gramEnd"/>
      <w:r w:rsidR="005361D1">
        <w:rPr>
          <w:sz w:val="28"/>
          <w:szCs w:val="28"/>
        </w:rPr>
        <w:t>2 к муниципальной программе</w:t>
      </w:r>
      <w:r w:rsidR="005361D1" w:rsidRPr="00726E39">
        <w:rPr>
          <w:sz w:val="28"/>
          <w:szCs w:val="28"/>
        </w:rPr>
        <w:t>.</w:t>
      </w:r>
    </w:p>
    <w:p w14:paraId="5B848491" w14:textId="77777777" w:rsidR="00D37611" w:rsidRDefault="00D37611" w:rsidP="00490740">
      <w:pPr>
        <w:ind w:firstLine="708"/>
        <w:jc w:val="both"/>
        <w:rPr>
          <w:sz w:val="28"/>
          <w:szCs w:val="28"/>
        </w:rPr>
      </w:pPr>
    </w:p>
    <w:p w14:paraId="3C765454" w14:textId="002641D3" w:rsidR="00D37611" w:rsidRDefault="00D37611" w:rsidP="00D37611">
      <w:pPr>
        <w:ind w:firstLine="708"/>
        <w:jc w:val="center"/>
        <w:rPr>
          <w:b/>
          <w:bCs/>
          <w:sz w:val="28"/>
          <w:szCs w:val="28"/>
        </w:rPr>
      </w:pPr>
      <w:r>
        <w:rPr>
          <w:b/>
          <w:bCs/>
          <w:sz w:val="28"/>
          <w:szCs w:val="28"/>
        </w:rPr>
        <w:t xml:space="preserve">Раздел 4. </w:t>
      </w:r>
      <w:r w:rsidRPr="00D37611">
        <w:rPr>
          <w:b/>
          <w:bCs/>
          <w:sz w:val="28"/>
          <w:szCs w:val="28"/>
        </w:rPr>
        <w:t>Методика</w:t>
      </w:r>
      <w:r w:rsidR="00562E21">
        <w:rPr>
          <w:b/>
          <w:bCs/>
          <w:sz w:val="28"/>
          <w:szCs w:val="28"/>
        </w:rPr>
        <w:t xml:space="preserve"> </w:t>
      </w:r>
      <w:r w:rsidRPr="00D37611">
        <w:rPr>
          <w:b/>
          <w:bCs/>
          <w:sz w:val="28"/>
          <w:szCs w:val="28"/>
        </w:rPr>
        <w:t xml:space="preserve">расчета целевых показателей </w:t>
      </w:r>
      <w:r w:rsidR="00562E21">
        <w:rPr>
          <w:b/>
          <w:bCs/>
          <w:sz w:val="28"/>
          <w:szCs w:val="28"/>
        </w:rPr>
        <w:t>муниципальной программы муниципального образования Усть-Лабинский район «Семейная политика»</w:t>
      </w:r>
    </w:p>
    <w:p w14:paraId="5D3020CC" w14:textId="6139C770" w:rsidR="00562E21" w:rsidRPr="00562E21" w:rsidRDefault="00562E21" w:rsidP="00562E21">
      <w:pPr>
        <w:ind w:firstLine="708"/>
        <w:jc w:val="both"/>
        <w:rPr>
          <w:sz w:val="28"/>
          <w:szCs w:val="28"/>
        </w:rPr>
      </w:pPr>
      <w:r w:rsidRPr="00D37611">
        <w:rPr>
          <w:sz w:val="28"/>
          <w:szCs w:val="28"/>
        </w:rPr>
        <w:lastRenderedPageBreak/>
        <w:t>Методика</w:t>
      </w:r>
      <w:r w:rsidRPr="00562E21">
        <w:rPr>
          <w:sz w:val="28"/>
          <w:szCs w:val="28"/>
        </w:rPr>
        <w:t xml:space="preserve"> </w:t>
      </w:r>
      <w:r w:rsidRPr="00D37611">
        <w:rPr>
          <w:sz w:val="28"/>
          <w:szCs w:val="28"/>
        </w:rPr>
        <w:t xml:space="preserve">расчета целевых показателей </w:t>
      </w:r>
      <w:r w:rsidRPr="00562E21">
        <w:rPr>
          <w:sz w:val="28"/>
          <w:szCs w:val="28"/>
        </w:rPr>
        <w:t>программы</w:t>
      </w:r>
      <w:r>
        <w:rPr>
          <w:sz w:val="28"/>
          <w:szCs w:val="28"/>
        </w:rPr>
        <w:t xml:space="preserve"> </w:t>
      </w:r>
      <w:proofErr w:type="gramStart"/>
      <w:r>
        <w:rPr>
          <w:sz w:val="28"/>
          <w:szCs w:val="28"/>
        </w:rPr>
        <w:t xml:space="preserve">приведена </w:t>
      </w:r>
      <w:r w:rsidRPr="00562E21">
        <w:rPr>
          <w:sz w:val="28"/>
          <w:szCs w:val="28"/>
        </w:rPr>
        <w:t xml:space="preserve"> в</w:t>
      </w:r>
      <w:proofErr w:type="gramEnd"/>
      <w:r w:rsidRPr="00562E21">
        <w:rPr>
          <w:sz w:val="28"/>
          <w:szCs w:val="28"/>
        </w:rPr>
        <w:t xml:space="preserve">   Приложении  №</w:t>
      </w:r>
      <w:r>
        <w:rPr>
          <w:sz w:val="28"/>
          <w:szCs w:val="28"/>
        </w:rPr>
        <w:t>3</w:t>
      </w:r>
      <w:r w:rsidRPr="00562E21">
        <w:rPr>
          <w:sz w:val="28"/>
          <w:szCs w:val="28"/>
        </w:rPr>
        <w:t xml:space="preserve"> к муниципальной программе.</w:t>
      </w:r>
    </w:p>
    <w:p w14:paraId="5B654359" w14:textId="77777777" w:rsidR="00562E21" w:rsidRPr="00D37611" w:rsidRDefault="00562E21" w:rsidP="00562E21">
      <w:pPr>
        <w:ind w:firstLine="708"/>
        <w:jc w:val="both"/>
        <w:rPr>
          <w:sz w:val="28"/>
          <w:szCs w:val="28"/>
        </w:rPr>
      </w:pPr>
    </w:p>
    <w:p w14:paraId="3AE00698" w14:textId="6FE2EC73" w:rsidR="00D146A7" w:rsidRDefault="00490740" w:rsidP="00D146A7">
      <w:pPr>
        <w:jc w:val="center"/>
        <w:rPr>
          <w:b/>
          <w:bCs/>
          <w:sz w:val="28"/>
          <w:szCs w:val="28"/>
        </w:rPr>
      </w:pPr>
      <w:r>
        <w:rPr>
          <w:sz w:val="28"/>
          <w:szCs w:val="28"/>
        </w:rPr>
        <w:tab/>
      </w:r>
      <w:r w:rsidR="00D146A7" w:rsidRPr="00395C0A">
        <w:rPr>
          <w:b/>
          <w:bCs/>
          <w:sz w:val="28"/>
          <w:szCs w:val="28"/>
        </w:rPr>
        <w:t xml:space="preserve">Раздел </w:t>
      </w:r>
      <w:r w:rsidR="00562E21">
        <w:rPr>
          <w:b/>
          <w:bCs/>
          <w:sz w:val="28"/>
          <w:szCs w:val="28"/>
        </w:rPr>
        <w:t>5</w:t>
      </w:r>
      <w:r w:rsidR="00D146A7" w:rsidRPr="00395C0A">
        <w:rPr>
          <w:b/>
          <w:bCs/>
          <w:sz w:val="28"/>
          <w:szCs w:val="28"/>
        </w:rPr>
        <w:t>. Обоснование ресурсного обеспечения муниципальной программы</w:t>
      </w:r>
    </w:p>
    <w:p w14:paraId="5D32916C" w14:textId="77777777" w:rsidR="007906E5" w:rsidRDefault="007906E5" w:rsidP="00D146A7">
      <w:pPr>
        <w:jc w:val="center"/>
        <w:rPr>
          <w:b/>
          <w:bCs/>
          <w:sz w:val="28"/>
          <w:szCs w:val="28"/>
        </w:rPr>
      </w:pPr>
    </w:p>
    <w:p w14:paraId="59D75D02" w14:textId="70C93F5D" w:rsidR="00D146A7" w:rsidRPr="00513C18" w:rsidRDefault="00D146A7" w:rsidP="00D146A7">
      <w:pPr>
        <w:ind w:firstLine="709"/>
        <w:jc w:val="both"/>
        <w:rPr>
          <w:sz w:val="28"/>
          <w:szCs w:val="28"/>
        </w:rPr>
      </w:pPr>
      <w:r w:rsidRPr="00395C0A">
        <w:rPr>
          <w:sz w:val="28"/>
          <w:szCs w:val="28"/>
        </w:rPr>
        <w:t xml:space="preserve">Реализация муниципальной программы предусматривается за счет средств бюджета </w:t>
      </w:r>
      <w:r w:rsidR="00DD5647">
        <w:rPr>
          <w:sz w:val="28"/>
          <w:szCs w:val="28"/>
        </w:rPr>
        <w:t xml:space="preserve">Краснодарского края </w:t>
      </w:r>
      <w:r w:rsidRPr="00395C0A">
        <w:rPr>
          <w:sz w:val="28"/>
          <w:szCs w:val="28"/>
        </w:rPr>
        <w:t xml:space="preserve">в виде субвенций в размере </w:t>
      </w:r>
      <w:r w:rsidR="00513C18" w:rsidRPr="00513C18">
        <w:rPr>
          <w:color w:val="000000"/>
          <w:sz w:val="28"/>
          <w:szCs w:val="28"/>
        </w:rPr>
        <w:t>217 267,</w:t>
      </w:r>
      <w:r w:rsidR="00513C18" w:rsidRPr="00513C18">
        <w:rPr>
          <w:sz w:val="28"/>
          <w:szCs w:val="28"/>
        </w:rPr>
        <w:t>3</w:t>
      </w:r>
      <w:r w:rsidR="00513C18" w:rsidRPr="00513C18">
        <w:t xml:space="preserve"> </w:t>
      </w:r>
      <w:r w:rsidRPr="00513C18">
        <w:rPr>
          <w:sz w:val="28"/>
          <w:szCs w:val="28"/>
        </w:rPr>
        <w:t>тысяч рублей, в том числе на:</w:t>
      </w:r>
    </w:p>
    <w:p w14:paraId="3617F2A3" w14:textId="7390D588" w:rsidR="00D146A7" w:rsidRPr="00513C18" w:rsidRDefault="00D146A7" w:rsidP="00D146A7">
      <w:pPr>
        <w:ind w:firstLine="709"/>
        <w:jc w:val="both"/>
        <w:rPr>
          <w:sz w:val="28"/>
          <w:szCs w:val="28"/>
        </w:rPr>
      </w:pPr>
      <w:r w:rsidRPr="00513C18">
        <w:rPr>
          <w:sz w:val="28"/>
          <w:szCs w:val="28"/>
        </w:rPr>
        <w:t>202</w:t>
      </w:r>
      <w:r w:rsidR="00513C18" w:rsidRPr="00513C18">
        <w:rPr>
          <w:sz w:val="28"/>
          <w:szCs w:val="28"/>
        </w:rPr>
        <w:t>4</w:t>
      </w:r>
      <w:r w:rsidRPr="00513C18">
        <w:rPr>
          <w:sz w:val="28"/>
          <w:szCs w:val="28"/>
        </w:rPr>
        <w:t xml:space="preserve"> год </w:t>
      </w:r>
      <w:r w:rsidR="00DD74DD" w:rsidRPr="00513C18">
        <w:rPr>
          <w:sz w:val="28"/>
          <w:szCs w:val="28"/>
        </w:rPr>
        <w:t xml:space="preserve">– </w:t>
      </w:r>
      <w:r w:rsidR="00513C18" w:rsidRPr="00513C18">
        <w:rPr>
          <w:sz w:val="28"/>
          <w:szCs w:val="28"/>
        </w:rPr>
        <w:t xml:space="preserve">107 485,9 </w:t>
      </w:r>
      <w:r w:rsidRPr="00513C18">
        <w:rPr>
          <w:sz w:val="28"/>
          <w:szCs w:val="28"/>
        </w:rPr>
        <w:t>тысяч рублей;</w:t>
      </w:r>
    </w:p>
    <w:p w14:paraId="4FC43A0B" w14:textId="165CC143" w:rsidR="00D146A7" w:rsidRPr="00513C18" w:rsidRDefault="00513C18" w:rsidP="00D146A7">
      <w:pPr>
        <w:ind w:firstLine="709"/>
        <w:jc w:val="both"/>
        <w:rPr>
          <w:sz w:val="28"/>
          <w:szCs w:val="28"/>
        </w:rPr>
      </w:pPr>
      <w:r w:rsidRPr="00513C18">
        <w:rPr>
          <w:sz w:val="28"/>
          <w:szCs w:val="28"/>
        </w:rPr>
        <w:t>2025</w:t>
      </w:r>
      <w:r w:rsidR="00D146A7" w:rsidRPr="00513C18">
        <w:rPr>
          <w:sz w:val="28"/>
          <w:szCs w:val="28"/>
        </w:rPr>
        <w:t xml:space="preserve"> год </w:t>
      </w:r>
      <w:r w:rsidR="00DD74DD" w:rsidRPr="00513C18">
        <w:rPr>
          <w:sz w:val="28"/>
          <w:szCs w:val="28"/>
        </w:rPr>
        <w:t xml:space="preserve">– </w:t>
      </w:r>
      <w:r w:rsidRPr="00513C18">
        <w:rPr>
          <w:sz w:val="28"/>
          <w:szCs w:val="28"/>
        </w:rPr>
        <w:t xml:space="preserve">109 583,8 </w:t>
      </w:r>
      <w:r w:rsidR="00D146A7" w:rsidRPr="00513C18">
        <w:rPr>
          <w:sz w:val="28"/>
          <w:szCs w:val="28"/>
        </w:rPr>
        <w:t>тысяч рублей;</w:t>
      </w:r>
    </w:p>
    <w:p w14:paraId="35F3A83D" w14:textId="7F6EEEBE" w:rsidR="00D146A7" w:rsidRPr="00513C18" w:rsidRDefault="00513C18" w:rsidP="00D146A7">
      <w:pPr>
        <w:ind w:firstLine="709"/>
        <w:jc w:val="both"/>
        <w:rPr>
          <w:sz w:val="28"/>
          <w:szCs w:val="28"/>
        </w:rPr>
      </w:pPr>
      <w:r w:rsidRPr="00513C18">
        <w:rPr>
          <w:sz w:val="28"/>
          <w:szCs w:val="28"/>
        </w:rPr>
        <w:t>2026</w:t>
      </w:r>
      <w:r w:rsidR="00D146A7" w:rsidRPr="00513C18">
        <w:rPr>
          <w:sz w:val="28"/>
          <w:szCs w:val="28"/>
        </w:rPr>
        <w:t xml:space="preserve"> год </w:t>
      </w:r>
      <w:r w:rsidR="00DD74DD" w:rsidRPr="00513C18">
        <w:rPr>
          <w:sz w:val="28"/>
          <w:szCs w:val="28"/>
        </w:rPr>
        <w:t xml:space="preserve">– </w:t>
      </w:r>
      <w:r w:rsidRPr="00513C18">
        <w:rPr>
          <w:sz w:val="28"/>
          <w:szCs w:val="28"/>
        </w:rPr>
        <w:t xml:space="preserve">49,4 </w:t>
      </w:r>
      <w:r w:rsidR="00D146A7" w:rsidRPr="00513C18">
        <w:rPr>
          <w:sz w:val="28"/>
          <w:szCs w:val="28"/>
        </w:rPr>
        <w:t>тысяч рублей;</w:t>
      </w:r>
    </w:p>
    <w:p w14:paraId="5F8A09BE" w14:textId="5DC9F332" w:rsidR="00D146A7" w:rsidRPr="00513C18" w:rsidRDefault="00513C18" w:rsidP="00D146A7">
      <w:pPr>
        <w:ind w:firstLine="709"/>
        <w:jc w:val="both"/>
        <w:rPr>
          <w:sz w:val="28"/>
          <w:szCs w:val="28"/>
        </w:rPr>
      </w:pPr>
      <w:r w:rsidRPr="00513C18">
        <w:rPr>
          <w:sz w:val="28"/>
          <w:szCs w:val="28"/>
        </w:rPr>
        <w:t>2027</w:t>
      </w:r>
      <w:r w:rsidR="00D146A7" w:rsidRPr="00513C18">
        <w:rPr>
          <w:sz w:val="28"/>
          <w:szCs w:val="28"/>
        </w:rPr>
        <w:t xml:space="preserve"> год – </w:t>
      </w:r>
      <w:r w:rsidRPr="00513C18">
        <w:rPr>
          <w:sz w:val="28"/>
          <w:szCs w:val="28"/>
        </w:rPr>
        <w:t xml:space="preserve">49,4 </w:t>
      </w:r>
      <w:r w:rsidR="00D146A7" w:rsidRPr="00513C18">
        <w:rPr>
          <w:sz w:val="28"/>
          <w:szCs w:val="28"/>
        </w:rPr>
        <w:t>тысяч рублей;</w:t>
      </w:r>
    </w:p>
    <w:p w14:paraId="4DA4B934" w14:textId="2783AEE4" w:rsidR="00D146A7" w:rsidRPr="00513C18" w:rsidRDefault="00513C18" w:rsidP="00D146A7">
      <w:pPr>
        <w:ind w:firstLine="709"/>
        <w:jc w:val="both"/>
        <w:rPr>
          <w:sz w:val="28"/>
          <w:szCs w:val="28"/>
        </w:rPr>
      </w:pPr>
      <w:r w:rsidRPr="00513C18">
        <w:rPr>
          <w:sz w:val="28"/>
          <w:szCs w:val="28"/>
        </w:rPr>
        <w:t>2028</w:t>
      </w:r>
      <w:r w:rsidR="00D146A7" w:rsidRPr="00513C18">
        <w:rPr>
          <w:sz w:val="28"/>
          <w:szCs w:val="28"/>
        </w:rPr>
        <w:t xml:space="preserve"> год – </w:t>
      </w:r>
      <w:r w:rsidRPr="00513C18">
        <w:rPr>
          <w:sz w:val="28"/>
          <w:szCs w:val="28"/>
        </w:rPr>
        <w:t xml:space="preserve">49,4 </w:t>
      </w:r>
      <w:r w:rsidR="00D146A7" w:rsidRPr="00513C18">
        <w:rPr>
          <w:sz w:val="28"/>
          <w:szCs w:val="28"/>
        </w:rPr>
        <w:t>тысяч рублей;</w:t>
      </w:r>
    </w:p>
    <w:p w14:paraId="4361F168" w14:textId="01D91F9F" w:rsidR="00D146A7" w:rsidRPr="00513C18" w:rsidRDefault="00513C18" w:rsidP="00D146A7">
      <w:pPr>
        <w:ind w:firstLine="709"/>
        <w:jc w:val="both"/>
        <w:rPr>
          <w:sz w:val="28"/>
          <w:szCs w:val="28"/>
        </w:rPr>
      </w:pPr>
      <w:r w:rsidRPr="00513C18">
        <w:rPr>
          <w:sz w:val="28"/>
          <w:szCs w:val="28"/>
        </w:rPr>
        <w:t>2029</w:t>
      </w:r>
      <w:r w:rsidR="00D146A7" w:rsidRPr="00513C18">
        <w:rPr>
          <w:sz w:val="28"/>
          <w:szCs w:val="28"/>
        </w:rPr>
        <w:t xml:space="preserve"> год – </w:t>
      </w:r>
      <w:r w:rsidRPr="00513C18">
        <w:rPr>
          <w:sz w:val="28"/>
          <w:szCs w:val="28"/>
        </w:rPr>
        <w:t>49,4</w:t>
      </w:r>
      <w:r w:rsidRPr="00513C18">
        <w:t xml:space="preserve"> </w:t>
      </w:r>
      <w:r w:rsidR="00D146A7" w:rsidRPr="00513C18">
        <w:rPr>
          <w:sz w:val="28"/>
          <w:szCs w:val="28"/>
        </w:rPr>
        <w:t xml:space="preserve">тысяч рублей. </w:t>
      </w:r>
    </w:p>
    <w:p w14:paraId="1F7703BE" w14:textId="77777777" w:rsidR="00D146A7" w:rsidRPr="00513C18" w:rsidRDefault="00D146A7" w:rsidP="00D146A7">
      <w:pPr>
        <w:ind w:firstLine="709"/>
        <w:jc w:val="both"/>
        <w:rPr>
          <w:sz w:val="28"/>
          <w:szCs w:val="28"/>
        </w:rPr>
      </w:pPr>
      <w:r w:rsidRPr="00513C18">
        <w:rPr>
          <w:sz w:val="28"/>
          <w:szCs w:val="28"/>
        </w:rPr>
        <w:t>Из них:</w:t>
      </w:r>
    </w:p>
    <w:p w14:paraId="33D74526" w14:textId="77777777" w:rsidR="00D146A7" w:rsidRPr="00513C18" w:rsidRDefault="00D146A7" w:rsidP="00D146A7">
      <w:pPr>
        <w:ind w:firstLine="709"/>
        <w:jc w:val="both"/>
        <w:rPr>
          <w:sz w:val="28"/>
          <w:szCs w:val="28"/>
        </w:rPr>
      </w:pPr>
      <w:r w:rsidRPr="00513C18">
        <w:rPr>
          <w:sz w:val="28"/>
          <w:szCs w:val="28"/>
        </w:rPr>
        <w:t xml:space="preserve">- в рамках государственной программы Краснодарского края «Дети Кубани» - </w:t>
      </w:r>
      <w:r w:rsidR="00513C18" w:rsidRPr="00513C18">
        <w:rPr>
          <w:sz w:val="28"/>
          <w:szCs w:val="28"/>
        </w:rPr>
        <w:t>3 477,8</w:t>
      </w:r>
      <w:r w:rsidRPr="00513C18">
        <w:rPr>
          <w:sz w:val="28"/>
          <w:szCs w:val="28"/>
        </w:rPr>
        <w:t xml:space="preserve"> тысяч рублей;</w:t>
      </w:r>
    </w:p>
    <w:p w14:paraId="64849453" w14:textId="019ED27C" w:rsidR="00D146A7" w:rsidRPr="00513C18" w:rsidRDefault="00D146A7" w:rsidP="00D146A7">
      <w:pPr>
        <w:ind w:firstLine="709"/>
        <w:jc w:val="both"/>
        <w:rPr>
          <w:sz w:val="28"/>
          <w:szCs w:val="28"/>
        </w:rPr>
      </w:pPr>
      <w:r w:rsidRPr="00513C18">
        <w:rPr>
          <w:sz w:val="28"/>
          <w:szCs w:val="28"/>
        </w:rPr>
        <w:t xml:space="preserve">- в рамках государственной программы Краснодарского края «Социальная поддержка граждан» - </w:t>
      </w:r>
      <w:r w:rsidR="00513C18" w:rsidRPr="00513C18">
        <w:rPr>
          <w:sz w:val="28"/>
          <w:szCs w:val="28"/>
        </w:rPr>
        <w:t>213 493,1</w:t>
      </w:r>
      <w:r w:rsidR="00D33D90" w:rsidRPr="00513C18">
        <w:rPr>
          <w:sz w:val="28"/>
          <w:szCs w:val="28"/>
        </w:rPr>
        <w:t xml:space="preserve"> </w:t>
      </w:r>
      <w:r w:rsidRPr="00513C18">
        <w:rPr>
          <w:sz w:val="28"/>
          <w:szCs w:val="28"/>
        </w:rPr>
        <w:t>тысяч рублей.</w:t>
      </w:r>
    </w:p>
    <w:p w14:paraId="4D3B25F8" w14:textId="44FD899C" w:rsidR="00D146A7" w:rsidRPr="00513C18" w:rsidRDefault="00D146A7" w:rsidP="00D146A7">
      <w:pPr>
        <w:ind w:firstLine="709"/>
        <w:jc w:val="both"/>
        <w:rPr>
          <w:sz w:val="28"/>
          <w:szCs w:val="28"/>
        </w:rPr>
      </w:pPr>
      <w:r w:rsidRPr="00513C18">
        <w:rPr>
          <w:sz w:val="28"/>
          <w:szCs w:val="28"/>
        </w:rPr>
        <w:t xml:space="preserve">Из средств бюджета </w:t>
      </w:r>
      <w:r w:rsidR="00DD5647">
        <w:rPr>
          <w:sz w:val="28"/>
          <w:szCs w:val="28"/>
        </w:rPr>
        <w:t xml:space="preserve">муниципального образования Усть-Лабинский район </w:t>
      </w:r>
      <w:r w:rsidR="00CA7173" w:rsidRPr="00513C18">
        <w:rPr>
          <w:sz w:val="28"/>
          <w:szCs w:val="28"/>
        </w:rPr>
        <w:t>–</w:t>
      </w:r>
      <w:r w:rsidRPr="00513C18">
        <w:rPr>
          <w:sz w:val="28"/>
          <w:szCs w:val="28"/>
        </w:rPr>
        <w:t xml:space="preserve"> </w:t>
      </w:r>
      <w:r w:rsidR="00513C18" w:rsidRPr="00513C18">
        <w:rPr>
          <w:sz w:val="28"/>
          <w:szCs w:val="28"/>
        </w:rPr>
        <w:t>296,4</w:t>
      </w:r>
      <w:r w:rsidRPr="00513C18">
        <w:rPr>
          <w:sz w:val="28"/>
          <w:szCs w:val="28"/>
        </w:rPr>
        <w:t xml:space="preserve"> тысяч рублей.</w:t>
      </w:r>
    </w:p>
    <w:p w14:paraId="510D6C51" w14:textId="77777777" w:rsidR="00D146A7" w:rsidRPr="000B0029" w:rsidRDefault="00D146A7" w:rsidP="00D146A7">
      <w:pPr>
        <w:ind w:firstLine="709"/>
        <w:jc w:val="both"/>
        <w:rPr>
          <w:sz w:val="28"/>
          <w:szCs w:val="28"/>
        </w:rPr>
      </w:pPr>
      <w:r w:rsidRPr="000B0029">
        <w:rPr>
          <w:sz w:val="28"/>
          <w:szCs w:val="28"/>
        </w:rPr>
        <w:t>Реализация предусмотренных Программой мероприятий обеспечит достижение ряда положительных эффектов</w:t>
      </w:r>
      <w:r>
        <w:rPr>
          <w:sz w:val="28"/>
          <w:szCs w:val="28"/>
        </w:rPr>
        <w:t xml:space="preserve"> и позволит</w:t>
      </w:r>
      <w:r w:rsidRPr="000B0029">
        <w:rPr>
          <w:sz w:val="28"/>
          <w:szCs w:val="28"/>
        </w:rPr>
        <w:t>:</w:t>
      </w:r>
    </w:p>
    <w:p w14:paraId="0B013286" w14:textId="0FB7A51D" w:rsidR="00D146A7" w:rsidRPr="00395C0A" w:rsidRDefault="00D146A7" w:rsidP="00D146A7">
      <w:pPr>
        <w:ind w:firstLine="709"/>
        <w:jc w:val="both"/>
        <w:rPr>
          <w:sz w:val="28"/>
          <w:szCs w:val="28"/>
        </w:rPr>
      </w:pPr>
      <w:r w:rsidRPr="000B0029">
        <w:rPr>
          <w:sz w:val="28"/>
          <w:szCs w:val="28"/>
        </w:rPr>
        <w:t xml:space="preserve">- </w:t>
      </w:r>
      <w:r w:rsidR="0035355C">
        <w:rPr>
          <w:sz w:val="28"/>
          <w:szCs w:val="28"/>
        </w:rPr>
        <w:t xml:space="preserve">обеспечить своевременное выявление </w:t>
      </w:r>
      <w:r w:rsidRPr="000B0029">
        <w:rPr>
          <w:sz w:val="28"/>
          <w:szCs w:val="28"/>
        </w:rPr>
        <w:t>детей-сирот и детей, оставшихся без попечения родителей;</w:t>
      </w:r>
    </w:p>
    <w:p w14:paraId="47FC0304" w14:textId="77777777" w:rsidR="00D146A7" w:rsidRPr="00395C0A" w:rsidRDefault="00D146A7" w:rsidP="00D146A7">
      <w:pPr>
        <w:ind w:firstLine="709"/>
        <w:jc w:val="both"/>
        <w:rPr>
          <w:sz w:val="28"/>
          <w:szCs w:val="28"/>
        </w:rPr>
      </w:pPr>
      <w:r>
        <w:rPr>
          <w:sz w:val="28"/>
          <w:szCs w:val="28"/>
        </w:rPr>
        <w:t xml:space="preserve">- </w:t>
      </w:r>
      <w:r w:rsidRPr="00395C0A">
        <w:rPr>
          <w:sz w:val="28"/>
          <w:szCs w:val="28"/>
        </w:rPr>
        <w:t>обеспечить 100% устройство в семьи детей-сирот и детей, оставшихся без попечения родителей, выявленных в течение текущего периода действия программы;</w:t>
      </w:r>
    </w:p>
    <w:p w14:paraId="2A0C7D1B" w14:textId="77777777" w:rsidR="00D146A7" w:rsidRPr="00395C0A" w:rsidRDefault="00D146A7" w:rsidP="00D146A7">
      <w:pPr>
        <w:autoSpaceDE w:val="0"/>
        <w:autoSpaceDN w:val="0"/>
        <w:adjustRightInd w:val="0"/>
        <w:ind w:firstLine="709"/>
        <w:jc w:val="both"/>
        <w:rPr>
          <w:sz w:val="28"/>
          <w:szCs w:val="28"/>
        </w:rPr>
      </w:pPr>
      <w:r w:rsidRPr="00395C0A">
        <w:rPr>
          <w:sz w:val="28"/>
          <w:szCs w:val="28"/>
        </w:rPr>
        <w:t>- обеспечить 100</w:t>
      </w:r>
      <w:proofErr w:type="gramStart"/>
      <w:r w:rsidRPr="00395C0A">
        <w:rPr>
          <w:sz w:val="28"/>
          <w:szCs w:val="28"/>
        </w:rPr>
        <w:t>%  оздоровление</w:t>
      </w:r>
      <w:proofErr w:type="gramEnd"/>
      <w:r w:rsidRPr="00395C0A">
        <w:rPr>
          <w:sz w:val="28"/>
          <w:szCs w:val="28"/>
        </w:rPr>
        <w:t xml:space="preserve"> и санаторное лечение детей из замещающих семей, имеющих медицинские показания;</w:t>
      </w:r>
    </w:p>
    <w:p w14:paraId="3C2847AE" w14:textId="77777777" w:rsidR="00D146A7" w:rsidRDefault="00D146A7" w:rsidP="00D146A7">
      <w:pPr>
        <w:autoSpaceDE w:val="0"/>
        <w:autoSpaceDN w:val="0"/>
        <w:adjustRightInd w:val="0"/>
        <w:ind w:firstLine="709"/>
        <w:jc w:val="both"/>
        <w:rPr>
          <w:sz w:val="28"/>
          <w:szCs w:val="28"/>
        </w:rPr>
      </w:pPr>
      <w:r w:rsidRPr="00395C0A">
        <w:rPr>
          <w:sz w:val="28"/>
          <w:szCs w:val="28"/>
        </w:rPr>
        <w:t>-</w:t>
      </w:r>
      <w:r>
        <w:rPr>
          <w:sz w:val="28"/>
          <w:szCs w:val="28"/>
        </w:rPr>
        <w:t xml:space="preserve"> обеспечить мерами государственной социальной поддержки законных представителей (опекунов, приемных родителей) детей-сирот и детей, оставшихся без попечения родителей</w:t>
      </w:r>
      <w:r w:rsidRPr="00395C0A">
        <w:rPr>
          <w:sz w:val="28"/>
          <w:szCs w:val="28"/>
        </w:rPr>
        <w:t>;</w:t>
      </w:r>
    </w:p>
    <w:p w14:paraId="7052B400" w14:textId="77777777" w:rsidR="00D146A7" w:rsidRPr="00395C0A" w:rsidRDefault="00D146A7" w:rsidP="00D146A7">
      <w:pPr>
        <w:autoSpaceDE w:val="0"/>
        <w:autoSpaceDN w:val="0"/>
        <w:adjustRightInd w:val="0"/>
        <w:ind w:firstLine="709"/>
        <w:jc w:val="both"/>
        <w:rPr>
          <w:sz w:val="28"/>
          <w:szCs w:val="28"/>
        </w:rPr>
      </w:pPr>
      <w:r w:rsidRPr="00395C0A">
        <w:rPr>
          <w:sz w:val="28"/>
          <w:szCs w:val="28"/>
        </w:rPr>
        <w:t xml:space="preserve">- оказать </w:t>
      </w:r>
      <w:proofErr w:type="gramStart"/>
      <w:r w:rsidRPr="00395C0A">
        <w:rPr>
          <w:sz w:val="28"/>
          <w:szCs w:val="28"/>
        </w:rPr>
        <w:t>качественное  содействие</w:t>
      </w:r>
      <w:proofErr w:type="gramEnd"/>
      <w:r w:rsidRPr="00395C0A">
        <w:rPr>
          <w:sz w:val="28"/>
          <w:szCs w:val="28"/>
        </w:rPr>
        <w:t xml:space="preserve"> в преодолении трудной жизненной ситуации лицам из числа детей-сирот и детей, оставшихся без попечения родителей.</w:t>
      </w:r>
    </w:p>
    <w:p w14:paraId="7862AD81" w14:textId="77777777" w:rsidR="00AD36A1" w:rsidRDefault="00AD36A1" w:rsidP="00D146A7">
      <w:pPr>
        <w:jc w:val="center"/>
        <w:rPr>
          <w:b/>
          <w:bCs/>
          <w:sz w:val="28"/>
          <w:szCs w:val="28"/>
        </w:rPr>
      </w:pPr>
    </w:p>
    <w:p w14:paraId="74458D7C" w14:textId="77777777" w:rsidR="007906E5" w:rsidRDefault="007906E5" w:rsidP="00D146A7">
      <w:pPr>
        <w:jc w:val="center"/>
        <w:rPr>
          <w:b/>
          <w:bCs/>
          <w:sz w:val="28"/>
          <w:szCs w:val="28"/>
        </w:rPr>
      </w:pPr>
    </w:p>
    <w:p w14:paraId="7CC9BA56" w14:textId="77777777" w:rsidR="007906E5" w:rsidRDefault="007906E5" w:rsidP="00D146A7">
      <w:pPr>
        <w:jc w:val="center"/>
        <w:rPr>
          <w:b/>
          <w:bCs/>
          <w:sz w:val="28"/>
          <w:szCs w:val="28"/>
        </w:rPr>
      </w:pPr>
    </w:p>
    <w:p w14:paraId="7BA9F430" w14:textId="77777777" w:rsidR="007906E5" w:rsidRDefault="007906E5" w:rsidP="00D146A7">
      <w:pPr>
        <w:jc w:val="center"/>
        <w:rPr>
          <w:b/>
          <w:bCs/>
          <w:sz w:val="28"/>
          <w:szCs w:val="28"/>
        </w:rPr>
      </w:pPr>
    </w:p>
    <w:p w14:paraId="0C9DFA31" w14:textId="77777777" w:rsidR="007906E5" w:rsidRDefault="007906E5" w:rsidP="00D146A7">
      <w:pPr>
        <w:jc w:val="center"/>
        <w:rPr>
          <w:b/>
          <w:bCs/>
          <w:sz w:val="28"/>
          <w:szCs w:val="28"/>
        </w:rPr>
      </w:pPr>
    </w:p>
    <w:p w14:paraId="79636C8F" w14:textId="77777777" w:rsidR="007906E5" w:rsidRDefault="007906E5" w:rsidP="00D146A7">
      <w:pPr>
        <w:jc w:val="center"/>
        <w:rPr>
          <w:b/>
          <w:bCs/>
          <w:sz w:val="28"/>
          <w:szCs w:val="28"/>
        </w:rPr>
      </w:pPr>
    </w:p>
    <w:p w14:paraId="5AF6DFE2" w14:textId="77777777" w:rsidR="007906E5" w:rsidRDefault="007906E5" w:rsidP="00D146A7">
      <w:pPr>
        <w:jc w:val="center"/>
        <w:rPr>
          <w:b/>
          <w:bCs/>
          <w:sz w:val="28"/>
          <w:szCs w:val="28"/>
        </w:rPr>
      </w:pPr>
    </w:p>
    <w:p w14:paraId="7D7A56CD" w14:textId="77777777" w:rsidR="007906E5" w:rsidRDefault="007906E5" w:rsidP="00D146A7">
      <w:pPr>
        <w:jc w:val="center"/>
        <w:rPr>
          <w:b/>
          <w:bCs/>
          <w:sz w:val="28"/>
          <w:szCs w:val="28"/>
        </w:rPr>
      </w:pPr>
    </w:p>
    <w:p w14:paraId="7679ECE3" w14:textId="77777777" w:rsidR="007906E5" w:rsidRDefault="007906E5" w:rsidP="00D146A7">
      <w:pPr>
        <w:jc w:val="center"/>
        <w:rPr>
          <w:b/>
          <w:bCs/>
          <w:sz w:val="28"/>
          <w:szCs w:val="28"/>
        </w:rPr>
      </w:pPr>
    </w:p>
    <w:p w14:paraId="2FD06361" w14:textId="0E2C350F" w:rsidR="00D146A7" w:rsidRDefault="00D146A7" w:rsidP="00D146A7">
      <w:pPr>
        <w:jc w:val="center"/>
        <w:rPr>
          <w:b/>
          <w:bCs/>
          <w:sz w:val="28"/>
          <w:szCs w:val="28"/>
        </w:rPr>
      </w:pPr>
      <w:r w:rsidRPr="00395C0A">
        <w:rPr>
          <w:b/>
          <w:bCs/>
          <w:sz w:val="28"/>
          <w:szCs w:val="28"/>
        </w:rPr>
        <w:t>Обоснование</w:t>
      </w:r>
    </w:p>
    <w:p w14:paraId="688151FC" w14:textId="77777777" w:rsidR="00D146A7" w:rsidRPr="00395C0A" w:rsidRDefault="00D146A7" w:rsidP="00D146A7">
      <w:pPr>
        <w:jc w:val="center"/>
        <w:rPr>
          <w:b/>
          <w:bCs/>
          <w:sz w:val="28"/>
          <w:szCs w:val="28"/>
        </w:rPr>
      </w:pPr>
      <w:r w:rsidRPr="00395C0A">
        <w:rPr>
          <w:b/>
          <w:bCs/>
          <w:sz w:val="28"/>
          <w:szCs w:val="28"/>
        </w:rPr>
        <w:t>ресурсного обеспечения муниципальной программы</w:t>
      </w:r>
    </w:p>
    <w:p w14:paraId="443310E8" w14:textId="77777777" w:rsidR="00D146A7" w:rsidRDefault="00D146A7" w:rsidP="00D146A7">
      <w:pPr>
        <w:jc w:val="center"/>
        <w:rPr>
          <w:b/>
          <w:bCs/>
          <w:sz w:val="28"/>
          <w:szCs w:val="28"/>
        </w:rPr>
      </w:pPr>
      <w:r w:rsidRPr="00395C0A">
        <w:rPr>
          <w:b/>
          <w:bCs/>
          <w:sz w:val="28"/>
          <w:szCs w:val="28"/>
        </w:rPr>
        <w:t>«Семейная политика»</w:t>
      </w:r>
    </w:p>
    <w:tbl>
      <w:tblPr>
        <w:tblW w:w="9227" w:type="dxa"/>
        <w:tblInd w:w="95" w:type="dxa"/>
        <w:tblLayout w:type="fixed"/>
        <w:tblLook w:val="04A0" w:firstRow="1" w:lastRow="0" w:firstColumn="1" w:lastColumn="0" w:noHBand="0" w:noVBand="1"/>
      </w:tblPr>
      <w:tblGrid>
        <w:gridCol w:w="1714"/>
        <w:gridCol w:w="1540"/>
        <w:gridCol w:w="1749"/>
        <w:gridCol w:w="1491"/>
        <w:gridCol w:w="1345"/>
        <w:gridCol w:w="1388"/>
      </w:tblGrid>
      <w:tr w:rsidR="00064856" w:rsidRPr="00064856" w14:paraId="5DD2092C" w14:textId="77777777" w:rsidTr="00064856">
        <w:trPr>
          <w:trHeight w:val="315"/>
        </w:trPr>
        <w:tc>
          <w:tcPr>
            <w:tcW w:w="17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1C5E62" w14:textId="77777777" w:rsidR="00064856" w:rsidRPr="00064856" w:rsidRDefault="00064856" w:rsidP="00064856">
            <w:pPr>
              <w:jc w:val="center"/>
              <w:rPr>
                <w:color w:val="000000"/>
              </w:rPr>
            </w:pPr>
            <w:r w:rsidRPr="00064856">
              <w:rPr>
                <w:color w:val="000000"/>
              </w:rPr>
              <w:t>Годы реализации</w:t>
            </w:r>
          </w:p>
        </w:tc>
        <w:tc>
          <w:tcPr>
            <w:tcW w:w="7513" w:type="dxa"/>
            <w:gridSpan w:val="5"/>
            <w:tcBorders>
              <w:top w:val="single" w:sz="4" w:space="0" w:color="auto"/>
              <w:left w:val="nil"/>
              <w:bottom w:val="single" w:sz="4" w:space="0" w:color="auto"/>
              <w:right w:val="single" w:sz="4" w:space="0" w:color="auto"/>
            </w:tcBorders>
            <w:shd w:val="clear" w:color="auto" w:fill="auto"/>
            <w:vAlign w:val="bottom"/>
            <w:hideMark/>
          </w:tcPr>
          <w:p w14:paraId="395DC818" w14:textId="77777777" w:rsidR="00064856" w:rsidRPr="00064856" w:rsidRDefault="00064856" w:rsidP="00064856">
            <w:pPr>
              <w:jc w:val="center"/>
              <w:rPr>
                <w:color w:val="000000"/>
              </w:rPr>
            </w:pPr>
            <w:r w:rsidRPr="00064856">
              <w:rPr>
                <w:color w:val="000000"/>
              </w:rPr>
              <w:t>Объем финансирования, тыс. рублей</w:t>
            </w:r>
          </w:p>
        </w:tc>
      </w:tr>
      <w:tr w:rsidR="00064856" w:rsidRPr="00064856" w14:paraId="412858D6" w14:textId="77777777" w:rsidTr="00064856">
        <w:trPr>
          <w:trHeight w:val="315"/>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5DB6CFA0" w14:textId="77777777" w:rsidR="00064856" w:rsidRPr="00064856" w:rsidRDefault="00064856" w:rsidP="00064856">
            <w:pPr>
              <w:rPr>
                <w:color w:val="000000"/>
              </w:rPr>
            </w:pPr>
          </w:p>
        </w:tc>
        <w:tc>
          <w:tcPr>
            <w:tcW w:w="1540" w:type="dxa"/>
            <w:vMerge w:val="restart"/>
            <w:tcBorders>
              <w:top w:val="nil"/>
              <w:left w:val="single" w:sz="4" w:space="0" w:color="auto"/>
              <w:bottom w:val="single" w:sz="4" w:space="0" w:color="auto"/>
              <w:right w:val="single" w:sz="4" w:space="0" w:color="auto"/>
            </w:tcBorders>
            <w:shd w:val="clear" w:color="auto" w:fill="auto"/>
            <w:vAlign w:val="bottom"/>
            <w:hideMark/>
          </w:tcPr>
          <w:p w14:paraId="49480384" w14:textId="77777777" w:rsidR="00064856" w:rsidRPr="00064856" w:rsidRDefault="00064856" w:rsidP="00064856">
            <w:pPr>
              <w:jc w:val="center"/>
              <w:rPr>
                <w:color w:val="000000"/>
              </w:rPr>
            </w:pPr>
            <w:r w:rsidRPr="00064856">
              <w:rPr>
                <w:color w:val="000000"/>
              </w:rPr>
              <w:t>всего</w:t>
            </w:r>
          </w:p>
        </w:tc>
        <w:tc>
          <w:tcPr>
            <w:tcW w:w="5973" w:type="dxa"/>
            <w:gridSpan w:val="4"/>
            <w:tcBorders>
              <w:top w:val="single" w:sz="4" w:space="0" w:color="auto"/>
              <w:left w:val="nil"/>
              <w:bottom w:val="single" w:sz="4" w:space="0" w:color="auto"/>
              <w:right w:val="single" w:sz="4" w:space="0" w:color="auto"/>
            </w:tcBorders>
            <w:shd w:val="clear" w:color="auto" w:fill="auto"/>
            <w:vAlign w:val="bottom"/>
            <w:hideMark/>
          </w:tcPr>
          <w:p w14:paraId="6ABBC959" w14:textId="77777777" w:rsidR="00064856" w:rsidRPr="00064856" w:rsidRDefault="00064856" w:rsidP="00064856">
            <w:pPr>
              <w:jc w:val="center"/>
              <w:rPr>
                <w:color w:val="000000"/>
              </w:rPr>
            </w:pPr>
            <w:r w:rsidRPr="00064856">
              <w:rPr>
                <w:color w:val="000000"/>
              </w:rPr>
              <w:t>в разрезе источников финансирования</w:t>
            </w:r>
          </w:p>
        </w:tc>
      </w:tr>
      <w:tr w:rsidR="00064856" w:rsidRPr="00064856" w14:paraId="4DCAA569" w14:textId="77777777" w:rsidTr="00DD5647">
        <w:trPr>
          <w:trHeight w:val="630"/>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43E4ED19" w14:textId="77777777" w:rsidR="00064856" w:rsidRPr="00064856" w:rsidRDefault="00064856" w:rsidP="00DD5647">
            <w:pPr>
              <w:spacing w:before="240"/>
              <w:rPr>
                <w:color w:val="000000"/>
              </w:rPr>
            </w:pPr>
          </w:p>
        </w:tc>
        <w:tc>
          <w:tcPr>
            <w:tcW w:w="1540" w:type="dxa"/>
            <w:vMerge/>
            <w:tcBorders>
              <w:top w:val="nil"/>
              <w:left w:val="single" w:sz="4" w:space="0" w:color="auto"/>
              <w:bottom w:val="single" w:sz="4" w:space="0" w:color="auto"/>
              <w:right w:val="single" w:sz="4" w:space="0" w:color="auto"/>
            </w:tcBorders>
            <w:vAlign w:val="center"/>
            <w:hideMark/>
          </w:tcPr>
          <w:p w14:paraId="4068AC60" w14:textId="77777777" w:rsidR="00064856" w:rsidRPr="00064856" w:rsidRDefault="00064856" w:rsidP="00DD5647">
            <w:pPr>
              <w:spacing w:before="240"/>
              <w:rPr>
                <w:color w:val="000000"/>
              </w:rPr>
            </w:pPr>
          </w:p>
        </w:tc>
        <w:tc>
          <w:tcPr>
            <w:tcW w:w="1749" w:type="dxa"/>
            <w:tcBorders>
              <w:top w:val="nil"/>
              <w:left w:val="nil"/>
              <w:bottom w:val="single" w:sz="4" w:space="0" w:color="auto"/>
              <w:right w:val="single" w:sz="4" w:space="0" w:color="auto"/>
            </w:tcBorders>
            <w:shd w:val="clear" w:color="auto" w:fill="auto"/>
            <w:vAlign w:val="bottom"/>
            <w:hideMark/>
          </w:tcPr>
          <w:p w14:paraId="0AA9C5FB" w14:textId="59DF2BCE" w:rsidR="00064856" w:rsidRPr="00064856" w:rsidRDefault="00DD5647" w:rsidP="00DD5647">
            <w:pPr>
              <w:jc w:val="center"/>
              <w:rPr>
                <w:color w:val="000000"/>
              </w:rPr>
            </w:pPr>
            <w:r>
              <w:rPr>
                <w:color w:val="000000"/>
              </w:rPr>
              <w:t>Ф</w:t>
            </w:r>
            <w:r w:rsidR="00064856" w:rsidRPr="00064856">
              <w:rPr>
                <w:color w:val="000000"/>
              </w:rPr>
              <w:t>едеральный бюджет</w:t>
            </w:r>
          </w:p>
        </w:tc>
        <w:tc>
          <w:tcPr>
            <w:tcW w:w="1491" w:type="dxa"/>
            <w:tcBorders>
              <w:top w:val="nil"/>
              <w:left w:val="nil"/>
              <w:bottom w:val="single" w:sz="4" w:space="0" w:color="auto"/>
              <w:right w:val="single" w:sz="4" w:space="0" w:color="auto"/>
            </w:tcBorders>
            <w:shd w:val="clear" w:color="auto" w:fill="auto"/>
            <w:vAlign w:val="bottom"/>
            <w:hideMark/>
          </w:tcPr>
          <w:p w14:paraId="2E1CDF43" w14:textId="24340479" w:rsidR="00064856" w:rsidRPr="00064856" w:rsidRDefault="00DD5647" w:rsidP="00DD5647">
            <w:pPr>
              <w:spacing w:before="240"/>
              <w:jc w:val="center"/>
              <w:rPr>
                <w:color w:val="000000"/>
              </w:rPr>
            </w:pPr>
            <w:r>
              <w:rPr>
                <w:color w:val="000000"/>
              </w:rPr>
              <w:t>Бюджет Краснодарского края</w:t>
            </w:r>
          </w:p>
        </w:tc>
        <w:tc>
          <w:tcPr>
            <w:tcW w:w="1345" w:type="dxa"/>
            <w:tcBorders>
              <w:top w:val="nil"/>
              <w:left w:val="nil"/>
              <w:bottom w:val="single" w:sz="4" w:space="0" w:color="auto"/>
              <w:right w:val="single" w:sz="4" w:space="0" w:color="auto"/>
            </w:tcBorders>
            <w:shd w:val="clear" w:color="auto" w:fill="auto"/>
            <w:vAlign w:val="bottom"/>
            <w:hideMark/>
          </w:tcPr>
          <w:p w14:paraId="24ADE635" w14:textId="5C37F326" w:rsidR="00064856" w:rsidRPr="00064856" w:rsidRDefault="00DD5647" w:rsidP="00DD5647">
            <w:pPr>
              <w:spacing w:before="240"/>
              <w:jc w:val="center"/>
              <w:rPr>
                <w:color w:val="000000"/>
              </w:rPr>
            </w:pPr>
            <w:r>
              <w:rPr>
                <w:color w:val="000000"/>
              </w:rPr>
              <w:t>Б</w:t>
            </w:r>
            <w:r w:rsidR="00064856" w:rsidRPr="00064856">
              <w:rPr>
                <w:color w:val="000000"/>
              </w:rPr>
              <w:t>юджет МО Усть-Лабинский район</w:t>
            </w:r>
          </w:p>
        </w:tc>
        <w:tc>
          <w:tcPr>
            <w:tcW w:w="1388" w:type="dxa"/>
            <w:tcBorders>
              <w:top w:val="nil"/>
              <w:left w:val="nil"/>
              <w:bottom w:val="single" w:sz="4" w:space="0" w:color="auto"/>
              <w:right w:val="single" w:sz="4" w:space="0" w:color="auto"/>
            </w:tcBorders>
            <w:shd w:val="clear" w:color="auto" w:fill="auto"/>
            <w:vAlign w:val="bottom"/>
            <w:hideMark/>
          </w:tcPr>
          <w:p w14:paraId="3E654310" w14:textId="35C48B02" w:rsidR="00064856" w:rsidRPr="00064856" w:rsidRDefault="00DD5647" w:rsidP="00DD5647">
            <w:pPr>
              <w:spacing w:before="240"/>
              <w:jc w:val="center"/>
              <w:rPr>
                <w:color w:val="000000"/>
              </w:rPr>
            </w:pPr>
            <w:r>
              <w:rPr>
                <w:color w:val="000000"/>
              </w:rPr>
              <w:t>В</w:t>
            </w:r>
            <w:r w:rsidR="00064856" w:rsidRPr="00064856">
              <w:rPr>
                <w:color w:val="000000"/>
              </w:rPr>
              <w:t>небюджетные источники</w:t>
            </w:r>
          </w:p>
        </w:tc>
      </w:tr>
      <w:tr w:rsidR="00064856" w:rsidRPr="00064856" w14:paraId="00E69D76" w14:textId="77777777" w:rsidTr="00064856">
        <w:trPr>
          <w:trHeight w:val="315"/>
        </w:trPr>
        <w:tc>
          <w:tcPr>
            <w:tcW w:w="922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2389CDC" w14:textId="77777777" w:rsidR="00064856" w:rsidRPr="00064856" w:rsidRDefault="00064856" w:rsidP="00DD5647">
            <w:pPr>
              <w:jc w:val="center"/>
              <w:rPr>
                <w:color w:val="000000"/>
              </w:rPr>
            </w:pPr>
            <w:r w:rsidRPr="00064856">
              <w:rPr>
                <w:color w:val="000000"/>
              </w:rPr>
              <w:t>Основные мероприятия</w:t>
            </w:r>
          </w:p>
        </w:tc>
      </w:tr>
      <w:tr w:rsidR="00064856" w:rsidRPr="00064856" w14:paraId="20AD5922" w14:textId="77777777" w:rsidTr="00DD5647">
        <w:trPr>
          <w:trHeight w:val="315"/>
        </w:trPr>
        <w:tc>
          <w:tcPr>
            <w:tcW w:w="1714" w:type="dxa"/>
            <w:tcBorders>
              <w:top w:val="nil"/>
              <w:left w:val="single" w:sz="4" w:space="0" w:color="auto"/>
              <w:bottom w:val="single" w:sz="4" w:space="0" w:color="auto"/>
              <w:right w:val="single" w:sz="4" w:space="0" w:color="auto"/>
            </w:tcBorders>
            <w:shd w:val="clear" w:color="auto" w:fill="auto"/>
            <w:vAlign w:val="bottom"/>
            <w:hideMark/>
          </w:tcPr>
          <w:p w14:paraId="2A335CF5" w14:textId="77777777" w:rsidR="00064856" w:rsidRPr="00064856" w:rsidRDefault="00064856" w:rsidP="00064856">
            <w:pPr>
              <w:jc w:val="center"/>
              <w:rPr>
                <w:color w:val="000000"/>
              </w:rPr>
            </w:pPr>
            <w:r w:rsidRPr="00064856">
              <w:rPr>
                <w:color w:val="000000"/>
              </w:rPr>
              <w:t>1</w:t>
            </w:r>
          </w:p>
        </w:tc>
        <w:tc>
          <w:tcPr>
            <w:tcW w:w="1540" w:type="dxa"/>
            <w:tcBorders>
              <w:top w:val="nil"/>
              <w:left w:val="nil"/>
              <w:bottom w:val="single" w:sz="4" w:space="0" w:color="auto"/>
              <w:right w:val="single" w:sz="4" w:space="0" w:color="auto"/>
            </w:tcBorders>
            <w:shd w:val="clear" w:color="auto" w:fill="auto"/>
            <w:vAlign w:val="bottom"/>
            <w:hideMark/>
          </w:tcPr>
          <w:p w14:paraId="0F81F97A" w14:textId="77777777" w:rsidR="00064856" w:rsidRPr="00064856" w:rsidRDefault="00064856" w:rsidP="00064856">
            <w:pPr>
              <w:jc w:val="center"/>
              <w:rPr>
                <w:color w:val="000000"/>
              </w:rPr>
            </w:pPr>
            <w:r w:rsidRPr="00064856">
              <w:rPr>
                <w:color w:val="000000"/>
              </w:rPr>
              <w:t>2</w:t>
            </w:r>
          </w:p>
        </w:tc>
        <w:tc>
          <w:tcPr>
            <w:tcW w:w="1749" w:type="dxa"/>
            <w:tcBorders>
              <w:top w:val="nil"/>
              <w:left w:val="nil"/>
              <w:bottom w:val="single" w:sz="4" w:space="0" w:color="auto"/>
              <w:right w:val="single" w:sz="4" w:space="0" w:color="auto"/>
            </w:tcBorders>
            <w:shd w:val="clear" w:color="auto" w:fill="auto"/>
            <w:vAlign w:val="bottom"/>
            <w:hideMark/>
          </w:tcPr>
          <w:p w14:paraId="084C6D77" w14:textId="77777777" w:rsidR="00064856" w:rsidRPr="00064856" w:rsidRDefault="00064856" w:rsidP="00064856">
            <w:pPr>
              <w:jc w:val="center"/>
              <w:rPr>
                <w:color w:val="000000"/>
              </w:rPr>
            </w:pPr>
            <w:r w:rsidRPr="00064856">
              <w:rPr>
                <w:color w:val="000000"/>
              </w:rPr>
              <w:t>3</w:t>
            </w:r>
          </w:p>
        </w:tc>
        <w:tc>
          <w:tcPr>
            <w:tcW w:w="1491" w:type="dxa"/>
            <w:tcBorders>
              <w:top w:val="nil"/>
              <w:left w:val="nil"/>
              <w:bottom w:val="single" w:sz="4" w:space="0" w:color="auto"/>
              <w:right w:val="single" w:sz="4" w:space="0" w:color="auto"/>
            </w:tcBorders>
            <w:shd w:val="clear" w:color="auto" w:fill="auto"/>
            <w:vAlign w:val="bottom"/>
            <w:hideMark/>
          </w:tcPr>
          <w:p w14:paraId="77102988" w14:textId="77777777" w:rsidR="00064856" w:rsidRPr="00064856" w:rsidRDefault="00064856" w:rsidP="00064856">
            <w:pPr>
              <w:jc w:val="center"/>
              <w:rPr>
                <w:color w:val="000000"/>
              </w:rPr>
            </w:pPr>
            <w:r w:rsidRPr="00064856">
              <w:rPr>
                <w:color w:val="000000"/>
              </w:rPr>
              <w:t>4</w:t>
            </w:r>
          </w:p>
        </w:tc>
        <w:tc>
          <w:tcPr>
            <w:tcW w:w="1345" w:type="dxa"/>
            <w:tcBorders>
              <w:top w:val="nil"/>
              <w:left w:val="nil"/>
              <w:bottom w:val="single" w:sz="4" w:space="0" w:color="auto"/>
              <w:right w:val="single" w:sz="4" w:space="0" w:color="auto"/>
            </w:tcBorders>
            <w:shd w:val="clear" w:color="auto" w:fill="auto"/>
            <w:vAlign w:val="bottom"/>
            <w:hideMark/>
          </w:tcPr>
          <w:p w14:paraId="421650E9" w14:textId="77777777" w:rsidR="00064856" w:rsidRPr="00064856" w:rsidRDefault="00064856" w:rsidP="00064856">
            <w:pPr>
              <w:jc w:val="center"/>
              <w:rPr>
                <w:color w:val="000000"/>
              </w:rPr>
            </w:pPr>
            <w:r w:rsidRPr="00064856">
              <w:rPr>
                <w:color w:val="000000"/>
              </w:rPr>
              <w:t>5</w:t>
            </w:r>
          </w:p>
        </w:tc>
        <w:tc>
          <w:tcPr>
            <w:tcW w:w="1388" w:type="dxa"/>
            <w:tcBorders>
              <w:top w:val="nil"/>
              <w:left w:val="nil"/>
              <w:bottom w:val="single" w:sz="4" w:space="0" w:color="auto"/>
              <w:right w:val="single" w:sz="4" w:space="0" w:color="auto"/>
            </w:tcBorders>
            <w:shd w:val="clear" w:color="auto" w:fill="auto"/>
            <w:vAlign w:val="bottom"/>
            <w:hideMark/>
          </w:tcPr>
          <w:p w14:paraId="6D2ADEAC" w14:textId="77777777" w:rsidR="00064856" w:rsidRPr="00064856" w:rsidRDefault="00064856" w:rsidP="00064856">
            <w:pPr>
              <w:jc w:val="center"/>
              <w:rPr>
                <w:color w:val="000000"/>
              </w:rPr>
            </w:pPr>
            <w:r w:rsidRPr="00064856">
              <w:rPr>
                <w:color w:val="000000"/>
              </w:rPr>
              <w:t>6</w:t>
            </w:r>
          </w:p>
        </w:tc>
      </w:tr>
      <w:tr w:rsidR="00064856" w:rsidRPr="00064856" w14:paraId="03E29B3A" w14:textId="77777777" w:rsidTr="00DD5647">
        <w:trPr>
          <w:trHeight w:val="315"/>
        </w:trPr>
        <w:tc>
          <w:tcPr>
            <w:tcW w:w="1714" w:type="dxa"/>
            <w:tcBorders>
              <w:top w:val="nil"/>
              <w:left w:val="single" w:sz="4" w:space="0" w:color="auto"/>
              <w:bottom w:val="single" w:sz="4" w:space="0" w:color="auto"/>
              <w:right w:val="single" w:sz="4" w:space="0" w:color="auto"/>
            </w:tcBorders>
            <w:shd w:val="clear" w:color="auto" w:fill="auto"/>
            <w:hideMark/>
          </w:tcPr>
          <w:p w14:paraId="35412F84" w14:textId="77777777" w:rsidR="00064856" w:rsidRPr="00064856" w:rsidRDefault="00064856" w:rsidP="00064856">
            <w:pPr>
              <w:jc w:val="center"/>
              <w:rPr>
                <w:color w:val="000000"/>
                <w:sz w:val="22"/>
                <w:szCs w:val="22"/>
              </w:rPr>
            </w:pPr>
            <w:r w:rsidRPr="00064856">
              <w:rPr>
                <w:color w:val="000000"/>
                <w:sz w:val="22"/>
                <w:szCs w:val="22"/>
              </w:rPr>
              <w:t>2024 год</w:t>
            </w:r>
          </w:p>
        </w:tc>
        <w:tc>
          <w:tcPr>
            <w:tcW w:w="1540" w:type="dxa"/>
            <w:tcBorders>
              <w:top w:val="nil"/>
              <w:left w:val="nil"/>
              <w:bottom w:val="single" w:sz="4" w:space="0" w:color="auto"/>
              <w:right w:val="single" w:sz="4" w:space="0" w:color="auto"/>
            </w:tcBorders>
            <w:shd w:val="clear" w:color="auto" w:fill="auto"/>
            <w:hideMark/>
          </w:tcPr>
          <w:p w14:paraId="20C89D58" w14:textId="3E81B55A" w:rsidR="00064856" w:rsidRPr="00064856" w:rsidRDefault="00064856" w:rsidP="00513C18">
            <w:pPr>
              <w:jc w:val="center"/>
              <w:rPr>
                <w:color w:val="000000"/>
              </w:rPr>
            </w:pPr>
            <w:r w:rsidRPr="00064856">
              <w:rPr>
                <w:color w:val="000000"/>
              </w:rPr>
              <w:t>107 485,9</w:t>
            </w:r>
          </w:p>
        </w:tc>
        <w:tc>
          <w:tcPr>
            <w:tcW w:w="1749" w:type="dxa"/>
            <w:tcBorders>
              <w:top w:val="nil"/>
              <w:left w:val="nil"/>
              <w:bottom w:val="single" w:sz="4" w:space="0" w:color="auto"/>
              <w:right w:val="single" w:sz="4" w:space="0" w:color="auto"/>
            </w:tcBorders>
            <w:shd w:val="clear" w:color="auto" w:fill="auto"/>
            <w:hideMark/>
          </w:tcPr>
          <w:p w14:paraId="4B48E9E6" w14:textId="77777777" w:rsidR="00064856" w:rsidRPr="00064856" w:rsidRDefault="00064856" w:rsidP="00513C18">
            <w:pPr>
              <w:jc w:val="center"/>
              <w:rPr>
                <w:color w:val="000000"/>
              </w:rPr>
            </w:pPr>
          </w:p>
        </w:tc>
        <w:tc>
          <w:tcPr>
            <w:tcW w:w="1491" w:type="dxa"/>
            <w:tcBorders>
              <w:top w:val="nil"/>
              <w:left w:val="nil"/>
              <w:bottom w:val="single" w:sz="4" w:space="0" w:color="auto"/>
              <w:right w:val="single" w:sz="4" w:space="0" w:color="auto"/>
            </w:tcBorders>
            <w:shd w:val="clear" w:color="auto" w:fill="auto"/>
            <w:hideMark/>
          </w:tcPr>
          <w:p w14:paraId="4741E77C" w14:textId="11172553" w:rsidR="00064856" w:rsidRPr="00064856" w:rsidRDefault="00064856" w:rsidP="00513C18">
            <w:pPr>
              <w:jc w:val="center"/>
              <w:rPr>
                <w:color w:val="000000"/>
              </w:rPr>
            </w:pPr>
            <w:r w:rsidRPr="00064856">
              <w:rPr>
                <w:color w:val="000000"/>
              </w:rPr>
              <w:t>107 436,5</w:t>
            </w:r>
          </w:p>
        </w:tc>
        <w:tc>
          <w:tcPr>
            <w:tcW w:w="1345" w:type="dxa"/>
            <w:tcBorders>
              <w:top w:val="nil"/>
              <w:left w:val="nil"/>
              <w:bottom w:val="single" w:sz="4" w:space="0" w:color="auto"/>
              <w:right w:val="single" w:sz="4" w:space="0" w:color="auto"/>
            </w:tcBorders>
            <w:shd w:val="clear" w:color="auto" w:fill="auto"/>
            <w:hideMark/>
          </w:tcPr>
          <w:p w14:paraId="465A4C19" w14:textId="3FFF9CA5" w:rsidR="00064856" w:rsidRPr="00064856" w:rsidRDefault="00064856" w:rsidP="00513C18">
            <w:pPr>
              <w:jc w:val="center"/>
              <w:rPr>
                <w:color w:val="000000"/>
              </w:rPr>
            </w:pPr>
            <w:r w:rsidRPr="00064856">
              <w:rPr>
                <w:color w:val="000000"/>
              </w:rPr>
              <w:t>49,4</w:t>
            </w:r>
          </w:p>
        </w:tc>
        <w:tc>
          <w:tcPr>
            <w:tcW w:w="1388" w:type="dxa"/>
            <w:tcBorders>
              <w:top w:val="nil"/>
              <w:left w:val="nil"/>
              <w:bottom w:val="single" w:sz="4" w:space="0" w:color="auto"/>
              <w:right w:val="single" w:sz="4" w:space="0" w:color="auto"/>
            </w:tcBorders>
            <w:shd w:val="clear" w:color="auto" w:fill="auto"/>
            <w:hideMark/>
          </w:tcPr>
          <w:p w14:paraId="112642F0" w14:textId="77777777" w:rsidR="00064856" w:rsidRPr="00064856" w:rsidRDefault="00064856" w:rsidP="00064856">
            <w:pPr>
              <w:jc w:val="center"/>
              <w:rPr>
                <w:color w:val="000000"/>
              </w:rPr>
            </w:pPr>
            <w:r w:rsidRPr="00064856">
              <w:rPr>
                <w:color w:val="000000"/>
              </w:rPr>
              <w:t xml:space="preserve">                      -     </w:t>
            </w:r>
          </w:p>
        </w:tc>
      </w:tr>
      <w:tr w:rsidR="00064856" w:rsidRPr="00064856" w14:paraId="39A1090A" w14:textId="77777777" w:rsidTr="00DD5647">
        <w:trPr>
          <w:trHeight w:val="315"/>
        </w:trPr>
        <w:tc>
          <w:tcPr>
            <w:tcW w:w="1714" w:type="dxa"/>
            <w:tcBorders>
              <w:top w:val="nil"/>
              <w:left w:val="single" w:sz="4" w:space="0" w:color="auto"/>
              <w:bottom w:val="single" w:sz="4" w:space="0" w:color="auto"/>
              <w:right w:val="single" w:sz="4" w:space="0" w:color="auto"/>
            </w:tcBorders>
            <w:shd w:val="clear" w:color="auto" w:fill="auto"/>
            <w:hideMark/>
          </w:tcPr>
          <w:p w14:paraId="2769AFBA" w14:textId="77777777" w:rsidR="00064856" w:rsidRPr="00064856" w:rsidRDefault="00064856" w:rsidP="00064856">
            <w:pPr>
              <w:jc w:val="center"/>
              <w:rPr>
                <w:color w:val="000000"/>
                <w:sz w:val="22"/>
                <w:szCs w:val="22"/>
              </w:rPr>
            </w:pPr>
            <w:r w:rsidRPr="00064856">
              <w:rPr>
                <w:color w:val="000000"/>
                <w:sz w:val="22"/>
                <w:szCs w:val="22"/>
              </w:rPr>
              <w:t>2025 год</w:t>
            </w:r>
          </w:p>
        </w:tc>
        <w:tc>
          <w:tcPr>
            <w:tcW w:w="1540" w:type="dxa"/>
            <w:tcBorders>
              <w:top w:val="nil"/>
              <w:left w:val="nil"/>
              <w:bottom w:val="single" w:sz="4" w:space="0" w:color="auto"/>
              <w:right w:val="single" w:sz="4" w:space="0" w:color="auto"/>
            </w:tcBorders>
            <w:shd w:val="clear" w:color="auto" w:fill="auto"/>
            <w:hideMark/>
          </w:tcPr>
          <w:p w14:paraId="1C873A21" w14:textId="4C294852" w:rsidR="00064856" w:rsidRPr="00064856" w:rsidRDefault="00064856" w:rsidP="00513C18">
            <w:pPr>
              <w:jc w:val="center"/>
              <w:rPr>
                <w:color w:val="000000"/>
              </w:rPr>
            </w:pPr>
            <w:r w:rsidRPr="00064856">
              <w:rPr>
                <w:color w:val="000000"/>
              </w:rPr>
              <w:t>109 583,8</w:t>
            </w:r>
          </w:p>
        </w:tc>
        <w:tc>
          <w:tcPr>
            <w:tcW w:w="1749" w:type="dxa"/>
            <w:tcBorders>
              <w:top w:val="nil"/>
              <w:left w:val="nil"/>
              <w:bottom w:val="single" w:sz="4" w:space="0" w:color="auto"/>
              <w:right w:val="single" w:sz="4" w:space="0" w:color="auto"/>
            </w:tcBorders>
            <w:shd w:val="clear" w:color="auto" w:fill="auto"/>
            <w:hideMark/>
          </w:tcPr>
          <w:p w14:paraId="0ACDC960" w14:textId="77777777" w:rsidR="00064856" w:rsidRPr="00064856" w:rsidRDefault="00064856" w:rsidP="00513C18">
            <w:pPr>
              <w:jc w:val="center"/>
              <w:rPr>
                <w:color w:val="000000"/>
              </w:rPr>
            </w:pPr>
          </w:p>
        </w:tc>
        <w:tc>
          <w:tcPr>
            <w:tcW w:w="1491" w:type="dxa"/>
            <w:tcBorders>
              <w:top w:val="nil"/>
              <w:left w:val="nil"/>
              <w:bottom w:val="single" w:sz="4" w:space="0" w:color="auto"/>
              <w:right w:val="single" w:sz="4" w:space="0" w:color="auto"/>
            </w:tcBorders>
            <w:shd w:val="clear" w:color="auto" w:fill="auto"/>
            <w:hideMark/>
          </w:tcPr>
          <w:p w14:paraId="13B322FF" w14:textId="66C85E95" w:rsidR="00064856" w:rsidRPr="00064856" w:rsidRDefault="00064856" w:rsidP="00513C18">
            <w:pPr>
              <w:jc w:val="center"/>
              <w:rPr>
                <w:color w:val="000000"/>
              </w:rPr>
            </w:pPr>
            <w:r w:rsidRPr="00064856">
              <w:rPr>
                <w:color w:val="000000"/>
              </w:rPr>
              <w:t>109 534,4</w:t>
            </w:r>
          </w:p>
        </w:tc>
        <w:tc>
          <w:tcPr>
            <w:tcW w:w="1345" w:type="dxa"/>
            <w:tcBorders>
              <w:top w:val="nil"/>
              <w:left w:val="nil"/>
              <w:bottom w:val="single" w:sz="4" w:space="0" w:color="auto"/>
              <w:right w:val="single" w:sz="4" w:space="0" w:color="auto"/>
            </w:tcBorders>
            <w:shd w:val="clear" w:color="auto" w:fill="auto"/>
            <w:hideMark/>
          </w:tcPr>
          <w:p w14:paraId="5A52502D" w14:textId="2FE17071" w:rsidR="00064856" w:rsidRPr="00064856" w:rsidRDefault="00064856" w:rsidP="00513C18">
            <w:pPr>
              <w:jc w:val="center"/>
              <w:rPr>
                <w:color w:val="000000"/>
              </w:rPr>
            </w:pPr>
            <w:r w:rsidRPr="00064856">
              <w:rPr>
                <w:color w:val="000000"/>
              </w:rPr>
              <w:t>49,4</w:t>
            </w:r>
          </w:p>
        </w:tc>
        <w:tc>
          <w:tcPr>
            <w:tcW w:w="1388" w:type="dxa"/>
            <w:tcBorders>
              <w:top w:val="nil"/>
              <w:left w:val="nil"/>
              <w:bottom w:val="single" w:sz="4" w:space="0" w:color="auto"/>
              <w:right w:val="single" w:sz="4" w:space="0" w:color="auto"/>
            </w:tcBorders>
            <w:shd w:val="clear" w:color="auto" w:fill="auto"/>
            <w:hideMark/>
          </w:tcPr>
          <w:p w14:paraId="22DAA963" w14:textId="77777777" w:rsidR="00064856" w:rsidRPr="00064856" w:rsidRDefault="00064856" w:rsidP="00064856">
            <w:pPr>
              <w:jc w:val="center"/>
              <w:rPr>
                <w:color w:val="000000"/>
              </w:rPr>
            </w:pPr>
            <w:r w:rsidRPr="00064856">
              <w:rPr>
                <w:color w:val="000000"/>
              </w:rPr>
              <w:t xml:space="preserve">                      -     </w:t>
            </w:r>
          </w:p>
        </w:tc>
      </w:tr>
      <w:tr w:rsidR="00064856" w:rsidRPr="00064856" w14:paraId="2941B795" w14:textId="77777777" w:rsidTr="00DD5647">
        <w:trPr>
          <w:trHeight w:val="315"/>
        </w:trPr>
        <w:tc>
          <w:tcPr>
            <w:tcW w:w="1714" w:type="dxa"/>
            <w:tcBorders>
              <w:top w:val="nil"/>
              <w:left w:val="single" w:sz="4" w:space="0" w:color="auto"/>
              <w:bottom w:val="single" w:sz="4" w:space="0" w:color="auto"/>
              <w:right w:val="single" w:sz="4" w:space="0" w:color="auto"/>
            </w:tcBorders>
            <w:shd w:val="clear" w:color="auto" w:fill="auto"/>
            <w:hideMark/>
          </w:tcPr>
          <w:p w14:paraId="71E4A8CF" w14:textId="77777777" w:rsidR="00064856" w:rsidRPr="00064856" w:rsidRDefault="00064856" w:rsidP="00064856">
            <w:pPr>
              <w:jc w:val="center"/>
              <w:rPr>
                <w:color w:val="000000"/>
                <w:sz w:val="22"/>
                <w:szCs w:val="22"/>
              </w:rPr>
            </w:pPr>
            <w:r w:rsidRPr="00064856">
              <w:rPr>
                <w:color w:val="000000"/>
                <w:sz w:val="22"/>
                <w:szCs w:val="22"/>
              </w:rPr>
              <w:t>2026 год</w:t>
            </w:r>
          </w:p>
        </w:tc>
        <w:tc>
          <w:tcPr>
            <w:tcW w:w="1540" w:type="dxa"/>
            <w:tcBorders>
              <w:top w:val="nil"/>
              <w:left w:val="nil"/>
              <w:bottom w:val="single" w:sz="4" w:space="0" w:color="auto"/>
              <w:right w:val="single" w:sz="4" w:space="0" w:color="auto"/>
            </w:tcBorders>
            <w:shd w:val="clear" w:color="auto" w:fill="auto"/>
            <w:hideMark/>
          </w:tcPr>
          <w:p w14:paraId="6C2D07C8" w14:textId="6C0E8F5E" w:rsidR="00064856" w:rsidRPr="00064856" w:rsidRDefault="00064856" w:rsidP="00513C18">
            <w:pPr>
              <w:jc w:val="center"/>
              <w:rPr>
                <w:color w:val="000000"/>
              </w:rPr>
            </w:pPr>
            <w:r w:rsidRPr="00064856">
              <w:rPr>
                <w:color w:val="000000"/>
              </w:rPr>
              <w:t>49,4</w:t>
            </w:r>
          </w:p>
        </w:tc>
        <w:tc>
          <w:tcPr>
            <w:tcW w:w="1749" w:type="dxa"/>
            <w:tcBorders>
              <w:top w:val="nil"/>
              <w:left w:val="nil"/>
              <w:bottom w:val="single" w:sz="4" w:space="0" w:color="auto"/>
              <w:right w:val="single" w:sz="4" w:space="0" w:color="auto"/>
            </w:tcBorders>
            <w:shd w:val="clear" w:color="auto" w:fill="auto"/>
            <w:hideMark/>
          </w:tcPr>
          <w:p w14:paraId="169063CB" w14:textId="77777777" w:rsidR="00064856" w:rsidRPr="00064856" w:rsidRDefault="00064856" w:rsidP="00513C18">
            <w:pPr>
              <w:jc w:val="center"/>
              <w:rPr>
                <w:color w:val="000000"/>
              </w:rPr>
            </w:pPr>
          </w:p>
        </w:tc>
        <w:tc>
          <w:tcPr>
            <w:tcW w:w="1491" w:type="dxa"/>
            <w:tcBorders>
              <w:top w:val="nil"/>
              <w:left w:val="nil"/>
              <w:bottom w:val="single" w:sz="4" w:space="0" w:color="auto"/>
              <w:right w:val="single" w:sz="4" w:space="0" w:color="auto"/>
            </w:tcBorders>
            <w:shd w:val="clear" w:color="auto" w:fill="auto"/>
            <w:hideMark/>
          </w:tcPr>
          <w:p w14:paraId="3C511805" w14:textId="77777777" w:rsidR="00064856" w:rsidRPr="00064856" w:rsidRDefault="00064856" w:rsidP="00513C18">
            <w:pPr>
              <w:jc w:val="center"/>
              <w:rPr>
                <w:color w:val="000000"/>
              </w:rPr>
            </w:pPr>
            <w:r w:rsidRPr="00064856">
              <w:rPr>
                <w:color w:val="000000"/>
              </w:rPr>
              <w:t>-</w:t>
            </w:r>
          </w:p>
        </w:tc>
        <w:tc>
          <w:tcPr>
            <w:tcW w:w="1345" w:type="dxa"/>
            <w:tcBorders>
              <w:top w:val="nil"/>
              <w:left w:val="nil"/>
              <w:bottom w:val="single" w:sz="4" w:space="0" w:color="auto"/>
              <w:right w:val="single" w:sz="4" w:space="0" w:color="auto"/>
            </w:tcBorders>
            <w:shd w:val="clear" w:color="auto" w:fill="auto"/>
            <w:hideMark/>
          </w:tcPr>
          <w:p w14:paraId="0E135747" w14:textId="76A3719E" w:rsidR="00064856" w:rsidRPr="00064856" w:rsidRDefault="00064856" w:rsidP="00513C18">
            <w:pPr>
              <w:jc w:val="center"/>
              <w:rPr>
                <w:color w:val="000000"/>
              </w:rPr>
            </w:pPr>
            <w:r w:rsidRPr="00064856">
              <w:rPr>
                <w:color w:val="000000"/>
              </w:rPr>
              <w:t>49,4</w:t>
            </w:r>
          </w:p>
        </w:tc>
        <w:tc>
          <w:tcPr>
            <w:tcW w:w="1388" w:type="dxa"/>
            <w:tcBorders>
              <w:top w:val="nil"/>
              <w:left w:val="nil"/>
              <w:bottom w:val="single" w:sz="4" w:space="0" w:color="auto"/>
              <w:right w:val="single" w:sz="4" w:space="0" w:color="auto"/>
            </w:tcBorders>
            <w:shd w:val="clear" w:color="auto" w:fill="auto"/>
            <w:hideMark/>
          </w:tcPr>
          <w:p w14:paraId="17080202" w14:textId="77777777" w:rsidR="00064856" w:rsidRPr="00064856" w:rsidRDefault="00064856" w:rsidP="00064856">
            <w:pPr>
              <w:jc w:val="center"/>
              <w:rPr>
                <w:color w:val="000000"/>
              </w:rPr>
            </w:pPr>
            <w:r w:rsidRPr="00064856">
              <w:rPr>
                <w:color w:val="000000"/>
              </w:rPr>
              <w:t xml:space="preserve">                      -     </w:t>
            </w:r>
          </w:p>
        </w:tc>
      </w:tr>
      <w:tr w:rsidR="00064856" w:rsidRPr="00064856" w14:paraId="2FA5DB5D" w14:textId="77777777" w:rsidTr="00DD5647">
        <w:trPr>
          <w:trHeight w:val="315"/>
        </w:trPr>
        <w:tc>
          <w:tcPr>
            <w:tcW w:w="1714" w:type="dxa"/>
            <w:tcBorders>
              <w:top w:val="nil"/>
              <w:left w:val="single" w:sz="4" w:space="0" w:color="auto"/>
              <w:bottom w:val="single" w:sz="4" w:space="0" w:color="auto"/>
              <w:right w:val="single" w:sz="4" w:space="0" w:color="auto"/>
            </w:tcBorders>
            <w:shd w:val="clear" w:color="auto" w:fill="auto"/>
            <w:hideMark/>
          </w:tcPr>
          <w:p w14:paraId="592C9316" w14:textId="77777777" w:rsidR="00064856" w:rsidRPr="00064856" w:rsidRDefault="00064856" w:rsidP="00064856">
            <w:pPr>
              <w:jc w:val="center"/>
              <w:rPr>
                <w:color w:val="000000"/>
                <w:sz w:val="22"/>
                <w:szCs w:val="22"/>
              </w:rPr>
            </w:pPr>
            <w:r w:rsidRPr="00064856">
              <w:rPr>
                <w:color w:val="000000"/>
                <w:sz w:val="22"/>
                <w:szCs w:val="22"/>
              </w:rPr>
              <w:t>2027 год</w:t>
            </w:r>
          </w:p>
        </w:tc>
        <w:tc>
          <w:tcPr>
            <w:tcW w:w="1540" w:type="dxa"/>
            <w:tcBorders>
              <w:top w:val="nil"/>
              <w:left w:val="nil"/>
              <w:bottom w:val="single" w:sz="4" w:space="0" w:color="auto"/>
              <w:right w:val="single" w:sz="4" w:space="0" w:color="auto"/>
            </w:tcBorders>
            <w:shd w:val="clear" w:color="auto" w:fill="auto"/>
            <w:hideMark/>
          </w:tcPr>
          <w:p w14:paraId="1E13A988" w14:textId="7C628ED6" w:rsidR="00064856" w:rsidRPr="00064856" w:rsidRDefault="00064856" w:rsidP="00513C18">
            <w:pPr>
              <w:jc w:val="center"/>
              <w:rPr>
                <w:color w:val="000000"/>
              </w:rPr>
            </w:pPr>
            <w:r w:rsidRPr="00064856">
              <w:rPr>
                <w:color w:val="000000"/>
              </w:rPr>
              <w:t>49,4</w:t>
            </w:r>
          </w:p>
        </w:tc>
        <w:tc>
          <w:tcPr>
            <w:tcW w:w="1749" w:type="dxa"/>
            <w:tcBorders>
              <w:top w:val="nil"/>
              <w:left w:val="nil"/>
              <w:bottom w:val="single" w:sz="4" w:space="0" w:color="auto"/>
              <w:right w:val="single" w:sz="4" w:space="0" w:color="auto"/>
            </w:tcBorders>
            <w:shd w:val="clear" w:color="auto" w:fill="auto"/>
            <w:hideMark/>
          </w:tcPr>
          <w:p w14:paraId="735B8784" w14:textId="77777777" w:rsidR="00064856" w:rsidRPr="00064856" w:rsidRDefault="00064856" w:rsidP="00513C18">
            <w:pPr>
              <w:jc w:val="center"/>
              <w:rPr>
                <w:color w:val="000000"/>
              </w:rPr>
            </w:pPr>
          </w:p>
        </w:tc>
        <w:tc>
          <w:tcPr>
            <w:tcW w:w="1491" w:type="dxa"/>
            <w:tcBorders>
              <w:top w:val="nil"/>
              <w:left w:val="nil"/>
              <w:bottom w:val="single" w:sz="4" w:space="0" w:color="auto"/>
              <w:right w:val="single" w:sz="4" w:space="0" w:color="auto"/>
            </w:tcBorders>
            <w:shd w:val="clear" w:color="auto" w:fill="auto"/>
            <w:hideMark/>
          </w:tcPr>
          <w:p w14:paraId="196ACD3D" w14:textId="77777777" w:rsidR="00064856" w:rsidRPr="00064856" w:rsidRDefault="00064856" w:rsidP="00513C18">
            <w:pPr>
              <w:jc w:val="center"/>
              <w:rPr>
                <w:color w:val="000000"/>
              </w:rPr>
            </w:pPr>
            <w:r w:rsidRPr="00064856">
              <w:rPr>
                <w:color w:val="000000"/>
              </w:rPr>
              <w:t>-</w:t>
            </w:r>
          </w:p>
        </w:tc>
        <w:tc>
          <w:tcPr>
            <w:tcW w:w="1345" w:type="dxa"/>
            <w:tcBorders>
              <w:top w:val="nil"/>
              <w:left w:val="nil"/>
              <w:bottom w:val="single" w:sz="4" w:space="0" w:color="auto"/>
              <w:right w:val="single" w:sz="4" w:space="0" w:color="auto"/>
            </w:tcBorders>
            <w:shd w:val="clear" w:color="auto" w:fill="auto"/>
            <w:hideMark/>
          </w:tcPr>
          <w:p w14:paraId="3150616C" w14:textId="774AC10B" w:rsidR="00064856" w:rsidRPr="00064856" w:rsidRDefault="00064856" w:rsidP="00513C18">
            <w:pPr>
              <w:jc w:val="center"/>
              <w:rPr>
                <w:color w:val="000000"/>
              </w:rPr>
            </w:pPr>
            <w:r w:rsidRPr="00064856">
              <w:rPr>
                <w:color w:val="000000"/>
              </w:rPr>
              <w:t>49,4</w:t>
            </w:r>
          </w:p>
        </w:tc>
        <w:tc>
          <w:tcPr>
            <w:tcW w:w="1388" w:type="dxa"/>
            <w:tcBorders>
              <w:top w:val="nil"/>
              <w:left w:val="nil"/>
              <w:bottom w:val="single" w:sz="4" w:space="0" w:color="auto"/>
              <w:right w:val="single" w:sz="4" w:space="0" w:color="auto"/>
            </w:tcBorders>
            <w:shd w:val="clear" w:color="auto" w:fill="auto"/>
            <w:hideMark/>
          </w:tcPr>
          <w:p w14:paraId="73B631EA" w14:textId="77777777" w:rsidR="00064856" w:rsidRPr="00064856" w:rsidRDefault="00064856" w:rsidP="00064856">
            <w:pPr>
              <w:jc w:val="center"/>
              <w:rPr>
                <w:color w:val="000000"/>
              </w:rPr>
            </w:pPr>
            <w:r w:rsidRPr="00064856">
              <w:rPr>
                <w:color w:val="000000"/>
              </w:rPr>
              <w:t xml:space="preserve">                      -     </w:t>
            </w:r>
          </w:p>
        </w:tc>
      </w:tr>
      <w:tr w:rsidR="00064856" w:rsidRPr="00064856" w14:paraId="666BFAB1" w14:textId="77777777" w:rsidTr="00DD5647">
        <w:trPr>
          <w:trHeight w:val="315"/>
        </w:trPr>
        <w:tc>
          <w:tcPr>
            <w:tcW w:w="1714" w:type="dxa"/>
            <w:tcBorders>
              <w:top w:val="nil"/>
              <w:left w:val="single" w:sz="4" w:space="0" w:color="auto"/>
              <w:bottom w:val="single" w:sz="4" w:space="0" w:color="auto"/>
              <w:right w:val="single" w:sz="4" w:space="0" w:color="auto"/>
            </w:tcBorders>
            <w:shd w:val="clear" w:color="auto" w:fill="auto"/>
            <w:hideMark/>
          </w:tcPr>
          <w:p w14:paraId="08DD5448" w14:textId="77777777" w:rsidR="00064856" w:rsidRPr="00064856" w:rsidRDefault="00064856" w:rsidP="00064856">
            <w:pPr>
              <w:jc w:val="center"/>
              <w:rPr>
                <w:color w:val="000000"/>
                <w:sz w:val="22"/>
                <w:szCs w:val="22"/>
              </w:rPr>
            </w:pPr>
            <w:r w:rsidRPr="00064856">
              <w:rPr>
                <w:color w:val="000000"/>
                <w:sz w:val="22"/>
                <w:szCs w:val="22"/>
              </w:rPr>
              <w:t>2028 год</w:t>
            </w:r>
          </w:p>
        </w:tc>
        <w:tc>
          <w:tcPr>
            <w:tcW w:w="1540" w:type="dxa"/>
            <w:tcBorders>
              <w:top w:val="nil"/>
              <w:left w:val="nil"/>
              <w:bottom w:val="single" w:sz="4" w:space="0" w:color="auto"/>
              <w:right w:val="single" w:sz="4" w:space="0" w:color="auto"/>
            </w:tcBorders>
            <w:shd w:val="clear" w:color="auto" w:fill="auto"/>
            <w:hideMark/>
          </w:tcPr>
          <w:p w14:paraId="2DF70B4D" w14:textId="24661C90" w:rsidR="00064856" w:rsidRPr="00064856" w:rsidRDefault="00064856" w:rsidP="00513C18">
            <w:pPr>
              <w:jc w:val="center"/>
              <w:rPr>
                <w:color w:val="000000"/>
              </w:rPr>
            </w:pPr>
            <w:r w:rsidRPr="00064856">
              <w:rPr>
                <w:color w:val="000000"/>
              </w:rPr>
              <w:t>49,4</w:t>
            </w:r>
          </w:p>
        </w:tc>
        <w:tc>
          <w:tcPr>
            <w:tcW w:w="1749" w:type="dxa"/>
            <w:tcBorders>
              <w:top w:val="nil"/>
              <w:left w:val="nil"/>
              <w:bottom w:val="single" w:sz="4" w:space="0" w:color="auto"/>
              <w:right w:val="single" w:sz="4" w:space="0" w:color="auto"/>
            </w:tcBorders>
            <w:shd w:val="clear" w:color="auto" w:fill="auto"/>
            <w:hideMark/>
          </w:tcPr>
          <w:p w14:paraId="797944D6" w14:textId="77777777" w:rsidR="00064856" w:rsidRPr="00064856" w:rsidRDefault="00064856" w:rsidP="00513C18">
            <w:pPr>
              <w:jc w:val="center"/>
              <w:rPr>
                <w:color w:val="000000"/>
              </w:rPr>
            </w:pPr>
          </w:p>
        </w:tc>
        <w:tc>
          <w:tcPr>
            <w:tcW w:w="1491" w:type="dxa"/>
            <w:tcBorders>
              <w:top w:val="nil"/>
              <w:left w:val="nil"/>
              <w:bottom w:val="single" w:sz="4" w:space="0" w:color="auto"/>
              <w:right w:val="single" w:sz="4" w:space="0" w:color="auto"/>
            </w:tcBorders>
            <w:shd w:val="clear" w:color="auto" w:fill="auto"/>
            <w:hideMark/>
          </w:tcPr>
          <w:p w14:paraId="3C52CAF7" w14:textId="77777777" w:rsidR="00064856" w:rsidRPr="00064856" w:rsidRDefault="00064856" w:rsidP="00513C18">
            <w:pPr>
              <w:jc w:val="center"/>
              <w:rPr>
                <w:color w:val="000000"/>
              </w:rPr>
            </w:pPr>
            <w:r w:rsidRPr="00064856">
              <w:rPr>
                <w:color w:val="000000"/>
              </w:rPr>
              <w:t>-</w:t>
            </w:r>
          </w:p>
        </w:tc>
        <w:tc>
          <w:tcPr>
            <w:tcW w:w="1345" w:type="dxa"/>
            <w:tcBorders>
              <w:top w:val="nil"/>
              <w:left w:val="nil"/>
              <w:bottom w:val="single" w:sz="4" w:space="0" w:color="auto"/>
              <w:right w:val="single" w:sz="4" w:space="0" w:color="auto"/>
            </w:tcBorders>
            <w:shd w:val="clear" w:color="auto" w:fill="auto"/>
            <w:hideMark/>
          </w:tcPr>
          <w:p w14:paraId="4F413E12" w14:textId="09DCAC93" w:rsidR="00064856" w:rsidRPr="00064856" w:rsidRDefault="00064856" w:rsidP="00513C18">
            <w:pPr>
              <w:jc w:val="center"/>
              <w:rPr>
                <w:color w:val="000000"/>
              </w:rPr>
            </w:pPr>
            <w:r w:rsidRPr="00064856">
              <w:rPr>
                <w:color w:val="000000"/>
              </w:rPr>
              <w:t>49,4</w:t>
            </w:r>
          </w:p>
        </w:tc>
        <w:tc>
          <w:tcPr>
            <w:tcW w:w="1388" w:type="dxa"/>
            <w:tcBorders>
              <w:top w:val="nil"/>
              <w:left w:val="nil"/>
              <w:bottom w:val="single" w:sz="4" w:space="0" w:color="auto"/>
              <w:right w:val="single" w:sz="4" w:space="0" w:color="auto"/>
            </w:tcBorders>
            <w:shd w:val="clear" w:color="auto" w:fill="auto"/>
            <w:hideMark/>
          </w:tcPr>
          <w:p w14:paraId="14F7184D" w14:textId="77777777" w:rsidR="00064856" w:rsidRPr="00064856" w:rsidRDefault="00064856" w:rsidP="00064856">
            <w:pPr>
              <w:jc w:val="center"/>
              <w:rPr>
                <w:color w:val="000000"/>
              </w:rPr>
            </w:pPr>
            <w:r w:rsidRPr="00064856">
              <w:rPr>
                <w:color w:val="000000"/>
              </w:rPr>
              <w:t xml:space="preserve">                      -     </w:t>
            </w:r>
          </w:p>
        </w:tc>
      </w:tr>
      <w:tr w:rsidR="00064856" w:rsidRPr="00064856" w14:paraId="42EBB5DD" w14:textId="77777777" w:rsidTr="00DD5647">
        <w:trPr>
          <w:trHeight w:val="315"/>
        </w:trPr>
        <w:tc>
          <w:tcPr>
            <w:tcW w:w="1714" w:type="dxa"/>
            <w:tcBorders>
              <w:top w:val="nil"/>
              <w:left w:val="single" w:sz="4" w:space="0" w:color="auto"/>
              <w:bottom w:val="single" w:sz="4" w:space="0" w:color="auto"/>
              <w:right w:val="single" w:sz="4" w:space="0" w:color="auto"/>
            </w:tcBorders>
            <w:shd w:val="clear" w:color="auto" w:fill="auto"/>
            <w:hideMark/>
          </w:tcPr>
          <w:p w14:paraId="577D4565" w14:textId="77777777" w:rsidR="00064856" w:rsidRPr="00064856" w:rsidRDefault="00064856" w:rsidP="00064856">
            <w:pPr>
              <w:jc w:val="center"/>
              <w:rPr>
                <w:color w:val="000000"/>
                <w:sz w:val="22"/>
                <w:szCs w:val="22"/>
              </w:rPr>
            </w:pPr>
            <w:r w:rsidRPr="00064856">
              <w:rPr>
                <w:color w:val="000000"/>
                <w:sz w:val="22"/>
                <w:szCs w:val="22"/>
              </w:rPr>
              <w:t>2029 год</w:t>
            </w:r>
          </w:p>
        </w:tc>
        <w:tc>
          <w:tcPr>
            <w:tcW w:w="1540" w:type="dxa"/>
            <w:tcBorders>
              <w:top w:val="nil"/>
              <w:left w:val="nil"/>
              <w:bottom w:val="single" w:sz="4" w:space="0" w:color="auto"/>
              <w:right w:val="single" w:sz="4" w:space="0" w:color="auto"/>
            </w:tcBorders>
            <w:shd w:val="clear" w:color="auto" w:fill="auto"/>
            <w:hideMark/>
          </w:tcPr>
          <w:p w14:paraId="7BDC1F83" w14:textId="5BBE08D8" w:rsidR="00064856" w:rsidRPr="00064856" w:rsidRDefault="00064856" w:rsidP="00513C18">
            <w:pPr>
              <w:jc w:val="center"/>
              <w:rPr>
                <w:color w:val="000000"/>
              </w:rPr>
            </w:pPr>
            <w:r w:rsidRPr="00064856">
              <w:rPr>
                <w:color w:val="000000"/>
              </w:rPr>
              <w:t>49,4</w:t>
            </w:r>
          </w:p>
        </w:tc>
        <w:tc>
          <w:tcPr>
            <w:tcW w:w="1749" w:type="dxa"/>
            <w:tcBorders>
              <w:top w:val="nil"/>
              <w:left w:val="nil"/>
              <w:bottom w:val="single" w:sz="4" w:space="0" w:color="auto"/>
              <w:right w:val="single" w:sz="4" w:space="0" w:color="auto"/>
            </w:tcBorders>
            <w:shd w:val="clear" w:color="auto" w:fill="auto"/>
            <w:hideMark/>
          </w:tcPr>
          <w:p w14:paraId="46B1CD0A" w14:textId="77777777" w:rsidR="00064856" w:rsidRPr="00064856" w:rsidRDefault="00064856" w:rsidP="00513C18">
            <w:pPr>
              <w:jc w:val="center"/>
              <w:rPr>
                <w:color w:val="000000"/>
              </w:rPr>
            </w:pPr>
          </w:p>
        </w:tc>
        <w:tc>
          <w:tcPr>
            <w:tcW w:w="1491" w:type="dxa"/>
            <w:tcBorders>
              <w:top w:val="nil"/>
              <w:left w:val="nil"/>
              <w:bottom w:val="single" w:sz="4" w:space="0" w:color="auto"/>
              <w:right w:val="single" w:sz="4" w:space="0" w:color="auto"/>
            </w:tcBorders>
            <w:shd w:val="clear" w:color="auto" w:fill="auto"/>
            <w:hideMark/>
          </w:tcPr>
          <w:p w14:paraId="2E13DA91" w14:textId="77777777" w:rsidR="00064856" w:rsidRPr="00064856" w:rsidRDefault="00064856" w:rsidP="00513C18">
            <w:pPr>
              <w:jc w:val="center"/>
              <w:rPr>
                <w:color w:val="000000"/>
              </w:rPr>
            </w:pPr>
            <w:r w:rsidRPr="00064856">
              <w:rPr>
                <w:color w:val="000000"/>
              </w:rPr>
              <w:t>-</w:t>
            </w:r>
          </w:p>
        </w:tc>
        <w:tc>
          <w:tcPr>
            <w:tcW w:w="1345" w:type="dxa"/>
            <w:tcBorders>
              <w:top w:val="nil"/>
              <w:left w:val="nil"/>
              <w:bottom w:val="single" w:sz="4" w:space="0" w:color="auto"/>
              <w:right w:val="single" w:sz="4" w:space="0" w:color="auto"/>
            </w:tcBorders>
            <w:shd w:val="clear" w:color="auto" w:fill="auto"/>
            <w:hideMark/>
          </w:tcPr>
          <w:p w14:paraId="4AB4AFA9" w14:textId="71D53454" w:rsidR="00064856" w:rsidRPr="00064856" w:rsidRDefault="00064856" w:rsidP="00513C18">
            <w:pPr>
              <w:jc w:val="center"/>
              <w:rPr>
                <w:color w:val="000000"/>
              </w:rPr>
            </w:pPr>
            <w:r w:rsidRPr="00064856">
              <w:rPr>
                <w:color w:val="000000"/>
              </w:rPr>
              <w:t>49,4</w:t>
            </w:r>
          </w:p>
        </w:tc>
        <w:tc>
          <w:tcPr>
            <w:tcW w:w="1388" w:type="dxa"/>
            <w:tcBorders>
              <w:top w:val="nil"/>
              <w:left w:val="nil"/>
              <w:bottom w:val="single" w:sz="4" w:space="0" w:color="auto"/>
              <w:right w:val="single" w:sz="4" w:space="0" w:color="auto"/>
            </w:tcBorders>
            <w:shd w:val="clear" w:color="auto" w:fill="auto"/>
            <w:hideMark/>
          </w:tcPr>
          <w:p w14:paraId="10C3CF13" w14:textId="77777777" w:rsidR="00064856" w:rsidRPr="00064856" w:rsidRDefault="00064856" w:rsidP="00064856">
            <w:pPr>
              <w:jc w:val="center"/>
              <w:rPr>
                <w:color w:val="000000"/>
              </w:rPr>
            </w:pPr>
            <w:r w:rsidRPr="00064856">
              <w:rPr>
                <w:color w:val="000000"/>
              </w:rPr>
              <w:t xml:space="preserve">                      -     </w:t>
            </w:r>
          </w:p>
        </w:tc>
      </w:tr>
      <w:tr w:rsidR="00064856" w:rsidRPr="00064856" w14:paraId="140F0622" w14:textId="77777777" w:rsidTr="00DD5647">
        <w:trPr>
          <w:trHeight w:val="630"/>
        </w:trPr>
        <w:tc>
          <w:tcPr>
            <w:tcW w:w="1714" w:type="dxa"/>
            <w:tcBorders>
              <w:top w:val="nil"/>
              <w:left w:val="single" w:sz="4" w:space="0" w:color="auto"/>
              <w:bottom w:val="single" w:sz="4" w:space="0" w:color="auto"/>
              <w:right w:val="single" w:sz="4" w:space="0" w:color="auto"/>
            </w:tcBorders>
            <w:shd w:val="clear" w:color="auto" w:fill="auto"/>
            <w:hideMark/>
          </w:tcPr>
          <w:p w14:paraId="67ACAE55" w14:textId="77777777" w:rsidR="00064856" w:rsidRPr="00064856" w:rsidRDefault="00064856" w:rsidP="00064856">
            <w:pPr>
              <w:jc w:val="center"/>
              <w:rPr>
                <w:color w:val="000000"/>
              </w:rPr>
            </w:pPr>
            <w:r w:rsidRPr="00064856">
              <w:rPr>
                <w:color w:val="000000"/>
              </w:rPr>
              <w:t>Всего по основным мероприятиям</w:t>
            </w:r>
          </w:p>
        </w:tc>
        <w:tc>
          <w:tcPr>
            <w:tcW w:w="1540" w:type="dxa"/>
            <w:tcBorders>
              <w:top w:val="nil"/>
              <w:left w:val="nil"/>
              <w:bottom w:val="single" w:sz="4" w:space="0" w:color="auto"/>
              <w:right w:val="single" w:sz="4" w:space="0" w:color="auto"/>
            </w:tcBorders>
            <w:shd w:val="clear" w:color="auto" w:fill="auto"/>
            <w:hideMark/>
          </w:tcPr>
          <w:p w14:paraId="66A8E4EB" w14:textId="79876F19" w:rsidR="00064856" w:rsidRPr="00064856" w:rsidRDefault="00064856" w:rsidP="00513C18">
            <w:pPr>
              <w:jc w:val="center"/>
              <w:rPr>
                <w:color w:val="000000"/>
              </w:rPr>
            </w:pPr>
            <w:r w:rsidRPr="00064856">
              <w:rPr>
                <w:color w:val="000000"/>
              </w:rPr>
              <w:t>217 267,3</w:t>
            </w:r>
          </w:p>
        </w:tc>
        <w:tc>
          <w:tcPr>
            <w:tcW w:w="1749" w:type="dxa"/>
            <w:tcBorders>
              <w:top w:val="nil"/>
              <w:left w:val="nil"/>
              <w:bottom w:val="single" w:sz="4" w:space="0" w:color="auto"/>
              <w:right w:val="single" w:sz="4" w:space="0" w:color="auto"/>
            </w:tcBorders>
            <w:shd w:val="clear" w:color="auto" w:fill="auto"/>
            <w:hideMark/>
          </w:tcPr>
          <w:p w14:paraId="7862F6BD" w14:textId="77777777" w:rsidR="00064856" w:rsidRPr="00064856" w:rsidRDefault="00064856" w:rsidP="00513C18">
            <w:pPr>
              <w:jc w:val="center"/>
              <w:rPr>
                <w:color w:val="000000"/>
              </w:rPr>
            </w:pPr>
            <w:r w:rsidRPr="00064856">
              <w:rPr>
                <w:color w:val="000000"/>
              </w:rPr>
              <w:t>-</w:t>
            </w:r>
          </w:p>
        </w:tc>
        <w:tc>
          <w:tcPr>
            <w:tcW w:w="1491" w:type="dxa"/>
            <w:tcBorders>
              <w:top w:val="nil"/>
              <w:left w:val="nil"/>
              <w:bottom w:val="single" w:sz="4" w:space="0" w:color="auto"/>
              <w:right w:val="single" w:sz="4" w:space="0" w:color="auto"/>
            </w:tcBorders>
            <w:shd w:val="clear" w:color="auto" w:fill="auto"/>
            <w:hideMark/>
          </w:tcPr>
          <w:p w14:paraId="07A0BC08" w14:textId="5145B040" w:rsidR="00064856" w:rsidRPr="00064856" w:rsidRDefault="00064856" w:rsidP="00513C18">
            <w:pPr>
              <w:jc w:val="center"/>
              <w:rPr>
                <w:color w:val="000000"/>
              </w:rPr>
            </w:pPr>
            <w:r w:rsidRPr="00064856">
              <w:rPr>
                <w:color w:val="000000"/>
              </w:rPr>
              <w:t>216 970,9</w:t>
            </w:r>
          </w:p>
        </w:tc>
        <w:tc>
          <w:tcPr>
            <w:tcW w:w="1345" w:type="dxa"/>
            <w:tcBorders>
              <w:top w:val="nil"/>
              <w:left w:val="nil"/>
              <w:bottom w:val="single" w:sz="4" w:space="0" w:color="auto"/>
              <w:right w:val="single" w:sz="4" w:space="0" w:color="auto"/>
            </w:tcBorders>
            <w:shd w:val="clear" w:color="auto" w:fill="auto"/>
            <w:hideMark/>
          </w:tcPr>
          <w:p w14:paraId="3C5A2CB0" w14:textId="1B456BCF" w:rsidR="00064856" w:rsidRPr="00064856" w:rsidRDefault="00064856" w:rsidP="00513C18">
            <w:pPr>
              <w:jc w:val="center"/>
              <w:rPr>
                <w:color w:val="000000"/>
              </w:rPr>
            </w:pPr>
            <w:r w:rsidRPr="00064856">
              <w:rPr>
                <w:color w:val="000000"/>
              </w:rPr>
              <w:t>296,4</w:t>
            </w:r>
          </w:p>
        </w:tc>
        <w:tc>
          <w:tcPr>
            <w:tcW w:w="1388" w:type="dxa"/>
            <w:tcBorders>
              <w:top w:val="nil"/>
              <w:left w:val="nil"/>
              <w:bottom w:val="single" w:sz="4" w:space="0" w:color="auto"/>
              <w:right w:val="single" w:sz="4" w:space="0" w:color="auto"/>
            </w:tcBorders>
            <w:shd w:val="clear" w:color="auto" w:fill="auto"/>
            <w:hideMark/>
          </w:tcPr>
          <w:p w14:paraId="6A71351A" w14:textId="77777777" w:rsidR="00064856" w:rsidRPr="00064856" w:rsidRDefault="00064856" w:rsidP="00064856">
            <w:pPr>
              <w:jc w:val="center"/>
              <w:rPr>
                <w:color w:val="000000"/>
              </w:rPr>
            </w:pPr>
            <w:r w:rsidRPr="00064856">
              <w:rPr>
                <w:color w:val="000000"/>
              </w:rPr>
              <w:t xml:space="preserve">                      -     </w:t>
            </w:r>
          </w:p>
        </w:tc>
      </w:tr>
    </w:tbl>
    <w:p w14:paraId="1F6AF81B" w14:textId="77777777" w:rsidR="00064856" w:rsidRDefault="00064856" w:rsidP="00D146A7">
      <w:pPr>
        <w:jc w:val="center"/>
        <w:rPr>
          <w:b/>
          <w:bCs/>
          <w:sz w:val="28"/>
          <w:szCs w:val="28"/>
        </w:rPr>
      </w:pPr>
    </w:p>
    <w:p w14:paraId="06180AC4" w14:textId="77777777" w:rsidR="0001246A" w:rsidRDefault="0001246A" w:rsidP="00D146A7">
      <w:pPr>
        <w:jc w:val="center"/>
        <w:rPr>
          <w:b/>
          <w:bCs/>
          <w:sz w:val="28"/>
          <w:szCs w:val="28"/>
        </w:rPr>
      </w:pPr>
    </w:p>
    <w:p w14:paraId="3D3B374A" w14:textId="19EF22D5" w:rsidR="00D146A7" w:rsidRDefault="00D146A7" w:rsidP="00D146A7">
      <w:pPr>
        <w:jc w:val="center"/>
        <w:rPr>
          <w:b/>
          <w:bCs/>
          <w:sz w:val="28"/>
          <w:szCs w:val="28"/>
        </w:rPr>
      </w:pPr>
      <w:r>
        <w:rPr>
          <w:b/>
          <w:bCs/>
          <w:sz w:val="28"/>
          <w:szCs w:val="28"/>
        </w:rPr>
        <w:t xml:space="preserve">Раздел </w:t>
      </w:r>
      <w:r w:rsidR="00562E21">
        <w:rPr>
          <w:b/>
          <w:bCs/>
          <w:sz w:val="28"/>
          <w:szCs w:val="28"/>
        </w:rPr>
        <w:t>6</w:t>
      </w:r>
      <w:r>
        <w:rPr>
          <w:b/>
          <w:bCs/>
          <w:sz w:val="28"/>
          <w:szCs w:val="28"/>
        </w:rPr>
        <w:t>.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w:t>
      </w:r>
    </w:p>
    <w:p w14:paraId="3CAD47B1" w14:textId="77777777" w:rsidR="007906E5" w:rsidRDefault="007906E5" w:rsidP="00D146A7">
      <w:pPr>
        <w:jc w:val="center"/>
        <w:rPr>
          <w:b/>
          <w:bCs/>
          <w:sz w:val="28"/>
          <w:szCs w:val="28"/>
        </w:rPr>
      </w:pPr>
    </w:p>
    <w:p w14:paraId="54886A65" w14:textId="77777777" w:rsidR="00D146A7" w:rsidRPr="00501C13" w:rsidRDefault="00D146A7" w:rsidP="00D146A7">
      <w:pPr>
        <w:ind w:firstLine="708"/>
        <w:jc w:val="both"/>
        <w:rPr>
          <w:sz w:val="28"/>
          <w:szCs w:val="28"/>
        </w:rPr>
      </w:pPr>
      <w:r w:rsidRPr="00501C13">
        <w:rPr>
          <w:sz w:val="28"/>
          <w:szCs w:val="28"/>
        </w:rPr>
        <w:t>В рамках реализации муниципальной</w:t>
      </w:r>
      <w:r>
        <w:rPr>
          <w:sz w:val="28"/>
          <w:szCs w:val="28"/>
        </w:rPr>
        <w:t xml:space="preserve"> программы оказание муниципальных услуг (выполнение работ) муниципальными учреждениями не предусматривается.</w:t>
      </w:r>
    </w:p>
    <w:p w14:paraId="10668E91" w14:textId="77777777" w:rsidR="00D146A7" w:rsidRDefault="00D146A7" w:rsidP="00D146A7">
      <w:pPr>
        <w:jc w:val="center"/>
        <w:rPr>
          <w:b/>
          <w:bCs/>
          <w:sz w:val="28"/>
          <w:szCs w:val="28"/>
        </w:rPr>
      </w:pPr>
    </w:p>
    <w:p w14:paraId="49781D67" w14:textId="4D7166A1" w:rsidR="00D146A7" w:rsidRDefault="00D146A7" w:rsidP="00D146A7">
      <w:pPr>
        <w:jc w:val="center"/>
        <w:rPr>
          <w:b/>
          <w:bCs/>
          <w:sz w:val="28"/>
          <w:szCs w:val="28"/>
        </w:rPr>
      </w:pPr>
      <w:r w:rsidRPr="00395C0A">
        <w:rPr>
          <w:b/>
          <w:bCs/>
          <w:sz w:val="28"/>
          <w:szCs w:val="28"/>
        </w:rPr>
        <w:t xml:space="preserve">Раздел </w:t>
      </w:r>
      <w:r w:rsidR="00562E21">
        <w:rPr>
          <w:b/>
          <w:bCs/>
          <w:sz w:val="28"/>
          <w:szCs w:val="28"/>
        </w:rPr>
        <w:t>7</w:t>
      </w:r>
      <w:r w:rsidRPr="00395C0A">
        <w:rPr>
          <w:b/>
          <w:bCs/>
          <w:sz w:val="28"/>
          <w:szCs w:val="28"/>
        </w:rPr>
        <w:t>. Методика оценки эффективности реализации муниципальной программы</w:t>
      </w:r>
    </w:p>
    <w:p w14:paraId="589C9254" w14:textId="77777777" w:rsidR="007906E5" w:rsidRDefault="007906E5" w:rsidP="00D146A7">
      <w:pPr>
        <w:jc w:val="center"/>
        <w:rPr>
          <w:b/>
          <w:bCs/>
          <w:sz w:val="28"/>
          <w:szCs w:val="28"/>
        </w:rPr>
      </w:pPr>
    </w:p>
    <w:p w14:paraId="205E5CB2" w14:textId="77777777" w:rsidR="00D146A7" w:rsidRDefault="00D146A7" w:rsidP="00D146A7">
      <w:pPr>
        <w:autoSpaceDE w:val="0"/>
        <w:autoSpaceDN w:val="0"/>
        <w:adjustRightInd w:val="0"/>
        <w:ind w:firstLine="709"/>
        <w:jc w:val="both"/>
        <w:rPr>
          <w:sz w:val="28"/>
          <w:szCs w:val="28"/>
        </w:rPr>
      </w:pPr>
      <w:r w:rsidRPr="00395C0A">
        <w:rPr>
          <w:sz w:val="28"/>
          <w:szCs w:val="28"/>
        </w:rPr>
        <w:t xml:space="preserve">Оценка эффективности реализации настоящей программы определяется в соответствии с типовой </w:t>
      </w:r>
      <w:proofErr w:type="gramStart"/>
      <w:r w:rsidRPr="00395C0A">
        <w:rPr>
          <w:sz w:val="28"/>
          <w:szCs w:val="28"/>
        </w:rPr>
        <w:t>методикой  оценки</w:t>
      </w:r>
      <w:proofErr w:type="gramEnd"/>
      <w:r w:rsidRPr="00395C0A">
        <w:rPr>
          <w:sz w:val="28"/>
          <w:szCs w:val="28"/>
        </w:rPr>
        <w:t xml:space="preserve"> эффективности реализации муниципальной программы, утвержденной постановлением администрации муниципального образования Усть-Лабинский район от 08.06.2015 года № 608 </w:t>
      </w:r>
    </w:p>
    <w:p w14:paraId="5F16E6E3" w14:textId="77777777" w:rsidR="00D146A7" w:rsidRPr="00395C0A" w:rsidRDefault="005361D1" w:rsidP="00D146A7">
      <w:pPr>
        <w:autoSpaceDE w:val="0"/>
        <w:autoSpaceDN w:val="0"/>
        <w:adjustRightInd w:val="0"/>
        <w:jc w:val="both"/>
        <w:rPr>
          <w:sz w:val="28"/>
          <w:szCs w:val="28"/>
        </w:rPr>
      </w:pPr>
      <w:r w:rsidRPr="00395C0A">
        <w:rPr>
          <w:sz w:val="28"/>
          <w:szCs w:val="28"/>
        </w:rPr>
        <w:lastRenderedPageBreak/>
        <w:t xml:space="preserve"> </w:t>
      </w:r>
      <w:r w:rsidR="00D146A7" w:rsidRPr="00395C0A">
        <w:rPr>
          <w:sz w:val="28"/>
          <w:szCs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Усть-Лабинский район».</w:t>
      </w:r>
    </w:p>
    <w:p w14:paraId="0CA48496" w14:textId="77777777" w:rsidR="00D146A7" w:rsidRPr="00395C0A" w:rsidRDefault="00D146A7" w:rsidP="00D146A7">
      <w:pPr>
        <w:jc w:val="right"/>
        <w:rPr>
          <w:rStyle w:val="af8"/>
          <w:b w:val="0"/>
          <w:bCs w:val="0"/>
          <w:sz w:val="28"/>
          <w:szCs w:val="28"/>
        </w:rPr>
      </w:pPr>
    </w:p>
    <w:p w14:paraId="1E7F141C" w14:textId="12F5FE79" w:rsidR="00D146A7" w:rsidRDefault="00D146A7" w:rsidP="00D146A7">
      <w:pPr>
        <w:ind w:firstLine="567"/>
        <w:jc w:val="center"/>
        <w:rPr>
          <w:b/>
          <w:bCs/>
          <w:sz w:val="28"/>
          <w:szCs w:val="28"/>
        </w:rPr>
      </w:pPr>
      <w:r w:rsidRPr="00395C0A">
        <w:rPr>
          <w:b/>
          <w:bCs/>
          <w:sz w:val="28"/>
          <w:szCs w:val="28"/>
        </w:rPr>
        <w:t xml:space="preserve">Раздел </w:t>
      </w:r>
      <w:r w:rsidR="00562E21">
        <w:rPr>
          <w:b/>
          <w:bCs/>
          <w:sz w:val="28"/>
          <w:szCs w:val="28"/>
        </w:rPr>
        <w:t>8</w:t>
      </w:r>
      <w:r>
        <w:rPr>
          <w:b/>
          <w:bCs/>
          <w:sz w:val="28"/>
          <w:szCs w:val="28"/>
        </w:rPr>
        <w:t>.  Механизм реализации муниципальной программы и контроль за её выполнением</w:t>
      </w:r>
    </w:p>
    <w:p w14:paraId="56E0F67E" w14:textId="77777777" w:rsidR="007906E5" w:rsidRDefault="007906E5" w:rsidP="00D146A7">
      <w:pPr>
        <w:ind w:firstLine="567"/>
        <w:jc w:val="center"/>
        <w:rPr>
          <w:b/>
          <w:bCs/>
          <w:sz w:val="28"/>
          <w:szCs w:val="28"/>
        </w:rPr>
      </w:pPr>
    </w:p>
    <w:p w14:paraId="22DFCAD2" w14:textId="77777777" w:rsidR="00D146A7" w:rsidRDefault="00D146A7" w:rsidP="00D146A7">
      <w:pPr>
        <w:ind w:firstLine="709"/>
        <w:jc w:val="both"/>
        <w:rPr>
          <w:sz w:val="28"/>
          <w:szCs w:val="28"/>
        </w:rPr>
      </w:pPr>
      <w:r w:rsidRPr="00395C0A">
        <w:rPr>
          <w:sz w:val="28"/>
          <w:szCs w:val="28"/>
        </w:rPr>
        <w:t>Текущее управление Программой осуществляет координатор Программы – отдел по вопросам семьи и детства администрации муниципального образования Усть-Лабинский район.</w:t>
      </w:r>
      <w:r w:rsidRPr="00501C13">
        <w:rPr>
          <w:sz w:val="28"/>
          <w:szCs w:val="28"/>
        </w:rPr>
        <w:t xml:space="preserve"> </w:t>
      </w:r>
    </w:p>
    <w:p w14:paraId="7E74AFEE" w14:textId="77777777" w:rsidR="00D146A7" w:rsidRPr="00395C0A" w:rsidRDefault="00D146A7" w:rsidP="00D146A7">
      <w:pPr>
        <w:autoSpaceDE w:val="0"/>
        <w:autoSpaceDN w:val="0"/>
        <w:adjustRightInd w:val="0"/>
        <w:ind w:firstLine="709"/>
        <w:jc w:val="both"/>
        <w:outlineLvl w:val="1"/>
        <w:rPr>
          <w:sz w:val="28"/>
          <w:szCs w:val="28"/>
        </w:rPr>
      </w:pPr>
      <w:r w:rsidRPr="00395C0A">
        <w:rPr>
          <w:sz w:val="28"/>
          <w:szCs w:val="28"/>
        </w:rPr>
        <w:t>Координатор в процессе реализации Программы:</w:t>
      </w:r>
    </w:p>
    <w:p w14:paraId="5D8E2EE7" w14:textId="77777777" w:rsidR="00D146A7" w:rsidRPr="00395C0A" w:rsidRDefault="00D146A7" w:rsidP="00D146A7">
      <w:pPr>
        <w:ind w:firstLine="709"/>
        <w:jc w:val="both"/>
        <w:rPr>
          <w:sz w:val="28"/>
          <w:szCs w:val="28"/>
        </w:rPr>
      </w:pPr>
      <w:r w:rsidRPr="00395C0A">
        <w:rPr>
          <w:sz w:val="28"/>
          <w:szCs w:val="28"/>
        </w:rPr>
        <w:t>обеспечивает разработку муниципальной программы;</w:t>
      </w:r>
    </w:p>
    <w:p w14:paraId="32AA2E0F" w14:textId="77777777" w:rsidR="00D146A7" w:rsidRPr="00395C0A" w:rsidRDefault="00D146A7" w:rsidP="00D146A7">
      <w:pPr>
        <w:ind w:firstLine="709"/>
        <w:jc w:val="both"/>
        <w:rPr>
          <w:sz w:val="28"/>
          <w:szCs w:val="28"/>
        </w:rPr>
      </w:pPr>
      <w:r w:rsidRPr="00395C0A">
        <w:rPr>
          <w:sz w:val="28"/>
          <w:szCs w:val="28"/>
        </w:rPr>
        <w:t>формирует структуру муниципальной программы;</w:t>
      </w:r>
    </w:p>
    <w:p w14:paraId="45B5BCA2" w14:textId="77777777" w:rsidR="00D146A7" w:rsidRPr="00395C0A" w:rsidRDefault="00D146A7" w:rsidP="00D146A7">
      <w:pPr>
        <w:ind w:firstLine="709"/>
        <w:jc w:val="both"/>
        <w:rPr>
          <w:sz w:val="28"/>
          <w:szCs w:val="28"/>
        </w:rPr>
      </w:pPr>
      <w:r w:rsidRPr="00395C0A">
        <w:rPr>
          <w:sz w:val="28"/>
          <w:szCs w:val="28"/>
        </w:rPr>
        <w:t>организует реализацию муниципальной программы;</w:t>
      </w:r>
    </w:p>
    <w:p w14:paraId="68125BC1" w14:textId="77777777" w:rsidR="00D146A7" w:rsidRPr="00395C0A" w:rsidRDefault="00D146A7" w:rsidP="00D146A7">
      <w:pPr>
        <w:ind w:firstLine="709"/>
        <w:jc w:val="both"/>
        <w:rPr>
          <w:sz w:val="28"/>
          <w:szCs w:val="28"/>
        </w:rPr>
      </w:pPr>
      <w:r w:rsidRPr="00395C0A">
        <w:rPr>
          <w:sz w:val="28"/>
          <w:szCs w:val="28"/>
        </w:rPr>
        <w:t>принимает решение о необходимости внесения в установленном порядке изменений в муниципальную программу;</w:t>
      </w:r>
    </w:p>
    <w:p w14:paraId="2356F134" w14:textId="77777777" w:rsidR="00D146A7" w:rsidRPr="00395C0A" w:rsidRDefault="00D146A7" w:rsidP="00D146A7">
      <w:pPr>
        <w:ind w:firstLine="709"/>
        <w:jc w:val="both"/>
        <w:rPr>
          <w:sz w:val="28"/>
          <w:szCs w:val="28"/>
        </w:rPr>
      </w:pPr>
      <w:r w:rsidRPr="00395C0A">
        <w:rPr>
          <w:sz w:val="28"/>
          <w:szCs w:val="28"/>
        </w:rPr>
        <w:t>несет ответственность за достижение целевых показателей муниципальной программы;</w:t>
      </w:r>
    </w:p>
    <w:p w14:paraId="5970158E" w14:textId="77777777" w:rsidR="00D146A7" w:rsidRPr="00395C0A" w:rsidRDefault="00D146A7" w:rsidP="00D146A7">
      <w:pPr>
        <w:ind w:firstLine="709"/>
        <w:jc w:val="both"/>
        <w:rPr>
          <w:sz w:val="28"/>
          <w:szCs w:val="28"/>
        </w:rPr>
      </w:pPr>
      <w:r w:rsidRPr="00395C0A">
        <w:rPr>
          <w:sz w:val="28"/>
          <w:szCs w:val="28"/>
        </w:rPr>
        <w:t>осуществляет подготовку предложений по объемам и источникам финансирования реализации муниципальной программы;</w:t>
      </w:r>
    </w:p>
    <w:p w14:paraId="3BF7D53C" w14:textId="77777777" w:rsidR="00D146A7" w:rsidRPr="00395C0A" w:rsidRDefault="00D146A7" w:rsidP="00D146A7">
      <w:pPr>
        <w:ind w:firstLine="709"/>
        <w:jc w:val="both"/>
        <w:rPr>
          <w:sz w:val="28"/>
          <w:szCs w:val="28"/>
        </w:rPr>
      </w:pPr>
      <w:r w:rsidRPr="00395C0A">
        <w:rPr>
          <w:sz w:val="28"/>
          <w:szCs w:val="28"/>
        </w:rPr>
        <w:t>ежегодно проводит оценку эффективности реализации муниципальной программы;</w:t>
      </w:r>
    </w:p>
    <w:p w14:paraId="2DBC20CF" w14:textId="77777777" w:rsidR="00D146A7" w:rsidRPr="00395C0A" w:rsidRDefault="00D146A7" w:rsidP="00D146A7">
      <w:pPr>
        <w:ind w:firstLine="709"/>
        <w:jc w:val="both"/>
        <w:rPr>
          <w:sz w:val="28"/>
          <w:szCs w:val="28"/>
        </w:rPr>
      </w:pPr>
      <w:r w:rsidRPr="00395C0A">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14:paraId="25438004" w14:textId="77777777" w:rsidR="00D622A2" w:rsidRDefault="00D146A7" w:rsidP="00D146A7">
      <w:pPr>
        <w:ind w:firstLine="709"/>
        <w:jc w:val="both"/>
        <w:rPr>
          <w:sz w:val="28"/>
          <w:szCs w:val="28"/>
        </w:rPr>
      </w:pPr>
      <w:r w:rsidRPr="00395C0A">
        <w:rPr>
          <w:sz w:val="28"/>
          <w:szCs w:val="28"/>
        </w:rPr>
        <w:t xml:space="preserve">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w:t>
      </w:r>
    </w:p>
    <w:p w14:paraId="00A70E4F" w14:textId="77777777" w:rsidR="00D146A7" w:rsidRPr="00395C0A" w:rsidRDefault="00D146A7" w:rsidP="00D622A2">
      <w:pPr>
        <w:jc w:val="both"/>
        <w:rPr>
          <w:sz w:val="28"/>
          <w:szCs w:val="28"/>
        </w:rPr>
      </w:pPr>
      <w:r w:rsidRPr="00395C0A">
        <w:rPr>
          <w:sz w:val="28"/>
          <w:szCs w:val="28"/>
        </w:rPr>
        <w:t xml:space="preserve">образования Усть-Лабинский район в информационно-телекоммуникационной сети </w:t>
      </w:r>
      <w:r>
        <w:rPr>
          <w:sz w:val="28"/>
          <w:szCs w:val="28"/>
        </w:rPr>
        <w:t>«</w:t>
      </w:r>
      <w:r w:rsidRPr="00395C0A">
        <w:rPr>
          <w:sz w:val="28"/>
          <w:szCs w:val="28"/>
        </w:rPr>
        <w:t>Интернет</w:t>
      </w:r>
      <w:r>
        <w:rPr>
          <w:sz w:val="28"/>
          <w:szCs w:val="28"/>
        </w:rPr>
        <w:t>»</w:t>
      </w:r>
      <w:r w:rsidRPr="00395C0A">
        <w:rPr>
          <w:sz w:val="28"/>
          <w:szCs w:val="28"/>
        </w:rPr>
        <w:t>;</w:t>
      </w:r>
    </w:p>
    <w:p w14:paraId="23DC996F" w14:textId="77777777" w:rsidR="00D146A7" w:rsidRPr="00395C0A" w:rsidRDefault="00D146A7" w:rsidP="00D146A7">
      <w:pPr>
        <w:ind w:firstLine="709"/>
        <w:jc w:val="both"/>
        <w:rPr>
          <w:sz w:val="28"/>
          <w:szCs w:val="28"/>
        </w:rPr>
      </w:pPr>
      <w:r w:rsidRPr="00395C0A">
        <w:rPr>
          <w:sz w:val="28"/>
          <w:szCs w:val="28"/>
        </w:rPr>
        <w:t>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Усть-Лабинский район в информационно-телекоммуникационной сети «Интернет»;</w:t>
      </w:r>
    </w:p>
    <w:p w14:paraId="60F6FBA9" w14:textId="77777777" w:rsidR="00D146A7" w:rsidRPr="00395C0A" w:rsidRDefault="00D146A7" w:rsidP="00D146A7">
      <w:pPr>
        <w:ind w:firstLine="709"/>
        <w:jc w:val="both"/>
        <w:rPr>
          <w:sz w:val="28"/>
          <w:szCs w:val="28"/>
        </w:rPr>
      </w:pPr>
      <w:r w:rsidRPr="00395C0A">
        <w:rPr>
          <w:sz w:val="28"/>
          <w:szCs w:val="28"/>
        </w:rPr>
        <w:t>осуществляет иные полномочия, установленные муниципальной программой.</w:t>
      </w:r>
    </w:p>
    <w:p w14:paraId="7E215A8B" w14:textId="5106FDDC" w:rsidR="00D146A7" w:rsidRPr="00395C0A" w:rsidRDefault="00D146A7" w:rsidP="00D622A2">
      <w:pPr>
        <w:autoSpaceDE w:val="0"/>
        <w:autoSpaceDN w:val="0"/>
        <w:adjustRightInd w:val="0"/>
        <w:ind w:firstLine="709"/>
        <w:jc w:val="both"/>
        <w:rPr>
          <w:sz w:val="28"/>
          <w:szCs w:val="28"/>
        </w:rPr>
      </w:pPr>
      <w:r w:rsidRPr="00395C0A">
        <w:rPr>
          <w:sz w:val="28"/>
          <w:szCs w:val="28"/>
        </w:rPr>
        <w:t xml:space="preserve">Мониторинг реализации муниципальной программы осуществляется по отчетным формам, согласно </w:t>
      </w:r>
      <w:proofErr w:type="gramStart"/>
      <w:r w:rsidRPr="00395C0A">
        <w:rPr>
          <w:sz w:val="28"/>
          <w:szCs w:val="28"/>
        </w:rPr>
        <w:t>приложениям  9</w:t>
      </w:r>
      <w:proofErr w:type="gramEnd"/>
      <w:r w:rsidRPr="00395C0A">
        <w:rPr>
          <w:sz w:val="28"/>
          <w:szCs w:val="28"/>
        </w:rPr>
        <w:t xml:space="preserve">, 10, 11 к Порядку принятия решения о разработке, формирования, реализации и оценки эффективности реализации муниципальных программ муниципального образования Усть-Лабинский район утвержденным постановлением администрации муниципального образования Усть-Лабинский район от </w:t>
      </w:r>
      <w:r w:rsidR="004F4B46">
        <w:rPr>
          <w:sz w:val="28"/>
          <w:szCs w:val="28"/>
        </w:rPr>
        <w:t>08.06.2</w:t>
      </w:r>
      <w:r w:rsidRPr="00395C0A">
        <w:rPr>
          <w:sz w:val="28"/>
          <w:szCs w:val="28"/>
        </w:rPr>
        <w:t>015 г</w:t>
      </w:r>
      <w:r w:rsidR="00D622A2">
        <w:rPr>
          <w:sz w:val="28"/>
          <w:szCs w:val="28"/>
        </w:rPr>
        <w:t>.</w:t>
      </w:r>
      <w:r>
        <w:rPr>
          <w:sz w:val="28"/>
          <w:szCs w:val="28"/>
        </w:rPr>
        <w:t xml:space="preserve"> </w:t>
      </w:r>
      <w:r w:rsidRPr="00395C0A">
        <w:rPr>
          <w:sz w:val="28"/>
          <w:szCs w:val="28"/>
        </w:rPr>
        <w:t xml:space="preserve"> № 608.</w:t>
      </w:r>
    </w:p>
    <w:p w14:paraId="609B8E6A" w14:textId="77777777" w:rsidR="00D146A7" w:rsidRPr="00395C0A" w:rsidRDefault="00D146A7" w:rsidP="00D146A7">
      <w:pPr>
        <w:ind w:firstLine="709"/>
        <w:jc w:val="both"/>
        <w:rPr>
          <w:sz w:val="28"/>
          <w:szCs w:val="28"/>
        </w:rPr>
      </w:pPr>
      <w:r w:rsidRPr="00395C0A">
        <w:rPr>
          <w:sz w:val="28"/>
          <w:szCs w:val="28"/>
        </w:rPr>
        <w:t xml:space="preserve">Координатор муниципальной программы ежеквартально, до 20-го числа месяца, следующего за отчетным кварталом, представляет в управление экономики администрации муниципального образования Усть-Лабинский район </w:t>
      </w:r>
      <w:r w:rsidRPr="00395C0A">
        <w:rPr>
          <w:sz w:val="28"/>
          <w:szCs w:val="28"/>
        </w:rPr>
        <w:lastRenderedPageBreak/>
        <w:t>заполненные отчетные формы мониторинга реализации муниципальной программы.</w:t>
      </w:r>
    </w:p>
    <w:p w14:paraId="4AB36587" w14:textId="77777777" w:rsidR="00D146A7" w:rsidRDefault="00D146A7" w:rsidP="00D146A7">
      <w:pPr>
        <w:ind w:firstLine="709"/>
        <w:jc w:val="both"/>
        <w:rPr>
          <w:sz w:val="28"/>
          <w:szCs w:val="28"/>
        </w:rPr>
      </w:pPr>
      <w:r w:rsidRPr="00395C0A">
        <w:rPr>
          <w:sz w:val="28"/>
          <w:szCs w:val="28"/>
        </w:rPr>
        <w:t>Координатор муниципальной программы ежегодно, до 1 марта года, следующего за отчетным годом, направляет в управление экономики</w:t>
      </w:r>
      <w:r>
        <w:rPr>
          <w:sz w:val="28"/>
          <w:szCs w:val="28"/>
        </w:rPr>
        <w:t xml:space="preserve"> </w:t>
      </w:r>
      <w:r w:rsidRPr="00395C0A">
        <w:rPr>
          <w:sz w:val="28"/>
          <w:szCs w:val="28"/>
        </w:rPr>
        <w:t>администрации муниципального образования Усть-Лабинский район доклад о ходе реализации муниципальной программы на бумажных и электронных носителях.</w:t>
      </w:r>
    </w:p>
    <w:p w14:paraId="1DA54DB0" w14:textId="77777777" w:rsidR="00B759F2" w:rsidRDefault="00B759F2" w:rsidP="00D146A7">
      <w:pPr>
        <w:pStyle w:val="1"/>
      </w:pPr>
    </w:p>
    <w:p w14:paraId="085B94D7" w14:textId="77777777" w:rsidR="00B759F2" w:rsidRDefault="00B759F2" w:rsidP="00D146A7">
      <w:pPr>
        <w:pStyle w:val="1"/>
      </w:pPr>
    </w:p>
    <w:p w14:paraId="3CAD025F" w14:textId="77777777" w:rsidR="00B759F2" w:rsidRDefault="00B759F2" w:rsidP="00D146A7">
      <w:pPr>
        <w:pStyle w:val="1"/>
      </w:pPr>
    </w:p>
    <w:p w14:paraId="2D997573" w14:textId="3C69AA09" w:rsidR="00D146A7" w:rsidRPr="00B737C9" w:rsidRDefault="00D146A7" w:rsidP="00D146A7">
      <w:pPr>
        <w:pStyle w:val="1"/>
      </w:pPr>
      <w:r w:rsidRPr="009F7348">
        <w:t>Начальник отдела по вопросам</w:t>
      </w:r>
    </w:p>
    <w:p w14:paraId="733B8A7A" w14:textId="77777777" w:rsidR="00D146A7" w:rsidRDefault="00D146A7" w:rsidP="00D146A7">
      <w:pPr>
        <w:pStyle w:val="1"/>
      </w:pPr>
      <w:r w:rsidRPr="00B737C9">
        <w:t>семьи и детства</w:t>
      </w:r>
      <w:r>
        <w:t xml:space="preserve"> </w:t>
      </w:r>
      <w:r w:rsidRPr="00B737C9">
        <w:t xml:space="preserve">администрации </w:t>
      </w:r>
    </w:p>
    <w:p w14:paraId="4E3C5205" w14:textId="77777777" w:rsidR="00D146A7" w:rsidRDefault="00D146A7" w:rsidP="00D146A7">
      <w:pPr>
        <w:pStyle w:val="1"/>
      </w:pPr>
      <w:r w:rsidRPr="00B737C9">
        <w:t>муниципального</w:t>
      </w:r>
      <w:r>
        <w:t xml:space="preserve"> </w:t>
      </w:r>
      <w:r w:rsidRPr="00B737C9">
        <w:t xml:space="preserve">образования </w:t>
      </w:r>
    </w:p>
    <w:p w14:paraId="7B2372A3" w14:textId="77777777" w:rsidR="00D146A7" w:rsidRPr="009F7348" w:rsidRDefault="00D146A7" w:rsidP="00D146A7">
      <w:pPr>
        <w:pStyle w:val="1"/>
      </w:pPr>
      <w:r w:rsidRPr="00B737C9">
        <w:t>Усть-Лабинский район</w:t>
      </w:r>
      <w:r>
        <w:t xml:space="preserve">                                                                  </w:t>
      </w:r>
      <w:r w:rsidRPr="00B737C9">
        <w:t>О.О.</w:t>
      </w:r>
      <w:r>
        <w:t xml:space="preserve"> </w:t>
      </w:r>
      <w:proofErr w:type="spellStart"/>
      <w:r w:rsidRPr="00B737C9">
        <w:t>Гребенюкова</w:t>
      </w:r>
      <w:proofErr w:type="spellEnd"/>
      <w:r w:rsidRPr="00B42970">
        <w:t xml:space="preserve"> </w:t>
      </w:r>
    </w:p>
    <w:p w14:paraId="19F1DBD7" w14:textId="77777777" w:rsidR="00D146A7" w:rsidRDefault="00D146A7" w:rsidP="00D146A7">
      <w:pPr>
        <w:jc w:val="right"/>
        <w:rPr>
          <w:sz w:val="28"/>
        </w:rPr>
      </w:pPr>
    </w:p>
    <w:p w14:paraId="6E8B8E0F" w14:textId="77777777" w:rsidR="00490740" w:rsidRPr="00684992" w:rsidRDefault="00490740" w:rsidP="00490740">
      <w:pPr>
        <w:jc w:val="both"/>
        <w:rPr>
          <w:sz w:val="28"/>
          <w:szCs w:val="28"/>
        </w:rPr>
        <w:sectPr w:rsidR="00490740" w:rsidRPr="00684992" w:rsidSect="003D1242">
          <w:headerReference w:type="default" r:id="rId10"/>
          <w:footerReference w:type="default" r:id="rId11"/>
          <w:headerReference w:type="first" r:id="rId12"/>
          <w:footerReference w:type="first" r:id="rId13"/>
          <w:pgSz w:w="11907" w:h="16840" w:code="9"/>
          <w:pgMar w:top="1134" w:right="567" w:bottom="1134" w:left="1701" w:header="227" w:footer="601" w:gutter="0"/>
          <w:pgNumType w:start="1"/>
          <w:cols w:space="720"/>
          <w:noEndnote/>
          <w:titlePg/>
          <w:docGrid w:linePitch="299"/>
        </w:sectPr>
      </w:pPr>
    </w:p>
    <w:tbl>
      <w:tblPr>
        <w:tblpPr w:leftFromText="180" w:rightFromText="180" w:horzAnchor="margin" w:tblpY="-465"/>
        <w:tblW w:w="20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4425"/>
        <w:gridCol w:w="5670"/>
      </w:tblGrid>
      <w:tr w:rsidR="00490740" w:rsidRPr="00C80345" w14:paraId="4F879227" w14:textId="77777777" w:rsidTr="005361D1">
        <w:tc>
          <w:tcPr>
            <w:tcW w:w="14425" w:type="dxa"/>
          </w:tcPr>
          <w:bookmarkEnd w:id="0"/>
          <w:p w14:paraId="7AD5D62C" w14:textId="77777777" w:rsidR="005361D1" w:rsidRPr="00192D70" w:rsidRDefault="005361D1" w:rsidP="005361D1">
            <w:pPr>
              <w:ind w:left="7788" w:firstLine="708"/>
              <w:rPr>
                <w:bCs/>
                <w:caps/>
                <w:sz w:val="28"/>
                <w:szCs w:val="28"/>
              </w:rPr>
            </w:pPr>
            <w:proofErr w:type="gramStart"/>
            <w:r w:rsidRPr="00192D70">
              <w:rPr>
                <w:bCs/>
                <w:caps/>
                <w:sz w:val="28"/>
                <w:szCs w:val="28"/>
              </w:rPr>
              <w:lastRenderedPageBreak/>
              <w:t>П</w:t>
            </w:r>
            <w:r w:rsidR="00D622A2" w:rsidRPr="00192D70">
              <w:rPr>
                <w:bCs/>
                <w:sz w:val="28"/>
                <w:szCs w:val="28"/>
              </w:rPr>
              <w:t xml:space="preserve">риложение </w:t>
            </w:r>
            <w:r>
              <w:rPr>
                <w:bCs/>
                <w:caps/>
                <w:sz w:val="28"/>
                <w:szCs w:val="28"/>
              </w:rPr>
              <w:t xml:space="preserve"> 1</w:t>
            </w:r>
            <w:proofErr w:type="gramEnd"/>
          </w:p>
          <w:p w14:paraId="78865895" w14:textId="77777777" w:rsidR="005361D1" w:rsidRDefault="005361D1" w:rsidP="005361D1">
            <w:pPr>
              <w:ind w:left="7788" w:firstLine="708"/>
              <w:rPr>
                <w:sz w:val="28"/>
                <w:szCs w:val="28"/>
              </w:rPr>
            </w:pPr>
            <w:r w:rsidRPr="00192D70">
              <w:rPr>
                <w:bCs/>
                <w:sz w:val="28"/>
                <w:szCs w:val="28"/>
              </w:rPr>
              <w:t xml:space="preserve">к </w:t>
            </w:r>
            <w:r>
              <w:rPr>
                <w:bCs/>
                <w:sz w:val="28"/>
                <w:szCs w:val="28"/>
              </w:rPr>
              <w:t xml:space="preserve">муниципальной </w:t>
            </w:r>
            <w:proofErr w:type="gramStart"/>
            <w:r>
              <w:rPr>
                <w:bCs/>
                <w:sz w:val="28"/>
                <w:szCs w:val="28"/>
              </w:rPr>
              <w:t xml:space="preserve">программе </w:t>
            </w:r>
            <w:r w:rsidRPr="00192D70">
              <w:rPr>
                <w:bCs/>
                <w:sz w:val="28"/>
                <w:szCs w:val="28"/>
              </w:rPr>
              <w:t xml:space="preserve"> </w:t>
            </w:r>
            <w:r w:rsidRPr="00192D70">
              <w:rPr>
                <w:sz w:val="28"/>
                <w:szCs w:val="28"/>
              </w:rPr>
              <w:t>муниципального</w:t>
            </w:r>
            <w:proofErr w:type="gramEnd"/>
            <w:r w:rsidRPr="00192D70">
              <w:rPr>
                <w:sz w:val="28"/>
                <w:szCs w:val="28"/>
              </w:rPr>
              <w:t xml:space="preserve"> </w:t>
            </w:r>
          </w:p>
          <w:p w14:paraId="55013D0B" w14:textId="77777777" w:rsidR="005361D1" w:rsidRPr="00192D70" w:rsidRDefault="005361D1" w:rsidP="005361D1">
            <w:pPr>
              <w:ind w:left="8505"/>
              <w:rPr>
                <w:bCs/>
                <w:sz w:val="28"/>
                <w:szCs w:val="28"/>
              </w:rPr>
            </w:pPr>
            <w:r w:rsidRPr="00192D70">
              <w:rPr>
                <w:sz w:val="28"/>
                <w:szCs w:val="28"/>
              </w:rPr>
              <w:t>образования Усть-Лабинский район</w:t>
            </w:r>
            <w:r>
              <w:rPr>
                <w:sz w:val="28"/>
                <w:szCs w:val="28"/>
              </w:rPr>
              <w:t xml:space="preserve"> «Семейная политика»</w:t>
            </w:r>
          </w:p>
          <w:p w14:paraId="2B8FC502" w14:textId="77777777" w:rsidR="00490740" w:rsidRPr="005F28B8" w:rsidRDefault="00490740" w:rsidP="008566AE">
            <w:pPr>
              <w:jc w:val="center"/>
              <w:rPr>
                <w:sz w:val="28"/>
              </w:rPr>
            </w:pPr>
          </w:p>
        </w:tc>
        <w:tc>
          <w:tcPr>
            <w:tcW w:w="5670" w:type="dxa"/>
          </w:tcPr>
          <w:p w14:paraId="4585BACA" w14:textId="77777777" w:rsidR="005361D1" w:rsidRDefault="005361D1" w:rsidP="005361D1">
            <w:pPr>
              <w:jc w:val="right"/>
            </w:pPr>
          </w:p>
          <w:p w14:paraId="365BA1CA" w14:textId="77777777" w:rsidR="00490740" w:rsidRPr="00991430" w:rsidRDefault="00490740" w:rsidP="005361D1">
            <w:pPr>
              <w:ind w:left="-6061"/>
              <w:jc w:val="right"/>
            </w:pPr>
            <w:r>
              <w:t>1</w:t>
            </w:r>
          </w:p>
          <w:p w14:paraId="745A8404" w14:textId="77777777" w:rsidR="00490740" w:rsidRPr="00991430" w:rsidRDefault="00490740" w:rsidP="008566AE">
            <w:pPr>
              <w:ind w:left="33"/>
              <w:jc w:val="center"/>
            </w:pPr>
          </w:p>
        </w:tc>
      </w:tr>
    </w:tbl>
    <w:p w14:paraId="5E913274" w14:textId="77777777" w:rsidR="0001246A" w:rsidRDefault="00490740" w:rsidP="00490740">
      <w:pPr>
        <w:jc w:val="center"/>
        <w:rPr>
          <w:b/>
          <w:bCs/>
          <w:sz w:val="28"/>
          <w:szCs w:val="28"/>
        </w:rPr>
      </w:pPr>
      <w:r w:rsidRPr="0001246A">
        <w:rPr>
          <w:b/>
          <w:bCs/>
          <w:sz w:val="28"/>
          <w:szCs w:val="28"/>
        </w:rPr>
        <w:t>Ц</w:t>
      </w:r>
      <w:r w:rsidR="0001246A" w:rsidRPr="0001246A">
        <w:rPr>
          <w:b/>
          <w:bCs/>
          <w:sz w:val="28"/>
          <w:szCs w:val="28"/>
        </w:rPr>
        <w:t xml:space="preserve">ели, задачи </w:t>
      </w:r>
      <w:r w:rsidR="0001246A">
        <w:rPr>
          <w:b/>
          <w:bCs/>
          <w:sz w:val="28"/>
          <w:szCs w:val="28"/>
        </w:rPr>
        <w:t xml:space="preserve">и целевые показатели муниципальной программы </w:t>
      </w:r>
    </w:p>
    <w:p w14:paraId="2BB37F18" w14:textId="034965FC" w:rsidR="00490740" w:rsidRPr="0001246A" w:rsidRDefault="0001246A" w:rsidP="0001246A">
      <w:pPr>
        <w:jc w:val="center"/>
        <w:rPr>
          <w:b/>
          <w:bCs/>
          <w:sz w:val="28"/>
          <w:szCs w:val="28"/>
        </w:rPr>
      </w:pPr>
      <w:r>
        <w:rPr>
          <w:b/>
          <w:bCs/>
          <w:sz w:val="28"/>
          <w:szCs w:val="28"/>
        </w:rPr>
        <w:t xml:space="preserve">муниципального образования Усть-Лабинский район </w:t>
      </w:r>
      <w:r w:rsidR="00490740" w:rsidRPr="0001246A">
        <w:rPr>
          <w:b/>
          <w:bCs/>
          <w:sz w:val="28"/>
          <w:szCs w:val="28"/>
        </w:rPr>
        <w:t xml:space="preserve">«Семейная политика» </w:t>
      </w:r>
    </w:p>
    <w:p w14:paraId="201F75F1" w14:textId="77777777" w:rsidR="00490740" w:rsidRPr="00991430" w:rsidRDefault="00490740" w:rsidP="00490740">
      <w:pPr>
        <w:jc w:val="center"/>
      </w:pPr>
    </w:p>
    <w:tbl>
      <w:tblPr>
        <w:tblW w:w="497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5094"/>
        <w:gridCol w:w="183"/>
        <w:gridCol w:w="1098"/>
        <w:gridCol w:w="1029"/>
        <w:gridCol w:w="1029"/>
        <w:gridCol w:w="1029"/>
        <w:gridCol w:w="1029"/>
        <w:gridCol w:w="1110"/>
        <w:gridCol w:w="1133"/>
        <w:gridCol w:w="1133"/>
      </w:tblGrid>
      <w:tr w:rsidR="00490740" w:rsidRPr="00F31863" w14:paraId="3DB3C6F3" w14:textId="77777777" w:rsidTr="002418F6">
        <w:trPr>
          <w:trHeight w:val="323"/>
        </w:trPr>
        <w:tc>
          <w:tcPr>
            <w:tcW w:w="215" w:type="pct"/>
            <w:vMerge w:val="restart"/>
            <w:shd w:val="clear" w:color="auto" w:fill="auto"/>
          </w:tcPr>
          <w:p w14:paraId="71FC5732" w14:textId="77777777" w:rsidR="00490740" w:rsidRPr="005361D1" w:rsidRDefault="00490740" w:rsidP="00020340">
            <w:pPr>
              <w:jc w:val="center"/>
              <w:rPr>
                <w:sz w:val="22"/>
                <w:szCs w:val="22"/>
              </w:rPr>
            </w:pPr>
            <w:r w:rsidRPr="005361D1">
              <w:rPr>
                <w:sz w:val="22"/>
                <w:szCs w:val="22"/>
              </w:rPr>
              <w:t>№</w:t>
            </w:r>
          </w:p>
          <w:p w14:paraId="78A9FF4A" w14:textId="77777777" w:rsidR="00490740" w:rsidRPr="005361D1" w:rsidRDefault="00490740" w:rsidP="00020340">
            <w:pPr>
              <w:jc w:val="center"/>
              <w:rPr>
                <w:sz w:val="22"/>
                <w:szCs w:val="22"/>
              </w:rPr>
            </w:pPr>
            <w:r w:rsidRPr="005361D1">
              <w:rPr>
                <w:sz w:val="22"/>
                <w:szCs w:val="22"/>
              </w:rPr>
              <w:t>п/п</w:t>
            </w:r>
          </w:p>
        </w:tc>
        <w:tc>
          <w:tcPr>
            <w:tcW w:w="1758" w:type="pct"/>
            <w:vMerge w:val="restart"/>
            <w:shd w:val="clear" w:color="auto" w:fill="auto"/>
          </w:tcPr>
          <w:p w14:paraId="2CB3A9E7" w14:textId="77777777" w:rsidR="00490740" w:rsidRPr="005361D1" w:rsidRDefault="00490740" w:rsidP="00020340">
            <w:pPr>
              <w:jc w:val="center"/>
              <w:rPr>
                <w:sz w:val="22"/>
                <w:szCs w:val="22"/>
              </w:rPr>
            </w:pPr>
            <w:r w:rsidRPr="005361D1">
              <w:rPr>
                <w:sz w:val="22"/>
                <w:szCs w:val="22"/>
              </w:rPr>
              <w:t>Наименование целевого</w:t>
            </w:r>
          </w:p>
          <w:p w14:paraId="0389CBAD" w14:textId="77777777" w:rsidR="00490740" w:rsidRPr="005361D1" w:rsidRDefault="00490740" w:rsidP="00020340">
            <w:pPr>
              <w:jc w:val="center"/>
              <w:rPr>
                <w:sz w:val="22"/>
                <w:szCs w:val="22"/>
              </w:rPr>
            </w:pPr>
            <w:r w:rsidRPr="005361D1">
              <w:rPr>
                <w:sz w:val="22"/>
                <w:szCs w:val="22"/>
              </w:rPr>
              <w:t>показателя</w:t>
            </w:r>
          </w:p>
        </w:tc>
        <w:tc>
          <w:tcPr>
            <w:tcW w:w="442" w:type="pct"/>
            <w:gridSpan w:val="2"/>
            <w:vMerge w:val="restart"/>
            <w:shd w:val="clear" w:color="auto" w:fill="auto"/>
          </w:tcPr>
          <w:p w14:paraId="58576DA2" w14:textId="77777777" w:rsidR="00490740" w:rsidRPr="005361D1" w:rsidRDefault="00490740" w:rsidP="00020340">
            <w:pPr>
              <w:jc w:val="center"/>
              <w:rPr>
                <w:sz w:val="22"/>
                <w:szCs w:val="22"/>
              </w:rPr>
            </w:pPr>
            <w:r w:rsidRPr="005361D1">
              <w:rPr>
                <w:sz w:val="22"/>
                <w:szCs w:val="22"/>
              </w:rPr>
              <w:t>Единица</w:t>
            </w:r>
          </w:p>
          <w:p w14:paraId="2D15CC20" w14:textId="77777777" w:rsidR="00490740" w:rsidRPr="005361D1" w:rsidRDefault="00490740" w:rsidP="00020340">
            <w:pPr>
              <w:jc w:val="center"/>
              <w:rPr>
                <w:sz w:val="22"/>
                <w:szCs w:val="22"/>
              </w:rPr>
            </w:pPr>
            <w:r w:rsidRPr="005361D1">
              <w:rPr>
                <w:sz w:val="22"/>
                <w:szCs w:val="22"/>
              </w:rPr>
              <w:t>измерения</w:t>
            </w:r>
          </w:p>
        </w:tc>
        <w:tc>
          <w:tcPr>
            <w:tcW w:w="2585" w:type="pct"/>
            <w:gridSpan w:val="7"/>
            <w:shd w:val="clear" w:color="auto" w:fill="auto"/>
          </w:tcPr>
          <w:p w14:paraId="3844AD29" w14:textId="77777777" w:rsidR="00490740" w:rsidRPr="005361D1" w:rsidRDefault="00490740" w:rsidP="00020340">
            <w:pPr>
              <w:jc w:val="center"/>
              <w:rPr>
                <w:sz w:val="22"/>
                <w:szCs w:val="22"/>
              </w:rPr>
            </w:pPr>
            <w:r w:rsidRPr="005361D1">
              <w:rPr>
                <w:sz w:val="22"/>
                <w:szCs w:val="22"/>
              </w:rPr>
              <w:t>Значение показателей</w:t>
            </w:r>
          </w:p>
        </w:tc>
      </w:tr>
      <w:tr w:rsidR="00490740" w:rsidRPr="00F31863" w14:paraId="6238E604" w14:textId="77777777" w:rsidTr="00562E21">
        <w:trPr>
          <w:trHeight w:val="711"/>
        </w:trPr>
        <w:tc>
          <w:tcPr>
            <w:tcW w:w="215" w:type="pct"/>
            <w:vMerge/>
            <w:shd w:val="clear" w:color="auto" w:fill="auto"/>
          </w:tcPr>
          <w:p w14:paraId="34E435F0" w14:textId="77777777" w:rsidR="00490740" w:rsidRPr="005361D1" w:rsidRDefault="00490740" w:rsidP="00020340">
            <w:pPr>
              <w:jc w:val="center"/>
              <w:rPr>
                <w:sz w:val="22"/>
                <w:szCs w:val="22"/>
              </w:rPr>
            </w:pPr>
          </w:p>
        </w:tc>
        <w:tc>
          <w:tcPr>
            <w:tcW w:w="1758" w:type="pct"/>
            <w:vMerge/>
            <w:shd w:val="clear" w:color="auto" w:fill="auto"/>
          </w:tcPr>
          <w:p w14:paraId="31F613FA" w14:textId="77777777" w:rsidR="00490740" w:rsidRPr="005361D1" w:rsidRDefault="00490740" w:rsidP="00020340">
            <w:pPr>
              <w:jc w:val="center"/>
              <w:rPr>
                <w:sz w:val="22"/>
                <w:szCs w:val="22"/>
              </w:rPr>
            </w:pPr>
          </w:p>
        </w:tc>
        <w:tc>
          <w:tcPr>
            <w:tcW w:w="442" w:type="pct"/>
            <w:gridSpan w:val="2"/>
            <w:vMerge/>
            <w:shd w:val="clear" w:color="auto" w:fill="auto"/>
          </w:tcPr>
          <w:p w14:paraId="486924DA" w14:textId="77777777" w:rsidR="00490740" w:rsidRPr="005361D1" w:rsidRDefault="00490740" w:rsidP="00020340">
            <w:pPr>
              <w:jc w:val="center"/>
              <w:rPr>
                <w:sz w:val="22"/>
                <w:szCs w:val="22"/>
              </w:rPr>
            </w:pPr>
          </w:p>
        </w:tc>
        <w:tc>
          <w:tcPr>
            <w:tcW w:w="355" w:type="pct"/>
            <w:shd w:val="clear" w:color="auto" w:fill="auto"/>
            <w:vAlign w:val="center"/>
          </w:tcPr>
          <w:p w14:paraId="04B7A088" w14:textId="53A18AEC" w:rsidR="00490740" w:rsidRPr="005361D1" w:rsidRDefault="00490740" w:rsidP="00DE77B5">
            <w:pPr>
              <w:jc w:val="center"/>
              <w:rPr>
                <w:sz w:val="22"/>
                <w:szCs w:val="22"/>
              </w:rPr>
            </w:pPr>
            <w:r w:rsidRPr="005361D1">
              <w:rPr>
                <w:sz w:val="22"/>
                <w:szCs w:val="22"/>
              </w:rPr>
              <w:t>20</w:t>
            </w:r>
            <w:r w:rsidR="00DE77B5">
              <w:rPr>
                <w:sz w:val="22"/>
                <w:szCs w:val="22"/>
              </w:rPr>
              <w:t>2</w:t>
            </w:r>
            <w:r w:rsidR="004F4B46">
              <w:rPr>
                <w:sz w:val="22"/>
                <w:szCs w:val="22"/>
              </w:rPr>
              <w:t>2</w:t>
            </w:r>
            <w:r w:rsidRPr="005361D1">
              <w:rPr>
                <w:sz w:val="22"/>
                <w:szCs w:val="22"/>
              </w:rPr>
              <w:t xml:space="preserve"> год</w:t>
            </w:r>
          </w:p>
        </w:tc>
        <w:tc>
          <w:tcPr>
            <w:tcW w:w="355" w:type="pct"/>
            <w:shd w:val="clear" w:color="auto" w:fill="auto"/>
            <w:vAlign w:val="center"/>
          </w:tcPr>
          <w:p w14:paraId="13963303" w14:textId="77777777" w:rsidR="00490740" w:rsidRPr="005361D1" w:rsidRDefault="00490740" w:rsidP="00DE77B5">
            <w:pPr>
              <w:jc w:val="center"/>
              <w:rPr>
                <w:sz w:val="22"/>
                <w:szCs w:val="22"/>
              </w:rPr>
            </w:pPr>
            <w:r w:rsidRPr="005361D1">
              <w:rPr>
                <w:sz w:val="22"/>
                <w:szCs w:val="22"/>
              </w:rPr>
              <w:t>202</w:t>
            </w:r>
            <w:r w:rsidR="00DE77B5">
              <w:rPr>
                <w:sz w:val="22"/>
                <w:szCs w:val="22"/>
              </w:rPr>
              <w:t>4</w:t>
            </w:r>
            <w:r w:rsidRPr="005361D1">
              <w:rPr>
                <w:sz w:val="22"/>
                <w:szCs w:val="22"/>
              </w:rPr>
              <w:t xml:space="preserve"> год</w:t>
            </w:r>
          </w:p>
        </w:tc>
        <w:tc>
          <w:tcPr>
            <w:tcW w:w="355" w:type="pct"/>
            <w:shd w:val="clear" w:color="auto" w:fill="auto"/>
            <w:vAlign w:val="center"/>
          </w:tcPr>
          <w:p w14:paraId="042FB703" w14:textId="77777777" w:rsidR="00490740" w:rsidRPr="005361D1" w:rsidRDefault="00490740" w:rsidP="00DE77B5">
            <w:pPr>
              <w:jc w:val="center"/>
              <w:rPr>
                <w:sz w:val="22"/>
                <w:szCs w:val="22"/>
              </w:rPr>
            </w:pPr>
            <w:r w:rsidRPr="005361D1">
              <w:rPr>
                <w:sz w:val="22"/>
                <w:szCs w:val="22"/>
              </w:rPr>
              <w:t>202</w:t>
            </w:r>
            <w:r w:rsidR="00DE77B5">
              <w:rPr>
                <w:sz w:val="22"/>
                <w:szCs w:val="22"/>
              </w:rPr>
              <w:t>5</w:t>
            </w:r>
            <w:r w:rsidRPr="005361D1">
              <w:rPr>
                <w:sz w:val="22"/>
                <w:szCs w:val="22"/>
              </w:rPr>
              <w:t xml:space="preserve"> год</w:t>
            </w:r>
          </w:p>
        </w:tc>
        <w:tc>
          <w:tcPr>
            <w:tcW w:w="355" w:type="pct"/>
            <w:shd w:val="clear" w:color="auto" w:fill="auto"/>
            <w:vAlign w:val="center"/>
          </w:tcPr>
          <w:p w14:paraId="358C950E" w14:textId="7F26BA70" w:rsidR="00490740" w:rsidRPr="005361D1" w:rsidRDefault="00490740" w:rsidP="002418F6">
            <w:pPr>
              <w:ind w:left="-245" w:firstLine="142"/>
              <w:jc w:val="center"/>
              <w:rPr>
                <w:sz w:val="22"/>
                <w:szCs w:val="22"/>
              </w:rPr>
            </w:pPr>
            <w:r w:rsidRPr="005361D1">
              <w:rPr>
                <w:sz w:val="22"/>
                <w:szCs w:val="22"/>
              </w:rPr>
              <w:t>202</w:t>
            </w:r>
            <w:r w:rsidR="00DE77B5">
              <w:rPr>
                <w:sz w:val="22"/>
                <w:szCs w:val="22"/>
              </w:rPr>
              <w:t>6</w:t>
            </w:r>
            <w:r w:rsidRPr="005361D1">
              <w:rPr>
                <w:sz w:val="22"/>
                <w:szCs w:val="22"/>
              </w:rPr>
              <w:t xml:space="preserve"> год</w:t>
            </w:r>
          </w:p>
        </w:tc>
        <w:tc>
          <w:tcPr>
            <w:tcW w:w="383" w:type="pct"/>
            <w:shd w:val="clear" w:color="auto" w:fill="auto"/>
            <w:vAlign w:val="center"/>
          </w:tcPr>
          <w:p w14:paraId="6D3EFEF1" w14:textId="77777777" w:rsidR="00490740" w:rsidRPr="005361D1" w:rsidRDefault="00490740" w:rsidP="00DE77B5">
            <w:pPr>
              <w:jc w:val="center"/>
              <w:rPr>
                <w:sz w:val="22"/>
                <w:szCs w:val="22"/>
              </w:rPr>
            </w:pPr>
            <w:r w:rsidRPr="005361D1">
              <w:rPr>
                <w:sz w:val="22"/>
                <w:szCs w:val="22"/>
              </w:rPr>
              <w:t>202</w:t>
            </w:r>
            <w:r w:rsidR="00DE77B5">
              <w:rPr>
                <w:sz w:val="22"/>
                <w:szCs w:val="22"/>
              </w:rPr>
              <w:t>7</w:t>
            </w:r>
            <w:r w:rsidRPr="005361D1">
              <w:rPr>
                <w:sz w:val="22"/>
                <w:szCs w:val="22"/>
              </w:rPr>
              <w:t xml:space="preserve"> год</w:t>
            </w:r>
          </w:p>
        </w:tc>
        <w:tc>
          <w:tcPr>
            <w:tcW w:w="391" w:type="pct"/>
            <w:shd w:val="clear" w:color="auto" w:fill="auto"/>
            <w:vAlign w:val="center"/>
          </w:tcPr>
          <w:p w14:paraId="4AA4D35F" w14:textId="77777777" w:rsidR="002418F6" w:rsidRDefault="002418F6" w:rsidP="002418F6">
            <w:pPr>
              <w:ind w:left="34" w:hanging="34"/>
              <w:rPr>
                <w:sz w:val="22"/>
                <w:szCs w:val="22"/>
              </w:rPr>
            </w:pPr>
          </w:p>
          <w:p w14:paraId="24C760FC" w14:textId="33F49FD7" w:rsidR="00490740" w:rsidRPr="005361D1" w:rsidRDefault="00490740" w:rsidP="002418F6">
            <w:pPr>
              <w:ind w:left="34" w:hanging="34"/>
              <w:rPr>
                <w:sz w:val="22"/>
                <w:szCs w:val="22"/>
              </w:rPr>
            </w:pPr>
            <w:r w:rsidRPr="005361D1">
              <w:rPr>
                <w:sz w:val="22"/>
                <w:szCs w:val="22"/>
              </w:rPr>
              <w:t>202</w:t>
            </w:r>
            <w:r w:rsidR="00DE77B5">
              <w:rPr>
                <w:sz w:val="22"/>
                <w:szCs w:val="22"/>
              </w:rPr>
              <w:t>8</w:t>
            </w:r>
            <w:r w:rsidRPr="005361D1">
              <w:rPr>
                <w:sz w:val="22"/>
                <w:szCs w:val="22"/>
              </w:rPr>
              <w:t xml:space="preserve"> </w:t>
            </w:r>
            <w:r w:rsidR="002418F6" w:rsidRPr="002418F6">
              <w:rPr>
                <w:sz w:val="22"/>
                <w:szCs w:val="22"/>
              </w:rPr>
              <w:t>год</w:t>
            </w:r>
          </w:p>
          <w:p w14:paraId="0FE059B9" w14:textId="45D9CB80" w:rsidR="00490740" w:rsidRPr="005361D1" w:rsidRDefault="00490740" w:rsidP="002418F6">
            <w:pPr>
              <w:ind w:left="-173" w:right="-208"/>
              <w:jc w:val="center"/>
              <w:rPr>
                <w:sz w:val="22"/>
                <w:szCs w:val="22"/>
              </w:rPr>
            </w:pPr>
          </w:p>
        </w:tc>
        <w:tc>
          <w:tcPr>
            <w:tcW w:w="391" w:type="pct"/>
            <w:shd w:val="clear" w:color="auto" w:fill="auto"/>
            <w:vAlign w:val="center"/>
          </w:tcPr>
          <w:p w14:paraId="4B3C198A" w14:textId="77777777" w:rsidR="002418F6" w:rsidRDefault="002418F6" w:rsidP="002418F6">
            <w:pPr>
              <w:ind w:left="34" w:hanging="34"/>
              <w:rPr>
                <w:sz w:val="22"/>
                <w:szCs w:val="22"/>
              </w:rPr>
            </w:pPr>
          </w:p>
          <w:p w14:paraId="2CDECE33" w14:textId="764B8BB8" w:rsidR="00490740" w:rsidRPr="005361D1" w:rsidRDefault="00490740" w:rsidP="002418F6">
            <w:pPr>
              <w:ind w:left="34" w:hanging="34"/>
              <w:rPr>
                <w:sz w:val="22"/>
                <w:szCs w:val="22"/>
              </w:rPr>
            </w:pPr>
            <w:r w:rsidRPr="005361D1">
              <w:rPr>
                <w:sz w:val="22"/>
                <w:szCs w:val="22"/>
              </w:rPr>
              <w:t>202</w:t>
            </w:r>
            <w:r w:rsidR="00DE77B5">
              <w:rPr>
                <w:sz w:val="22"/>
                <w:szCs w:val="22"/>
              </w:rPr>
              <w:t>9</w:t>
            </w:r>
            <w:r w:rsidR="002418F6">
              <w:rPr>
                <w:sz w:val="22"/>
                <w:szCs w:val="22"/>
              </w:rPr>
              <w:t xml:space="preserve"> </w:t>
            </w:r>
            <w:r w:rsidR="002418F6" w:rsidRPr="002418F6">
              <w:rPr>
                <w:sz w:val="22"/>
                <w:szCs w:val="22"/>
              </w:rPr>
              <w:t>год</w:t>
            </w:r>
          </w:p>
          <w:p w14:paraId="7A9932A5" w14:textId="7B366E72" w:rsidR="00490740" w:rsidRPr="005361D1" w:rsidRDefault="00490740" w:rsidP="00020340">
            <w:pPr>
              <w:ind w:left="34" w:hanging="34"/>
              <w:jc w:val="center"/>
              <w:rPr>
                <w:sz w:val="22"/>
                <w:szCs w:val="22"/>
              </w:rPr>
            </w:pPr>
          </w:p>
        </w:tc>
      </w:tr>
      <w:tr w:rsidR="00490740" w:rsidRPr="00F31863" w14:paraId="4DBD6CA1" w14:textId="77777777" w:rsidTr="00562E21">
        <w:trPr>
          <w:trHeight w:val="259"/>
        </w:trPr>
        <w:tc>
          <w:tcPr>
            <w:tcW w:w="215" w:type="pct"/>
            <w:shd w:val="clear" w:color="auto" w:fill="auto"/>
          </w:tcPr>
          <w:p w14:paraId="3BDD0DE1" w14:textId="77777777" w:rsidR="00490740" w:rsidRPr="005361D1" w:rsidRDefault="00490740" w:rsidP="00020340">
            <w:pPr>
              <w:jc w:val="center"/>
              <w:rPr>
                <w:sz w:val="22"/>
                <w:szCs w:val="22"/>
              </w:rPr>
            </w:pPr>
            <w:r w:rsidRPr="005361D1">
              <w:rPr>
                <w:sz w:val="22"/>
                <w:szCs w:val="22"/>
              </w:rPr>
              <w:t>1</w:t>
            </w:r>
          </w:p>
        </w:tc>
        <w:tc>
          <w:tcPr>
            <w:tcW w:w="1758" w:type="pct"/>
            <w:shd w:val="clear" w:color="auto" w:fill="auto"/>
          </w:tcPr>
          <w:p w14:paraId="2A6A5631" w14:textId="77777777" w:rsidR="00490740" w:rsidRPr="005361D1" w:rsidRDefault="00490740" w:rsidP="00020340">
            <w:pPr>
              <w:jc w:val="center"/>
              <w:rPr>
                <w:sz w:val="22"/>
                <w:szCs w:val="22"/>
              </w:rPr>
            </w:pPr>
            <w:r w:rsidRPr="005361D1">
              <w:rPr>
                <w:sz w:val="22"/>
                <w:szCs w:val="22"/>
              </w:rPr>
              <w:t>2</w:t>
            </w:r>
          </w:p>
        </w:tc>
        <w:tc>
          <w:tcPr>
            <w:tcW w:w="442" w:type="pct"/>
            <w:gridSpan w:val="2"/>
            <w:shd w:val="clear" w:color="auto" w:fill="auto"/>
          </w:tcPr>
          <w:p w14:paraId="4C796D64" w14:textId="77777777" w:rsidR="00490740" w:rsidRPr="005361D1" w:rsidRDefault="00490740" w:rsidP="00020340">
            <w:pPr>
              <w:jc w:val="center"/>
              <w:rPr>
                <w:sz w:val="22"/>
                <w:szCs w:val="22"/>
              </w:rPr>
            </w:pPr>
            <w:r w:rsidRPr="005361D1">
              <w:rPr>
                <w:sz w:val="22"/>
                <w:szCs w:val="22"/>
              </w:rPr>
              <w:t>3</w:t>
            </w:r>
          </w:p>
        </w:tc>
        <w:tc>
          <w:tcPr>
            <w:tcW w:w="355" w:type="pct"/>
            <w:shd w:val="clear" w:color="auto" w:fill="auto"/>
            <w:vAlign w:val="center"/>
          </w:tcPr>
          <w:p w14:paraId="69667C21" w14:textId="77777777" w:rsidR="00490740" w:rsidRPr="005361D1" w:rsidRDefault="00490740" w:rsidP="00020340">
            <w:pPr>
              <w:jc w:val="center"/>
              <w:rPr>
                <w:sz w:val="22"/>
                <w:szCs w:val="22"/>
              </w:rPr>
            </w:pPr>
            <w:r w:rsidRPr="005361D1">
              <w:rPr>
                <w:sz w:val="22"/>
                <w:szCs w:val="22"/>
              </w:rPr>
              <w:t>4</w:t>
            </w:r>
          </w:p>
        </w:tc>
        <w:tc>
          <w:tcPr>
            <w:tcW w:w="355" w:type="pct"/>
            <w:shd w:val="clear" w:color="auto" w:fill="auto"/>
            <w:vAlign w:val="center"/>
          </w:tcPr>
          <w:p w14:paraId="1BB4DFEC" w14:textId="77777777" w:rsidR="00490740" w:rsidRPr="005361D1" w:rsidRDefault="00490740" w:rsidP="00020340">
            <w:pPr>
              <w:jc w:val="center"/>
              <w:rPr>
                <w:sz w:val="22"/>
                <w:szCs w:val="22"/>
              </w:rPr>
            </w:pPr>
            <w:r w:rsidRPr="005361D1">
              <w:rPr>
                <w:sz w:val="22"/>
                <w:szCs w:val="22"/>
              </w:rPr>
              <w:t>5</w:t>
            </w:r>
          </w:p>
        </w:tc>
        <w:tc>
          <w:tcPr>
            <w:tcW w:w="355" w:type="pct"/>
            <w:shd w:val="clear" w:color="auto" w:fill="auto"/>
            <w:vAlign w:val="center"/>
          </w:tcPr>
          <w:p w14:paraId="04FF23B9" w14:textId="77777777" w:rsidR="00490740" w:rsidRPr="005361D1" w:rsidRDefault="00490740" w:rsidP="00020340">
            <w:pPr>
              <w:jc w:val="center"/>
              <w:rPr>
                <w:sz w:val="22"/>
                <w:szCs w:val="22"/>
              </w:rPr>
            </w:pPr>
            <w:r w:rsidRPr="005361D1">
              <w:rPr>
                <w:sz w:val="22"/>
                <w:szCs w:val="22"/>
              </w:rPr>
              <w:t>6</w:t>
            </w:r>
          </w:p>
        </w:tc>
        <w:tc>
          <w:tcPr>
            <w:tcW w:w="355" w:type="pct"/>
            <w:shd w:val="clear" w:color="auto" w:fill="auto"/>
            <w:vAlign w:val="center"/>
          </w:tcPr>
          <w:p w14:paraId="4B0A3285" w14:textId="77777777" w:rsidR="00490740" w:rsidRPr="005361D1" w:rsidRDefault="00490740" w:rsidP="00020340">
            <w:pPr>
              <w:jc w:val="center"/>
              <w:rPr>
                <w:sz w:val="22"/>
                <w:szCs w:val="22"/>
              </w:rPr>
            </w:pPr>
            <w:r w:rsidRPr="005361D1">
              <w:rPr>
                <w:sz w:val="22"/>
                <w:szCs w:val="22"/>
              </w:rPr>
              <w:t>7</w:t>
            </w:r>
          </w:p>
        </w:tc>
        <w:tc>
          <w:tcPr>
            <w:tcW w:w="383" w:type="pct"/>
            <w:shd w:val="clear" w:color="auto" w:fill="auto"/>
            <w:vAlign w:val="center"/>
          </w:tcPr>
          <w:p w14:paraId="6140E8A3" w14:textId="77777777" w:rsidR="00490740" w:rsidRPr="005361D1" w:rsidRDefault="00490740" w:rsidP="00020340">
            <w:pPr>
              <w:jc w:val="center"/>
              <w:rPr>
                <w:sz w:val="22"/>
                <w:szCs w:val="22"/>
              </w:rPr>
            </w:pPr>
            <w:r w:rsidRPr="005361D1">
              <w:rPr>
                <w:sz w:val="22"/>
                <w:szCs w:val="22"/>
              </w:rPr>
              <w:t>8</w:t>
            </w:r>
          </w:p>
        </w:tc>
        <w:tc>
          <w:tcPr>
            <w:tcW w:w="391" w:type="pct"/>
            <w:shd w:val="clear" w:color="auto" w:fill="auto"/>
            <w:vAlign w:val="center"/>
          </w:tcPr>
          <w:p w14:paraId="1229AAA1" w14:textId="77777777" w:rsidR="00490740" w:rsidRPr="005361D1" w:rsidRDefault="00490740" w:rsidP="00020340">
            <w:pPr>
              <w:jc w:val="center"/>
              <w:rPr>
                <w:sz w:val="22"/>
                <w:szCs w:val="22"/>
              </w:rPr>
            </w:pPr>
            <w:r w:rsidRPr="005361D1">
              <w:rPr>
                <w:sz w:val="22"/>
                <w:szCs w:val="22"/>
              </w:rPr>
              <w:t>9</w:t>
            </w:r>
          </w:p>
        </w:tc>
        <w:tc>
          <w:tcPr>
            <w:tcW w:w="391" w:type="pct"/>
            <w:shd w:val="clear" w:color="auto" w:fill="auto"/>
            <w:vAlign w:val="center"/>
          </w:tcPr>
          <w:p w14:paraId="6383AE2A" w14:textId="77777777" w:rsidR="00490740" w:rsidRPr="005361D1" w:rsidRDefault="00490740" w:rsidP="00020340">
            <w:pPr>
              <w:jc w:val="center"/>
              <w:rPr>
                <w:sz w:val="22"/>
                <w:szCs w:val="22"/>
              </w:rPr>
            </w:pPr>
            <w:r w:rsidRPr="005361D1">
              <w:rPr>
                <w:sz w:val="22"/>
                <w:szCs w:val="22"/>
              </w:rPr>
              <w:t>10</w:t>
            </w:r>
          </w:p>
        </w:tc>
      </w:tr>
      <w:tr w:rsidR="00490740" w:rsidRPr="00F31863" w14:paraId="6CC652EA" w14:textId="77777777" w:rsidTr="002418F6">
        <w:trPr>
          <w:trHeight w:val="259"/>
        </w:trPr>
        <w:tc>
          <w:tcPr>
            <w:tcW w:w="5000" w:type="pct"/>
            <w:gridSpan w:val="11"/>
            <w:shd w:val="clear" w:color="auto" w:fill="auto"/>
          </w:tcPr>
          <w:p w14:paraId="76FD417D" w14:textId="77777777" w:rsidR="00490740" w:rsidRPr="005361D1" w:rsidRDefault="00490740" w:rsidP="00020340">
            <w:pPr>
              <w:jc w:val="center"/>
              <w:rPr>
                <w:iCs/>
                <w:sz w:val="22"/>
                <w:szCs w:val="22"/>
              </w:rPr>
            </w:pPr>
            <w:r w:rsidRPr="005361D1">
              <w:rPr>
                <w:iCs/>
                <w:sz w:val="22"/>
                <w:szCs w:val="22"/>
              </w:rPr>
              <w:t xml:space="preserve">Муниципальная программа «Семейная политика» </w:t>
            </w:r>
          </w:p>
        </w:tc>
      </w:tr>
      <w:tr w:rsidR="00490740" w:rsidRPr="00F31863" w14:paraId="1E3A7967" w14:textId="77777777" w:rsidTr="002418F6">
        <w:trPr>
          <w:trHeight w:val="259"/>
        </w:trPr>
        <w:tc>
          <w:tcPr>
            <w:tcW w:w="5000" w:type="pct"/>
            <w:gridSpan w:val="11"/>
            <w:shd w:val="clear" w:color="auto" w:fill="auto"/>
            <w:vAlign w:val="center"/>
          </w:tcPr>
          <w:p w14:paraId="288C1D82" w14:textId="77777777" w:rsidR="003A58C1" w:rsidRDefault="00490740" w:rsidP="00562E21">
            <w:pPr>
              <w:jc w:val="center"/>
              <w:rPr>
                <w:b/>
                <w:sz w:val="22"/>
                <w:szCs w:val="22"/>
              </w:rPr>
            </w:pPr>
            <w:r w:rsidRPr="005361D1">
              <w:rPr>
                <w:b/>
                <w:sz w:val="22"/>
                <w:szCs w:val="22"/>
              </w:rPr>
              <w:t xml:space="preserve">Цель: </w:t>
            </w:r>
            <w:r w:rsidR="00562E21" w:rsidRPr="00562E21">
              <w:rPr>
                <w:b/>
                <w:sz w:val="22"/>
                <w:szCs w:val="22"/>
              </w:rPr>
              <w:t>Реализация семейной политики в муниципальном образовании Усть-</w:t>
            </w:r>
            <w:proofErr w:type="gramStart"/>
            <w:r w:rsidR="00562E21" w:rsidRPr="00562E21">
              <w:rPr>
                <w:b/>
                <w:sz w:val="22"/>
                <w:szCs w:val="22"/>
              </w:rPr>
              <w:t>Лабинский  район</w:t>
            </w:r>
            <w:proofErr w:type="gramEnd"/>
            <w:r w:rsidR="00562E21" w:rsidRPr="00562E21">
              <w:rPr>
                <w:b/>
                <w:sz w:val="22"/>
                <w:szCs w:val="22"/>
              </w:rPr>
              <w:t>, направленной на семейное воспитание детей-сирот и детей, оставшихся без попечения родителей, социальную поддержку детей-сирот и детей, оставшихся без попечения родителей</w:t>
            </w:r>
            <w:r w:rsidR="003A58C1">
              <w:rPr>
                <w:b/>
                <w:sz w:val="22"/>
                <w:szCs w:val="22"/>
              </w:rPr>
              <w:t>,</w:t>
            </w:r>
          </w:p>
          <w:p w14:paraId="0F67DA9D" w14:textId="52DDF851" w:rsidR="00490740" w:rsidRPr="005361D1" w:rsidRDefault="003A58C1" w:rsidP="00562E21">
            <w:pPr>
              <w:jc w:val="center"/>
              <w:rPr>
                <w:b/>
                <w:sz w:val="22"/>
                <w:szCs w:val="22"/>
              </w:rPr>
            </w:pPr>
            <w:r>
              <w:rPr>
                <w:b/>
                <w:sz w:val="22"/>
                <w:szCs w:val="22"/>
              </w:rPr>
              <w:t xml:space="preserve"> и лиц из </w:t>
            </w:r>
            <w:proofErr w:type="gramStart"/>
            <w:r>
              <w:rPr>
                <w:b/>
                <w:sz w:val="22"/>
                <w:szCs w:val="22"/>
              </w:rPr>
              <w:t xml:space="preserve">их </w:t>
            </w:r>
            <w:r w:rsidR="00562E21" w:rsidRPr="00562E21">
              <w:rPr>
                <w:b/>
                <w:sz w:val="22"/>
                <w:szCs w:val="22"/>
              </w:rPr>
              <w:t xml:space="preserve"> </w:t>
            </w:r>
            <w:r>
              <w:rPr>
                <w:b/>
                <w:sz w:val="22"/>
                <w:szCs w:val="22"/>
              </w:rPr>
              <w:t>числа</w:t>
            </w:r>
            <w:proofErr w:type="gramEnd"/>
            <w:r>
              <w:rPr>
                <w:b/>
                <w:sz w:val="22"/>
                <w:szCs w:val="22"/>
              </w:rPr>
              <w:t>.</w:t>
            </w:r>
          </w:p>
        </w:tc>
      </w:tr>
      <w:tr w:rsidR="00490740" w:rsidRPr="00F31863" w14:paraId="4FDC9BEC" w14:textId="77777777" w:rsidTr="002418F6">
        <w:trPr>
          <w:trHeight w:val="259"/>
        </w:trPr>
        <w:tc>
          <w:tcPr>
            <w:tcW w:w="5000" w:type="pct"/>
            <w:gridSpan w:val="11"/>
            <w:shd w:val="clear" w:color="auto" w:fill="auto"/>
          </w:tcPr>
          <w:p w14:paraId="44501905" w14:textId="489E14DF" w:rsidR="00490740" w:rsidRPr="00562E21" w:rsidRDefault="00490740" w:rsidP="003A58C1">
            <w:pPr>
              <w:pStyle w:val="afb"/>
              <w:spacing w:after="0" w:line="240" w:lineRule="auto"/>
              <w:ind w:left="567"/>
              <w:jc w:val="center"/>
              <w:rPr>
                <w:rFonts w:ascii="Times New Roman" w:hAnsi="Times New Roman" w:cs="Times New Roman"/>
                <w:b/>
              </w:rPr>
            </w:pPr>
            <w:r w:rsidRPr="005361D1">
              <w:rPr>
                <w:rFonts w:ascii="Times New Roman" w:hAnsi="Times New Roman" w:cs="Times New Roman"/>
                <w:b/>
              </w:rPr>
              <w:t xml:space="preserve">Задача </w:t>
            </w:r>
            <w:r w:rsidR="00562E21" w:rsidRPr="00562E21">
              <w:rPr>
                <w:rFonts w:ascii="Times New Roman" w:hAnsi="Times New Roman" w:cs="Times New Roman"/>
                <w:b/>
              </w:rPr>
              <w:t xml:space="preserve">1. </w:t>
            </w:r>
            <w:r w:rsidR="003A58C1">
              <w:rPr>
                <w:rFonts w:ascii="Times New Roman" w:hAnsi="Times New Roman" w:cs="Times New Roman"/>
                <w:b/>
              </w:rPr>
              <w:t xml:space="preserve">Устройство детей-сирот и детей, оставшихся без попечения родителей, в семьи.  </w:t>
            </w:r>
          </w:p>
        </w:tc>
      </w:tr>
      <w:tr w:rsidR="00562E21" w:rsidRPr="00F31863" w14:paraId="69BE4724" w14:textId="77777777" w:rsidTr="00562E21">
        <w:trPr>
          <w:trHeight w:val="259"/>
        </w:trPr>
        <w:tc>
          <w:tcPr>
            <w:tcW w:w="215" w:type="pct"/>
            <w:shd w:val="clear" w:color="auto" w:fill="auto"/>
            <w:vAlign w:val="center"/>
          </w:tcPr>
          <w:p w14:paraId="6F401CA7" w14:textId="0BBE85FA" w:rsidR="00562E21" w:rsidRPr="005361D1" w:rsidRDefault="00D34B21" w:rsidP="008566AE">
            <w:pPr>
              <w:rPr>
                <w:sz w:val="22"/>
                <w:szCs w:val="22"/>
              </w:rPr>
            </w:pPr>
            <w:r>
              <w:rPr>
                <w:sz w:val="22"/>
                <w:szCs w:val="22"/>
              </w:rPr>
              <w:t>1.</w:t>
            </w:r>
          </w:p>
        </w:tc>
        <w:tc>
          <w:tcPr>
            <w:tcW w:w="1821" w:type="pct"/>
            <w:gridSpan w:val="2"/>
            <w:shd w:val="clear" w:color="auto" w:fill="auto"/>
            <w:vAlign w:val="center"/>
          </w:tcPr>
          <w:p w14:paraId="09983100" w14:textId="056781E7" w:rsidR="00562E21" w:rsidRPr="005361D1" w:rsidRDefault="00AD36A1" w:rsidP="00AE042A">
            <w:pPr>
              <w:rPr>
                <w:sz w:val="22"/>
                <w:szCs w:val="22"/>
              </w:rPr>
            </w:pPr>
            <w:r>
              <w:rPr>
                <w:sz w:val="22"/>
                <w:szCs w:val="22"/>
              </w:rPr>
              <w:t>Удельный вес</w:t>
            </w:r>
            <w:r w:rsidR="00AE042A" w:rsidRPr="00AE042A">
              <w:rPr>
                <w:sz w:val="22"/>
                <w:szCs w:val="22"/>
              </w:rPr>
              <w:t xml:space="preserve"> детей-сирот и детей, оставшихся без попечения родителей,</w:t>
            </w:r>
            <w:r>
              <w:rPr>
                <w:sz w:val="22"/>
                <w:szCs w:val="22"/>
              </w:rPr>
              <w:t xml:space="preserve"> переданных на воспитание в семью от общей численности вновь выявленных детей</w:t>
            </w:r>
            <w:r w:rsidR="00AE042A" w:rsidRPr="00AE042A">
              <w:rPr>
                <w:sz w:val="22"/>
                <w:szCs w:val="22"/>
              </w:rPr>
              <w:t xml:space="preserve">.  </w:t>
            </w:r>
          </w:p>
        </w:tc>
        <w:tc>
          <w:tcPr>
            <w:tcW w:w="379" w:type="pct"/>
            <w:shd w:val="clear" w:color="auto" w:fill="auto"/>
            <w:vAlign w:val="center"/>
          </w:tcPr>
          <w:p w14:paraId="2E9C8A11" w14:textId="6BC5416C" w:rsidR="00562E21" w:rsidRPr="005361D1" w:rsidRDefault="00AE042A" w:rsidP="00020340">
            <w:pPr>
              <w:jc w:val="center"/>
              <w:rPr>
                <w:sz w:val="22"/>
                <w:szCs w:val="22"/>
              </w:rPr>
            </w:pPr>
            <w:r>
              <w:rPr>
                <w:sz w:val="22"/>
                <w:szCs w:val="22"/>
              </w:rPr>
              <w:t>%</w:t>
            </w:r>
          </w:p>
        </w:tc>
        <w:tc>
          <w:tcPr>
            <w:tcW w:w="355" w:type="pct"/>
            <w:shd w:val="clear" w:color="auto" w:fill="auto"/>
            <w:vAlign w:val="center"/>
          </w:tcPr>
          <w:p w14:paraId="46698970" w14:textId="77DB9C1B" w:rsidR="00562E21" w:rsidRDefault="00AE042A" w:rsidP="00020340">
            <w:pPr>
              <w:jc w:val="center"/>
              <w:rPr>
                <w:sz w:val="22"/>
                <w:szCs w:val="22"/>
              </w:rPr>
            </w:pPr>
            <w:r>
              <w:rPr>
                <w:sz w:val="22"/>
                <w:szCs w:val="22"/>
              </w:rPr>
              <w:t>100</w:t>
            </w:r>
          </w:p>
        </w:tc>
        <w:tc>
          <w:tcPr>
            <w:tcW w:w="355" w:type="pct"/>
            <w:shd w:val="clear" w:color="auto" w:fill="auto"/>
            <w:vAlign w:val="center"/>
          </w:tcPr>
          <w:p w14:paraId="59CA70AB" w14:textId="09A18240" w:rsidR="00562E21" w:rsidRDefault="00AE042A" w:rsidP="00020340">
            <w:pPr>
              <w:jc w:val="center"/>
              <w:rPr>
                <w:sz w:val="22"/>
                <w:szCs w:val="22"/>
              </w:rPr>
            </w:pPr>
            <w:r>
              <w:rPr>
                <w:sz w:val="22"/>
                <w:szCs w:val="22"/>
              </w:rPr>
              <w:t>100</w:t>
            </w:r>
          </w:p>
        </w:tc>
        <w:tc>
          <w:tcPr>
            <w:tcW w:w="355" w:type="pct"/>
            <w:shd w:val="clear" w:color="auto" w:fill="auto"/>
            <w:vAlign w:val="center"/>
          </w:tcPr>
          <w:p w14:paraId="465127F0" w14:textId="061F2DBD" w:rsidR="00562E21" w:rsidRDefault="00AE042A" w:rsidP="00020340">
            <w:pPr>
              <w:jc w:val="center"/>
              <w:rPr>
                <w:sz w:val="22"/>
                <w:szCs w:val="22"/>
              </w:rPr>
            </w:pPr>
            <w:r>
              <w:rPr>
                <w:sz w:val="22"/>
                <w:szCs w:val="22"/>
              </w:rPr>
              <w:t>100</w:t>
            </w:r>
          </w:p>
        </w:tc>
        <w:tc>
          <w:tcPr>
            <w:tcW w:w="355" w:type="pct"/>
            <w:shd w:val="clear" w:color="auto" w:fill="auto"/>
            <w:vAlign w:val="center"/>
          </w:tcPr>
          <w:p w14:paraId="3275F788" w14:textId="6FF84628" w:rsidR="00562E21" w:rsidRDefault="00AE042A" w:rsidP="00020340">
            <w:pPr>
              <w:jc w:val="center"/>
              <w:rPr>
                <w:sz w:val="22"/>
                <w:szCs w:val="22"/>
              </w:rPr>
            </w:pPr>
            <w:r>
              <w:rPr>
                <w:sz w:val="22"/>
                <w:szCs w:val="22"/>
              </w:rPr>
              <w:t>100</w:t>
            </w:r>
          </w:p>
        </w:tc>
        <w:tc>
          <w:tcPr>
            <w:tcW w:w="383" w:type="pct"/>
            <w:shd w:val="clear" w:color="auto" w:fill="auto"/>
            <w:vAlign w:val="center"/>
          </w:tcPr>
          <w:p w14:paraId="72A5F1F9" w14:textId="464613B3" w:rsidR="00562E21" w:rsidRDefault="00AE042A" w:rsidP="00020340">
            <w:pPr>
              <w:jc w:val="center"/>
              <w:rPr>
                <w:sz w:val="22"/>
                <w:szCs w:val="22"/>
              </w:rPr>
            </w:pPr>
            <w:r>
              <w:rPr>
                <w:sz w:val="22"/>
                <w:szCs w:val="22"/>
              </w:rPr>
              <w:t>100</w:t>
            </w:r>
          </w:p>
        </w:tc>
        <w:tc>
          <w:tcPr>
            <w:tcW w:w="391" w:type="pct"/>
            <w:shd w:val="clear" w:color="auto" w:fill="auto"/>
            <w:vAlign w:val="center"/>
          </w:tcPr>
          <w:p w14:paraId="6340C7EE" w14:textId="7FF117DB" w:rsidR="00562E21" w:rsidRPr="005361D1" w:rsidRDefault="00AE042A" w:rsidP="00020340">
            <w:pPr>
              <w:jc w:val="center"/>
              <w:rPr>
                <w:sz w:val="22"/>
                <w:szCs w:val="22"/>
              </w:rPr>
            </w:pPr>
            <w:r>
              <w:rPr>
                <w:sz w:val="22"/>
                <w:szCs w:val="22"/>
              </w:rPr>
              <w:t>100</w:t>
            </w:r>
          </w:p>
        </w:tc>
        <w:tc>
          <w:tcPr>
            <w:tcW w:w="391" w:type="pct"/>
            <w:shd w:val="clear" w:color="auto" w:fill="auto"/>
            <w:vAlign w:val="center"/>
          </w:tcPr>
          <w:p w14:paraId="4742D3A5" w14:textId="32982022" w:rsidR="00562E21" w:rsidRDefault="00AE042A" w:rsidP="00020340">
            <w:pPr>
              <w:jc w:val="center"/>
              <w:rPr>
                <w:sz w:val="22"/>
                <w:szCs w:val="22"/>
              </w:rPr>
            </w:pPr>
            <w:r>
              <w:rPr>
                <w:sz w:val="22"/>
                <w:szCs w:val="22"/>
              </w:rPr>
              <w:t>100</w:t>
            </w:r>
          </w:p>
        </w:tc>
      </w:tr>
      <w:tr w:rsidR="003A58C1" w:rsidRPr="00F31863" w14:paraId="725E3768" w14:textId="77777777" w:rsidTr="003A58C1">
        <w:trPr>
          <w:trHeight w:val="259"/>
        </w:trPr>
        <w:tc>
          <w:tcPr>
            <w:tcW w:w="5000" w:type="pct"/>
            <w:gridSpan w:val="11"/>
            <w:shd w:val="clear" w:color="auto" w:fill="auto"/>
            <w:vAlign w:val="center"/>
          </w:tcPr>
          <w:p w14:paraId="581D2D43" w14:textId="57956EB4" w:rsidR="003A58C1" w:rsidRPr="00D34B21" w:rsidRDefault="00C53803" w:rsidP="00020340">
            <w:pPr>
              <w:jc w:val="center"/>
              <w:rPr>
                <w:b/>
                <w:bCs/>
                <w:sz w:val="22"/>
                <w:szCs w:val="22"/>
              </w:rPr>
            </w:pPr>
            <w:r>
              <w:rPr>
                <w:b/>
                <w:bCs/>
                <w:sz w:val="22"/>
                <w:szCs w:val="22"/>
              </w:rPr>
              <w:t xml:space="preserve">Задача 2. </w:t>
            </w:r>
            <w:r w:rsidRPr="00C53803">
              <w:rPr>
                <w:b/>
                <w:bCs/>
                <w:sz w:val="22"/>
                <w:szCs w:val="22"/>
              </w:rPr>
              <w:t>Обеспечение мер государственной поддержки детей-сирот и детей, оставшихся без попечения родителей, и лиц из их числа, повышение доступности и качества социальных услуг для семей, воспитывающих детей-сирот и детей, оставшихся без попечения родителей.</w:t>
            </w:r>
          </w:p>
        </w:tc>
      </w:tr>
      <w:tr w:rsidR="00C53803" w:rsidRPr="00F31863" w14:paraId="1415939F" w14:textId="77777777" w:rsidTr="00562E21">
        <w:trPr>
          <w:trHeight w:val="259"/>
        </w:trPr>
        <w:tc>
          <w:tcPr>
            <w:tcW w:w="215" w:type="pct"/>
            <w:shd w:val="clear" w:color="auto" w:fill="auto"/>
            <w:vAlign w:val="center"/>
          </w:tcPr>
          <w:p w14:paraId="4939150F" w14:textId="42F1E112" w:rsidR="00C53803" w:rsidRDefault="00C53803" w:rsidP="008566AE">
            <w:pPr>
              <w:rPr>
                <w:sz w:val="22"/>
                <w:szCs w:val="22"/>
              </w:rPr>
            </w:pPr>
            <w:r>
              <w:rPr>
                <w:sz w:val="22"/>
                <w:szCs w:val="22"/>
              </w:rPr>
              <w:t>2.</w:t>
            </w:r>
          </w:p>
        </w:tc>
        <w:tc>
          <w:tcPr>
            <w:tcW w:w="1821" w:type="pct"/>
            <w:gridSpan w:val="2"/>
            <w:shd w:val="clear" w:color="auto" w:fill="auto"/>
            <w:vAlign w:val="center"/>
          </w:tcPr>
          <w:p w14:paraId="2DE9CB86" w14:textId="749B4C64" w:rsidR="00C53803" w:rsidRPr="00D34B21" w:rsidRDefault="00C53803" w:rsidP="00C53803">
            <w:pPr>
              <w:rPr>
                <w:sz w:val="22"/>
                <w:szCs w:val="22"/>
              </w:rPr>
            </w:pPr>
            <w:r w:rsidRPr="00C53803">
              <w:rPr>
                <w:sz w:val="22"/>
                <w:szCs w:val="22"/>
              </w:rPr>
              <w:t xml:space="preserve">Доля детей-сирот и детей, оставшихся без попечения родителей, находящихся под опекой </w:t>
            </w:r>
            <w:r>
              <w:rPr>
                <w:sz w:val="22"/>
                <w:szCs w:val="22"/>
              </w:rPr>
              <w:t>(</w:t>
            </w:r>
            <w:r w:rsidRPr="00C53803">
              <w:rPr>
                <w:sz w:val="22"/>
                <w:szCs w:val="22"/>
              </w:rPr>
              <w:t>попечительством) или переданных на воспитание в приемные семьи, на которых осуществляются ежемесячные денежные выплаты на содержание, от общего количества детей, воспитывающихся в замещающих семьях.</w:t>
            </w:r>
          </w:p>
        </w:tc>
        <w:tc>
          <w:tcPr>
            <w:tcW w:w="379" w:type="pct"/>
            <w:shd w:val="clear" w:color="auto" w:fill="auto"/>
            <w:vAlign w:val="center"/>
          </w:tcPr>
          <w:p w14:paraId="7D319CCE" w14:textId="04CE8ABF" w:rsidR="00C53803" w:rsidRDefault="00C53803" w:rsidP="00020340">
            <w:pPr>
              <w:jc w:val="center"/>
              <w:rPr>
                <w:sz w:val="22"/>
                <w:szCs w:val="22"/>
              </w:rPr>
            </w:pPr>
            <w:r>
              <w:rPr>
                <w:sz w:val="22"/>
                <w:szCs w:val="22"/>
              </w:rPr>
              <w:t>%</w:t>
            </w:r>
          </w:p>
        </w:tc>
        <w:tc>
          <w:tcPr>
            <w:tcW w:w="355" w:type="pct"/>
            <w:shd w:val="clear" w:color="auto" w:fill="auto"/>
            <w:vAlign w:val="center"/>
          </w:tcPr>
          <w:p w14:paraId="735995D3" w14:textId="1804EDF4" w:rsidR="00C53803" w:rsidRDefault="00C53803" w:rsidP="00020340">
            <w:pPr>
              <w:jc w:val="center"/>
              <w:rPr>
                <w:sz w:val="22"/>
                <w:szCs w:val="22"/>
              </w:rPr>
            </w:pPr>
            <w:r>
              <w:rPr>
                <w:sz w:val="22"/>
                <w:szCs w:val="22"/>
              </w:rPr>
              <w:t>9</w:t>
            </w:r>
            <w:r w:rsidR="0001246A">
              <w:rPr>
                <w:sz w:val="22"/>
                <w:szCs w:val="22"/>
              </w:rPr>
              <w:t>2</w:t>
            </w:r>
          </w:p>
        </w:tc>
        <w:tc>
          <w:tcPr>
            <w:tcW w:w="355" w:type="pct"/>
            <w:shd w:val="clear" w:color="auto" w:fill="auto"/>
            <w:vAlign w:val="center"/>
          </w:tcPr>
          <w:p w14:paraId="4ED5BDC2" w14:textId="1F9B05EA" w:rsidR="00C53803" w:rsidRDefault="00C53803" w:rsidP="00020340">
            <w:pPr>
              <w:jc w:val="center"/>
              <w:rPr>
                <w:sz w:val="22"/>
                <w:szCs w:val="22"/>
              </w:rPr>
            </w:pPr>
            <w:r>
              <w:rPr>
                <w:sz w:val="22"/>
                <w:szCs w:val="22"/>
              </w:rPr>
              <w:t>9</w:t>
            </w:r>
            <w:r w:rsidR="0001246A">
              <w:rPr>
                <w:sz w:val="22"/>
                <w:szCs w:val="22"/>
              </w:rPr>
              <w:t>2</w:t>
            </w:r>
          </w:p>
        </w:tc>
        <w:tc>
          <w:tcPr>
            <w:tcW w:w="355" w:type="pct"/>
            <w:shd w:val="clear" w:color="auto" w:fill="auto"/>
            <w:vAlign w:val="center"/>
          </w:tcPr>
          <w:p w14:paraId="78DD89EC" w14:textId="14C51C02" w:rsidR="00C53803" w:rsidRDefault="00C53803" w:rsidP="00020340">
            <w:pPr>
              <w:jc w:val="center"/>
              <w:rPr>
                <w:sz w:val="22"/>
                <w:szCs w:val="22"/>
              </w:rPr>
            </w:pPr>
            <w:r>
              <w:rPr>
                <w:sz w:val="22"/>
                <w:szCs w:val="22"/>
              </w:rPr>
              <w:t>9</w:t>
            </w:r>
            <w:r w:rsidR="0001246A">
              <w:rPr>
                <w:sz w:val="22"/>
                <w:szCs w:val="22"/>
              </w:rPr>
              <w:t>2</w:t>
            </w:r>
          </w:p>
        </w:tc>
        <w:tc>
          <w:tcPr>
            <w:tcW w:w="355" w:type="pct"/>
            <w:shd w:val="clear" w:color="auto" w:fill="auto"/>
            <w:vAlign w:val="center"/>
          </w:tcPr>
          <w:p w14:paraId="660129C1" w14:textId="1924EB8F" w:rsidR="00C53803" w:rsidRDefault="00C53803" w:rsidP="00020340">
            <w:pPr>
              <w:jc w:val="center"/>
              <w:rPr>
                <w:sz w:val="22"/>
                <w:szCs w:val="22"/>
              </w:rPr>
            </w:pPr>
            <w:r>
              <w:rPr>
                <w:sz w:val="22"/>
                <w:szCs w:val="22"/>
              </w:rPr>
              <w:t>9</w:t>
            </w:r>
            <w:r w:rsidR="0001246A">
              <w:rPr>
                <w:sz w:val="22"/>
                <w:szCs w:val="22"/>
              </w:rPr>
              <w:t>2</w:t>
            </w:r>
          </w:p>
        </w:tc>
        <w:tc>
          <w:tcPr>
            <w:tcW w:w="383" w:type="pct"/>
            <w:shd w:val="clear" w:color="auto" w:fill="auto"/>
            <w:vAlign w:val="center"/>
          </w:tcPr>
          <w:p w14:paraId="55ABB73D" w14:textId="5F5FBF2D" w:rsidR="00C53803" w:rsidRDefault="00C53803" w:rsidP="00020340">
            <w:pPr>
              <w:jc w:val="center"/>
              <w:rPr>
                <w:sz w:val="22"/>
                <w:szCs w:val="22"/>
              </w:rPr>
            </w:pPr>
            <w:r>
              <w:rPr>
                <w:sz w:val="22"/>
                <w:szCs w:val="22"/>
              </w:rPr>
              <w:t>9</w:t>
            </w:r>
            <w:r w:rsidR="0001246A">
              <w:rPr>
                <w:sz w:val="22"/>
                <w:szCs w:val="22"/>
              </w:rPr>
              <w:t>2</w:t>
            </w:r>
          </w:p>
        </w:tc>
        <w:tc>
          <w:tcPr>
            <w:tcW w:w="391" w:type="pct"/>
            <w:shd w:val="clear" w:color="auto" w:fill="auto"/>
            <w:vAlign w:val="center"/>
          </w:tcPr>
          <w:p w14:paraId="37A18F1B" w14:textId="70E60496" w:rsidR="00C53803" w:rsidRPr="005361D1" w:rsidRDefault="00C53803" w:rsidP="00020340">
            <w:pPr>
              <w:jc w:val="center"/>
              <w:rPr>
                <w:sz w:val="22"/>
                <w:szCs w:val="22"/>
              </w:rPr>
            </w:pPr>
            <w:r>
              <w:rPr>
                <w:sz w:val="22"/>
                <w:szCs w:val="22"/>
              </w:rPr>
              <w:t>9</w:t>
            </w:r>
            <w:r w:rsidR="0001246A">
              <w:rPr>
                <w:sz w:val="22"/>
                <w:szCs w:val="22"/>
              </w:rPr>
              <w:t>2</w:t>
            </w:r>
          </w:p>
        </w:tc>
        <w:tc>
          <w:tcPr>
            <w:tcW w:w="391" w:type="pct"/>
            <w:shd w:val="clear" w:color="auto" w:fill="auto"/>
            <w:vAlign w:val="center"/>
          </w:tcPr>
          <w:p w14:paraId="4BFBC085" w14:textId="27FCAABB" w:rsidR="00C53803" w:rsidRDefault="00C53803" w:rsidP="00020340">
            <w:pPr>
              <w:jc w:val="center"/>
              <w:rPr>
                <w:sz w:val="22"/>
                <w:szCs w:val="22"/>
              </w:rPr>
            </w:pPr>
            <w:r>
              <w:rPr>
                <w:sz w:val="22"/>
                <w:szCs w:val="22"/>
              </w:rPr>
              <w:t>9</w:t>
            </w:r>
            <w:r w:rsidR="0001246A">
              <w:rPr>
                <w:sz w:val="22"/>
                <w:szCs w:val="22"/>
              </w:rPr>
              <w:t>2</w:t>
            </w:r>
          </w:p>
        </w:tc>
      </w:tr>
      <w:tr w:rsidR="00C53803" w:rsidRPr="00F31863" w14:paraId="750E6B9A" w14:textId="77777777" w:rsidTr="00562E21">
        <w:trPr>
          <w:trHeight w:val="259"/>
        </w:trPr>
        <w:tc>
          <w:tcPr>
            <w:tcW w:w="215" w:type="pct"/>
            <w:shd w:val="clear" w:color="auto" w:fill="auto"/>
            <w:vAlign w:val="center"/>
          </w:tcPr>
          <w:p w14:paraId="7FA23816" w14:textId="3212862D" w:rsidR="00C53803" w:rsidRDefault="00C53803" w:rsidP="008566AE">
            <w:pPr>
              <w:rPr>
                <w:sz w:val="22"/>
                <w:szCs w:val="22"/>
              </w:rPr>
            </w:pPr>
            <w:r>
              <w:rPr>
                <w:sz w:val="22"/>
                <w:szCs w:val="22"/>
              </w:rPr>
              <w:t>3.</w:t>
            </w:r>
          </w:p>
        </w:tc>
        <w:tc>
          <w:tcPr>
            <w:tcW w:w="1821" w:type="pct"/>
            <w:gridSpan w:val="2"/>
            <w:shd w:val="clear" w:color="auto" w:fill="auto"/>
            <w:vAlign w:val="center"/>
          </w:tcPr>
          <w:p w14:paraId="0D4EA16D" w14:textId="54855950" w:rsidR="00C53803" w:rsidRPr="00D34B21" w:rsidRDefault="00AD36A1" w:rsidP="00C53803">
            <w:pPr>
              <w:rPr>
                <w:sz w:val="22"/>
                <w:szCs w:val="22"/>
              </w:rPr>
            </w:pPr>
            <w:r>
              <w:rPr>
                <w:sz w:val="22"/>
                <w:szCs w:val="22"/>
              </w:rPr>
              <w:t>Доля</w:t>
            </w:r>
            <w:r w:rsidR="00C53803" w:rsidRPr="00C53803">
              <w:rPr>
                <w:sz w:val="22"/>
                <w:szCs w:val="22"/>
              </w:rPr>
              <w:t xml:space="preserve"> детей-сирот и детей, оставшихся без попечения родителей, воспитывающихся в замещающих семьях, от общего числа детей-сирот и детей, оставшихся без попечения родителей, проживающих на территории муниципального образования Усть-Лабинский район.</w:t>
            </w:r>
          </w:p>
        </w:tc>
        <w:tc>
          <w:tcPr>
            <w:tcW w:w="379" w:type="pct"/>
            <w:shd w:val="clear" w:color="auto" w:fill="auto"/>
            <w:vAlign w:val="center"/>
          </w:tcPr>
          <w:p w14:paraId="1C9388C6" w14:textId="2BCE7B84" w:rsidR="00C53803" w:rsidRDefault="00C53803" w:rsidP="00020340">
            <w:pPr>
              <w:jc w:val="center"/>
              <w:rPr>
                <w:sz w:val="22"/>
                <w:szCs w:val="22"/>
              </w:rPr>
            </w:pPr>
            <w:r>
              <w:rPr>
                <w:sz w:val="22"/>
                <w:szCs w:val="22"/>
              </w:rPr>
              <w:t>%</w:t>
            </w:r>
          </w:p>
        </w:tc>
        <w:tc>
          <w:tcPr>
            <w:tcW w:w="355" w:type="pct"/>
            <w:shd w:val="clear" w:color="auto" w:fill="auto"/>
            <w:vAlign w:val="center"/>
          </w:tcPr>
          <w:p w14:paraId="62F2D3EB" w14:textId="4AE7C9CE" w:rsidR="00C53803" w:rsidRDefault="00323ACF" w:rsidP="00020340">
            <w:pPr>
              <w:jc w:val="center"/>
              <w:rPr>
                <w:sz w:val="22"/>
                <w:szCs w:val="22"/>
              </w:rPr>
            </w:pPr>
            <w:r>
              <w:rPr>
                <w:sz w:val="22"/>
                <w:szCs w:val="22"/>
              </w:rPr>
              <w:t>9</w:t>
            </w:r>
            <w:r w:rsidR="0001246A">
              <w:rPr>
                <w:sz w:val="22"/>
                <w:szCs w:val="22"/>
              </w:rPr>
              <w:t>9</w:t>
            </w:r>
          </w:p>
        </w:tc>
        <w:tc>
          <w:tcPr>
            <w:tcW w:w="355" w:type="pct"/>
            <w:shd w:val="clear" w:color="auto" w:fill="auto"/>
            <w:vAlign w:val="center"/>
          </w:tcPr>
          <w:p w14:paraId="18B8BCDC" w14:textId="5EDCBA75" w:rsidR="00C53803" w:rsidRDefault="00323ACF" w:rsidP="00020340">
            <w:pPr>
              <w:jc w:val="center"/>
              <w:rPr>
                <w:sz w:val="22"/>
                <w:szCs w:val="22"/>
              </w:rPr>
            </w:pPr>
            <w:r>
              <w:rPr>
                <w:sz w:val="22"/>
                <w:szCs w:val="22"/>
              </w:rPr>
              <w:t>9</w:t>
            </w:r>
            <w:r w:rsidR="0001246A">
              <w:rPr>
                <w:sz w:val="22"/>
                <w:szCs w:val="22"/>
              </w:rPr>
              <w:t>9</w:t>
            </w:r>
          </w:p>
        </w:tc>
        <w:tc>
          <w:tcPr>
            <w:tcW w:w="355" w:type="pct"/>
            <w:shd w:val="clear" w:color="auto" w:fill="auto"/>
            <w:vAlign w:val="center"/>
          </w:tcPr>
          <w:p w14:paraId="0231F946" w14:textId="2F1BBC76" w:rsidR="00C53803" w:rsidRDefault="00323ACF" w:rsidP="00020340">
            <w:pPr>
              <w:jc w:val="center"/>
              <w:rPr>
                <w:sz w:val="22"/>
                <w:szCs w:val="22"/>
              </w:rPr>
            </w:pPr>
            <w:r>
              <w:rPr>
                <w:sz w:val="22"/>
                <w:szCs w:val="22"/>
              </w:rPr>
              <w:t>9</w:t>
            </w:r>
            <w:r w:rsidR="0001246A">
              <w:rPr>
                <w:sz w:val="22"/>
                <w:szCs w:val="22"/>
              </w:rPr>
              <w:t>9</w:t>
            </w:r>
          </w:p>
        </w:tc>
        <w:tc>
          <w:tcPr>
            <w:tcW w:w="355" w:type="pct"/>
            <w:shd w:val="clear" w:color="auto" w:fill="auto"/>
            <w:vAlign w:val="center"/>
          </w:tcPr>
          <w:p w14:paraId="5234B27E" w14:textId="3455FFB7" w:rsidR="00C53803" w:rsidRDefault="00323ACF" w:rsidP="00020340">
            <w:pPr>
              <w:jc w:val="center"/>
              <w:rPr>
                <w:sz w:val="22"/>
                <w:szCs w:val="22"/>
              </w:rPr>
            </w:pPr>
            <w:r>
              <w:rPr>
                <w:sz w:val="22"/>
                <w:szCs w:val="22"/>
              </w:rPr>
              <w:t>9</w:t>
            </w:r>
            <w:r w:rsidR="0001246A">
              <w:rPr>
                <w:sz w:val="22"/>
                <w:szCs w:val="22"/>
              </w:rPr>
              <w:t>9</w:t>
            </w:r>
          </w:p>
        </w:tc>
        <w:tc>
          <w:tcPr>
            <w:tcW w:w="383" w:type="pct"/>
            <w:shd w:val="clear" w:color="auto" w:fill="auto"/>
            <w:vAlign w:val="center"/>
          </w:tcPr>
          <w:p w14:paraId="4AB0713A" w14:textId="499058D5" w:rsidR="00C53803" w:rsidRDefault="00323ACF" w:rsidP="00020340">
            <w:pPr>
              <w:jc w:val="center"/>
              <w:rPr>
                <w:sz w:val="22"/>
                <w:szCs w:val="22"/>
              </w:rPr>
            </w:pPr>
            <w:r>
              <w:rPr>
                <w:sz w:val="22"/>
                <w:szCs w:val="22"/>
              </w:rPr>
              <w:t>9</w:t>
            </w:r>
            <w:r w:rsidR="0001246A">
              <w:rPr>
                <w:sz w:val="22"/>
                <w:szCs w:val="22"/>
              </w:rPr>
              <w:t>9</w:t>
            </w:r>
          </w:p>
        </w:tc>
        <w:tc>
          <w:tcPr>
            <w:tcW w:w="391" w:type="pct"/>
            <w:shd w:val="clear" w:color="auto" w:fill="auto"/>
            <w:vAlign w:val="center"/>
          </w:tcPr>
          <w:p w14:paraId="6DF4ACA9" w14:textId="18E1562B" w:rsidR="00C53803" w:rsidRPr="005361D1" w:rsidRDefault="00323ACF" w:rsidP="00020340">
            <w:pPr>
              <w:jc w:val="center"/>
              <w:rPr>
                <w:sz w:val="22"/>
                <w:szCs w:val="22"/>
              </w:rPr>
            </w:pPr>
            <w:r>
              <w:rPr>
                <w:sz w:val="22"/>
                <w:szCs w:val="22"/>
              </w:rPr>
              <w:t>9</w:t>
            </w:r>
            <w:r w:rsidR="0001246A">
              <w:rPr>
                <w:sz w:val="22"/>
                <w:szCs w:val="22"/>
              </w:rPr>
              <w:t>9</w:t>
            </w:r>
          </w:p>
        </w:tc>
        <w:tc>
          <w:tcPr>
            <w:tcW w:w="391" w:type="pct"/>
            <w:shd w:val="clear" w:color="auto" w:fill="auto"/>
            <w:vAlign w:val="center"/>
          </w:tcPr>
          <w:p w14:paraId="5E90D37E" w14:textId="592C9966" w:rsidR="00C53803" w:rsidRDefault="00323ACF" w:rsidP="00020340">
            <w:pPr>
              <w:jc w:val="center"/>
              <w:rPr>
                <w:sz w:val="22"/>
                <w:szCs w:val="22"/>
              </w:rPr>
            </w:pPr>
            <w:r>
              <w:rPr>
                <w:sz w:val="22"/>
                <w:szCs w:val="22"/>
              </w:rPr>
              <w:t>9</w:t>
            </w:r>
            <w:r w:rsidR="0001246A">
              <w:rPr>
                <w:sz w:val="22"/>
                <w:szCs w:val="22"/>
              </w:rPr>
              <w:t>9</w:t>
            </w:r>
          </w:p>
        </w:tc>
      </w:tr>
      <w:tr w:rsidR="00490740" w:rsidRPr="00F31863" w14:paraId="67655BD8" w14:textId="77777777" w:rsidTr="00562E21">
        <w:trPr>
          <w:trHeight w:val="259"/>
        </w:trPr>
        <w:tc>
          <w:tcPr>
            <w:tcW w:w="215" w:type="pct"/>
            <w:shd w:val="clear" w:color="auto" w:fill="auto"/>
            <w:vAlign w:val="center"/>
          </w:tcPr>
          <w:p w14:paraId="523448B2" w14:textId="01767ADE" w:rsidR="00490740" w:rsidRPr="005361D1" w:rsidRDefault="00323ACF" w:rsidP="008566AE">
            <w:pPr>
              <w:rPr>
                <w:sz w:val="22"/>
                <w:szCs w:val="22"/>
              </w:rPr>
            </w:pPr>
            <w:r>
              <w:rPr>
                <w:sz w:val="22"/>
                <w:szCs w:val="22"/>
              </w:rPr>
              <w:lastRenderedPageBreak/>
              <w:t>4</w:t>
            </w:r>
            <w:r w:rsidR="00490740" w:rsidRPr="005361D1">
              <w:rPr>
                <w:sz w:val="22"/>
                <w:szCs w:val="22"/>
              </w:rPr>
              <w:t>.</w:t>
            </w:r>
          </w:p>
        </w:tc>
        <w:tc>
          <w:tcPr>
            <w:tcW w:w="1821" w:type="pct"/>
            <w:gridSpan w:val="2"/>
            <w:shd w:val="clear" w:color="auto" w:fill="auto"/>
            <w:vAlign w:val="center"/>
          </w:tcPr>
          <w:p w14:paraId="3AD5A450" w14:textId="5972E65A" w:rsidR="00490740" w:rsidRPr="005361D1" w:rsidRDefault="00490740" w:rsidP="00323ACF">
            <w:pPr>
              <w:rPr>
                <w:sz w:val="22"/>
                <w:szCs w:val="22"/>
              </w:rPr>
            </w:pPr>
            <w:r w:rsidRPr="005361D1">
              <w:rPr>
                <w:sz w:val="22"/>
                <w:szCs w:val="22"/>
              </w:rPr>
              <w:t>Доля детей, получивших меры государственной поддержки в сфере организации оздоровления и отдыха детей</w:t>
            </w:r>
            <w:r w:rsidR="00B97EAB">
              <w:rPr>
                <w:sz w:val="22"/>
                <w:szCs w:val="22"/>
              </w:rPr>
              <w:t>,</w:t>
            </w:r>
            <w:r w:rsidRPr="005361D1">
              <w:rPr>
                <w:sz w:val="22"/>
                <w:szCs w:val="22"/>
              </w:rPr>
              <w:t xml:space="preserve"> от общего числа детей, проживающих в муниципальном образовании </w:t>
            </w:r>
            <w:r w:rsidR="00AA55DE">
              <w:rPr>
                <w:sz w:val="22"/>
                <w:szCs w:val="22"/>
              </w:rPr>
              <w:t xml:space="preserve">Усть-Лабинский район </w:t>
            </w:r>
            <w:r w:rsidRPr="005361D1">
              <w:rPr>
                <w:sz w:val="22"/>
                <w:szCs w:val="22"/>
              </w:rPr>
              <w:t>и внесенных в автоматизированную систему «Учет реализации прав детей на отдых и оздоровление в Краснодарском крае»</w:t>
            </w:r>
          </w:p>
        </w:tc>
        <w:tc>
          <w:tcPr>
            <w:tcW w:w="379" w:type="pct"/>
            <w:shd w:val="clear" w:color="auto" w:fill="auto"/>
            <w:vAlign w:val="center"/>
          </w:tcPr>
          <w:p w14:paraId="310D6E20" w14:textId="77777777" w:rsidR="00490740" w:rsidRPr="005361D1" w:rsidRDefault="00490740" w:rsidP="00020340">
            <w:pPr>
              <w:jc w:val="center"/>
              <w:rPr>
                <w:sz w:val="22"/>
                <w:szCs w:val="22"/>
              </w:rPr>
            </w:pPr>
            <w:r w:rsidRPr="005361D1">
              <w:rPr>
                <w:sz w:val="22"/>
                <w:szCs w:val="22"/>
              </w:rPr>
              <w:t>%</w:t>
            </w:r>
          </w:p>
        </w:tc>
        <w:tc>
          <w:tcPr>
            <w:tcW w:w="355" w:type="pct"/>
            <w:shd w:val="clear" w:color="auto" w:fill="auto"/>
            <w:vAlign w:val="center"/>
          </w:tcPr>
          <w:p w14:paraId="6B468C07" w14:textId="39CB7999" w:rsidR="002418F6" w:rsidRPr="005361D1" w:rsidRDefault="0001246A" w:rsidP="00323ACF">
            <w:pPr>
              <w:jc w:val="center"/>
              <w:rPr>
                <w:sz w:val="22"/>
                <w:szCs w:val="22"/>
              </w:rPr>
            </w:pPr>
            <w:r>
              <w:rPr>
                <w:sz w:val="22"/>
                <w:szCs w:val="22"/>
              </w:rPr>
              <w:t>7</w:t>
            </w:r>
            <w:r w:rsidR="00B97EAB">
              <w:rPr>
                <w:sz w:val="22"/>
                <w:szCs w:val="22"/>
              </w:rPr>
              <w:t>5</w:t>
            </w:r>
          </w:p>
        </w:tc>
        <w:tc>
          <w:tcPr>
            <w:tcW w:w="355" w:type="pct"/>
            <w:shd w:val="clear" w:color="auto" w:fill="auto"/>
            <w:vAlign w:val="center"/>
          </w:tcPr>
          <w:p w14:paraId="0C76D08C" w14:textId="238A11C4" w:rsidR="00490740" w:rsidRPr="00A21102" w:rsidRDefault="0001246A" w:rsidP="00020340">
            <w:pPr>
              <w:jc w:val="center"/>
              <w:rPr>
                <w:sz w:val="22"/>
                <w:szCs w:val="22"/>
              </w:rPr>
            </w:pPr>
            <w:r>
              <w:rPr>
                <w:sz w:val="22"/>
                <w:szCs w:val="22"/>
              </w:rPr>
              <w:t>7</w:t>
            </w:r>
            <w:r w:rsidR="00B97EAB">
              <w:rPr>
                <w:sz w:val="22"/>
                <w:szCs w:val="22"/>
              </w:rPr>
              <w:t>5</w:t>
            </w:r>
          </w:p>
        </w:tc>
        <w:tc>
          <w:tcPr>
            <w:tcW w:w="355" w:type="pct"/>
            <w:shd w:val="clear" w:color="auto" w:fill="auto"/>
            <w:vAlign w:val="center"/>
          </w:tcPr>
          <w:p w14:paraId="452B42D5" w14:textId="4087FFEC" w:rsidR="00490740" w:rsidRPr="005361D1" w:rsidRDefault="0001246A" w:rsidP="00020340">
            <w:pPr>
              <w:jc w:val="center"/>
              <w:rPr>
                <w:sz w:val="22"/>
                <w:szCs w:val="22"/>
              </w:rPr>
            </w:pPr>
            <w:r>
              <w:rPr>
                <w:sz w:val="22"/>
                <w:szCs w:val="22"/>
              </w:rPr>
              <w:t>7</w:t>
            </w:r>
            <w:r w:rsidR="00B97EAB">
              <w:rPr>
                <w:sz w:val="22"/>
                <w:szCs w:val="22"/>
              </w:rPr>
              <w:t>5</w:t>
            </w:r>
          </w:p>
        </w:tc>
        <w:tc>
          <w:tcPr>
            <w:tcW w:w="355" w:type="pct"/>
            <w:shd w:val="clear" w:color="auto" w:fill="auto"/>
            <w:vAlign w:val="center"/>
          </w:tcPr>
          <w:p w14:paraId="27AFB328" w14:textId="75AD4FA7" w:rsidR="00490740" w:rsidRPr="005361D1" w:rsidRDefault="0001246A" w:rsidP="00020340">
            <w:pPr>
              <w:jc w:val="center"/>
              <w:rPr>
                <w:sz w:val="22"/>
                <w:szCs w:val="22"/>
              </w:rPr>
            </w:pPr>
            <w:r>
              <w:rPr>
                <w:sz w:val="22"/>
                <w:szCs w:val="22"/>
              </w:rPr>
              <w:t>7</w:t>
            </w:r>
            <w:r w:rsidR="00B97EAB">
              <w:rPr>
                <w:sz w:val="22"/>
                <w:szCs w:val="22"/>
              </w:rPr>
              <w:t>5</w:t>
            </w:r>
          </w:p>
        </w:tc>
        <w:tc>
          <w:tcPr>
            <w:tcW w:w="383" w:type="pct"/>
            <w:shd w:val="clear" w:color="auto" w:fill="auto"/>
            <w:vAlign w:val="center"/>
          </w:tcPr>
          <w:p w14:paraId="1A78CDD7" w14:textId="66766FB0" w:rsidR="00490740" w:rsidRPr="005361D1" w:rsidRDefault="0001246A" w:rsidP="00020340">
            <w:pPr>
              <w:jc w:val="center"/>
              <w:rPr>
                <w:sz w:val="22"/>
                <w:szCs w:val="22"/>
              </w:rPr>
            </w:pPr>
            <w:r>
              <w:rPr>
                <w:sz w:val="22"/>
                <w:szCs w:val="22"/>
              </w:rPr>
              <w:t>7</w:t>
            </w:r>
            <w:r w:rsidR="00B97EAB">
              <w:rPr>
                <w:sz w:val="22"/>
                <w:szCs w:val="22"/>
              </w:rPr>
              <w:t>5</w:t>
            </w:r>
          </w:p>
        </w:tc>
        <w:tc>
          <w:tcPr>
            <w:tcW w:w="391" w:type="pct"/>
            <w:shd w:val="clear" w:color="auto" w:fill="auto"/>
            <w:vAlign w:val="center"/>
          </w:tcPr>
          <w:p w14:paraId="277D6F73" w14:textId="77777777" w:rsidR="00490740" w:rsidRPr="005361D1" w:rsidRDefault="00490740" w:rsidP="00020340">
            <w:pPr>
              <w:jc w:val="center"/>
              <w:rPr>
                <w:sz w:val="22"/>
                <w:szCs w:val="22"/>
              </w:rPr>
            </w:pPr>
          </w:p>
          <w:p w14:paraId="1229470D" w14:textId="01688218" w:rsidR="00490740" w:rsidRPr="005361D1" w:rsidRDefault="0001246A" w:rsidP="00020340">
            <w:pPr>
              <w:jc w:val="center"/>
              <w:rPr>
                <w:sz w:val="22"/>
                <w:szCs w:val="22"/>
              </w:rPr>
            </w:pPr>
            <w:r>
              <w:rPr>
                <w:sz w:val="22"/>
                <w:szCs w:val="22"/>
              </w:rPr>
              <w:t>7</w:t>
            </w:r>
            <w:r w:rsidR="00B97EAB">
              <w:rPr>
                <w:sz w:val="22"/>
                <w:szCs w:val="22"/>
              </w:rPr>
              <w:t>5</w:t>
            </w:r>
          </w:p>
          <w:p w14:paraId="54978102" w14:textId="77777777" w:rsidR="00490740" w:rsidRPr="005361D1" w:rsidRDefault="00490740" w:rsidP="00020340">
            <w:pPr>
              <w:jc w:val="center"/>
              <w:rPr>
                <w:sz w:val="22"/>
                <w:szCs w:val="22"/>
              </w:rPr>
            </w:pPr>
          </w:p>
        </w:tc>
        <w:tc>
          <w:tcPr>
            <w:tcW w:w="391" w:type="pct"/>
            <w:shd w:val="clear" w:color="auto" w:fill="auto"/>
            <w:vAlign w:val="center"/>
          </w:tcPr>
          <w:p w14:paraId="533D07E9" w14:textId="1D4FD254" w:rsidR="00490740" w:rsidRPr="005361D1" w:rsidRDefault="0001246A" w:rsidP="00020340">
            <w:pPr>
              <w:jc w:val="center"/>
              <w:rPr>
                <w:sz w:val="22"/>
                <w:szCs w:val="22"/>
              </w:rPr>
            </w:pPr>
            <w:r>
              <w:rPr>
                <w:sz w:val="22"/>
                <w:szCs w:val="22"/>
              </w:rPr>
              <w:t>7</w:t>
            </w:r>
            <w:r w:rsidR="00B97EAB">
              <w:rPr>
                <w:sz w:val="22"/>
                <w:szCs w:val="22"/>
              </w:rPr>
              <w:t>5</w:t>
            </w:r>
          </w:p>
        </w:tc>
      </w:tr>
      <w:tr w:rsidR="00C53803" w:rsidRPr="00F31863" w14:paraId="7A34F65B" w14:textId="77777777" w:rsidTr="00562E21">
        <w:trPr>
          <w:trHeight w:val="259"/>
        </w:trPr>
        <w:tc>
          <w:tcPr>
            <w:tcW w:w="215" w:type="pct"/>
            <w:shd w:val="clear" w:color="auto" w:fill="auto"/>
            <w:vAlign w:val="center"/>
          </w:tcPr>
          <w:p w14:paraId="2E203A58" w14:textId="6E98EE3B" w:rsidR="00C53803" w:rsidRDefault="00323ACF" w:rsidP="008566AE">
            <w:pPr>
              <w:rPr>
                <w:sz w:val="22"/>
                <w:szCs w:val="22"/>
              </w:rPr>
            </w:pPr>
            <w:r>
              <w:rPr>
                <w:sz w:val="22"/>
                <w:szCs w:val="22"/>
              </w:rPr>
              <w:t>5.</w:t>
            </w:r>
          </w:p>
        </w:tc>
        <w:tc>
          <w:tcPr>
            <w:tcW w:w="1821" w:type="pct"/>
            <w:gridSpan w:val="2"/>
            <w:shd w:val="clear" w:color="auto" w:fill="auto"/>
            <w:vAlign w:val="center"/>
          </w:tcPr>
          <w:p w14:paraId="256B052E" w14:textId="70F0F7A9" w:rsidR="00C53803" w:rsidRPr="005361D1" w:rsidRDefault="00323ACF" w:rsidP="00323ACF">
            <w:pPr>
              <w:rPr>
                <w:sz w:val="22"/>
                <w:szCs w:val="22"/>
              </w:rPr>
            </w:pPr>
            <w:r w:rsidRPr="00323ACF">
              <w:rPr>
                <w:sz w:val="22"/>
                <w:szCs w:val="22"/>
              </w:rPr>
              <w:t>Удельный вес лиц из числа детей-сирот и детей, оставшихся без попечения родителей, являющихся нанимателями жилых помещений специализированного жилищного фонда, которым оказывается содействие в преодолении трудной жизненной ситуации, от общего числа лиц из числа сирот и оставшихся без попечения родителей, получивших жилые помещения специализированного жилищного фонда.</w:t>
            </w:r>
          </w:p>
        </w:tc>
        <w:tc>
          <w:tcPr>
            <w:tcW w:w="379" w:type="pct"/>
            <w:shd w:val="clear" w:color="auto" w:fill="auto"/>
            <w:vAlign w:val="center"/>
          </w:tcPr>
          <w:p w14:paraId="15B28CEE" w14:textId="377FA24F" w:rsidR="00C53803" w:rsidRPr="005361D1" w:rsidRDefault="00323ACF" w:rsidP="00020340">
            <w:pPr>
              <w:jc w:val="center"/>
              <w:rPr>
                <w:sz w:val="22"/>
                <w:szCs w:val="22"/>
              </w:rPr>
            </w:pPr>
            <w:r>
              <w:rPr>
                <w:sz w:val="22"/>
                <w:szCs w:val="22"/>
              </w:rPr>
              <w:t>%</w:t>
            </w:r>
          </w:p>
        </w:tc>
        <w:tc>
          <w:tcPr>
            <w:tcW w:w="355" w:type="pct"/>
            <w:shd w:val="clear" w:color="auto" w:fill="auto"/>
            <w:vAlign w:val="center"/>
          </w:tcPr>
          <w:p w14:paraId="7DD54A6B" w14:textId="61931424" w:rsidR="00C53803" w:rsidRDefault="0001246A" w:rsidP="00020340">
            <w:pPr>
              <w:jc w:val="center"/>
              <w:rPr>
                <w:sz w:val="22"/>
                <w:szCs w:val="22"/>
              </w:rPr>
            </w:pPr>
            <w:r>
              <w:rPr>
                <w:sz w:val="22"/>
                <w:szCs w:val="22"/>
              </w:rPr>
              <w:t>79</w:t>
            </w:r>
          </w:p>
        </w:tc>
        <w:tc>
          <w:tcPr>
            <w:tcW w:w="355" w:type="pct"/>
            <w:shd w:val="clear" w:color="auto" w:fill="auto"/>
            <w:vAlign w:val="center"/>
          </w:tcPr>
          <w:p w14:paraId="7A94E168" w14:textId="46E6C4A7" w:rsidR="00C53803" w:rsidRDefault="0001246A" w:rsidP="00020340">
            <w:pPr>
              <w:jc w:val="center"/>
              <w:rPr>
                <w:sz w:val="22"/>
                <w:szCs w:val="22"/>
              </w:rPr>
            </w:pPr>
            <w:r>
              <w:rPr>
                <w:sz w:val="22"/>
                <w:szCs w:val="22"/>
              </w:rPr>
              <w:t>79</w:t>
            </w:r>
          </w:p>
        </w:tc>
        <w:tc>
          <w:tcPr>
            <w:tcW w:w="355" w:type="pct"/>
            <w:shd w:val="clear" w:color="auto" w:fill="auto"/>
            <w:vAlign w:val="center"/>
          </w:tcPr>
          <w:p w14:paraId="3C983A68" w14:textId="5B8E01D7" w:rsidR="00C53803" w:rsidRDefault="0001246A" w:rsidP="00020340">
            <w:pPr>
              <w:jc w:val="center"/>
              <w:rPr>
                <w:sz w:val="22"/>
                <w:szCs w:val="22"/>
              </w:rPr>
            </w:pPr>
            <w:r>
              <w:rPr>
                <w:sz w:val="22"/>
                <w:szCs w:val="22"/>
              </w:rPr>
              <w:t>79</w:t>
            </w:r>
          </w:p>
        </w:tc>
        <w:tc>
          <w:tcPr>
            <w:tcW w:w="355" w:type="pct"/>
            <w:shd w:val="clear" w:color="auto" w:fill="auto"/>
            <w:vAlign w:val="center"/>
          </w:tcPr>
          <w:p w14:paraId="370589B7" w14:textId="23AB2794" w:rsidR="00C53803" w:rsidRDefault="0001246A" w:rsidP="00020340">
            <w:pPr>
              <w:jc w:val="center"/>
              <w:rPr>
                <w:sz w:val="22"/>
                <w:szCs w:val="22"/>
              </w:rPr>
            </w:pPr>
            <w:r>
              <w:rPr>
                <w:sz w:val="22"/>
                <w:szCs w:val="22"/>
              </w:rPr>
              <w:t>79</w:t>
            </w:r>
          </w:p>
        </w:tc>
        <w:tc>
          <w:tcPr>
            <w:tcW w:w="383" w:type="pct"/>
            <w:shd w:val="clear" w:color="auto" w:fill="auto"/>
            <w:vAlign w:val="center"/>
          </w:tcPr>
          <w:p w14:paraId="6A80F477" w14:textId="1E200C7C" w:rsidR="00C53803" w:rsidRDefault="0001246A" w:rsidP="00020340">
            <w:pPr>
              <w:jc w:val="center"/>
              <w:rPr>
                <w:sz w:val="22"/>
                <w:szCs w:val="22"/>
              </w:rPr>
            </w:pPr>
            <w:r>
              <w:rPr>
                <w:sz w:val="22"/>
                <w:szCs w:val="22"/>
              </w:rPr>
              <w:t>79</w:t>
            </w:r>
          </w:p>
        </w:tc>
        <w:tc>
          <w:tcPr>
            <w:tcW w:w="391" w:type="pct"/>
            <w:shd w:val="clear" w:color="auto" w:fill="auto"/>
            <w:vAlign w:val="center"/>
          </w:tcPr>
          <w:p w14:paraId="702F61E7" w14:textId="621BCD58" w:rsidR="00C53803" w:rsidRPr="005361D1" w:rsidRDefault="0001246A" w:rsidP="00020340">
            <w:pPr>
              <w:jc w:val="center"/>
              <w:rPr>
                <w:sz w:val="22"/>
                <w:szCs w:val="22"/>
              </w:rPr>
            </w:pPr>
            <w:r>
              <w:rPr>
                <w:sz w:val="22"/>
                <w:szCs w:val="22"/>
              </w:rPr>
              <w:t>79</w:t>
            </w:r>
          </w:p>
        </w:tc>
        <w:tc>
          <w:tcPr>
            <w:tcW w:w="391" w:type="pct"/>
            <w:shd w:val="clear" w:color="auto" w:fill="auto"/>
            <w:vAlign w:val="center"/>
          </w:tcPr>
          <w:p w14:paraId="64CBD19A" w14:textId="559F28C7" w:rsidR="00C53803" w:rsidRDefault="0001246A" w:rsidP="00020340">
            <w:pPr>
              <w:jc w:val="center"/>
              <w:rPr>
                <w:sz w:val="22"/>
                <w:szCs w:val="22"/>
              </w:rPr>
            </w:pPr>
            <w:r>
              <w:rPr>
                <w:sz w:val="22"/>
                <w:szCs w:val="22"/>
              </w:rPr>
              <w:t>79</w:t>
            </w:r>
          </w:p>
        </w:tc>
      </w:tr>
    </w:tbl>
    <w:p w14:paraId="387A9E3C" w14:textId="77777777" w:rsidR="0000472C" w:rsidRDefault="0000472C" w:rsidP="00490740">
      <w:pPr>
        <w:jc w:val="center"/>
        <w:rPr>
          <w:b/>
          <w:bCs/>
          <w:sz w:val="28"/>
          <w:szCs w:val="28"/>
          <w:shd w:val="clear" w:color="auto" w:fill="FFFFFF"/>
        </w:rPr>
      </w:pPr>
    </w:p>
    <w:p w14:paraId="531547FA" w14:textId="77777777" w:rsidR="00D622A2" w:rsidRDefault="00D622A2" w:rsidP="00490740">
      <w:pPr>
        <w:jc w:val="center"/>
        <w:rPr>
          <w:b/>
          <w:bCs/>
          <w:sz w:val="28"/>
          <w:szCs w:val="28"/>
          <w:shd w:val="clear" w:color="auto" w:fill="FFFFFF"/>
        </w:rPr>
      </w:pPr>
    </w:p>
    <w:p w14:paraId="72771609" w14:textId="77777777" w:rsidR="00D146A7" w:rsidRDefault="00D146A7" w:rsidP="00BA5962">
      <w:pPr>
        <w:jc w:val="right"/>
        <w:rPr>
          <w:sz w:val="32"/>
          <w:szCs w:val="28"/>
        </w:rPr>
      </w:pPr>
    </w:p>
    <w:p w14:paraId="5D955DC4" w14:textId="77777777" w:rsidR="005361D1" w:rsidRPr="00B737C9" w:rsidRDefault="005361D1" w:rsidP="005361D1">
      <w:pPr>
        <w:pStyle w:val="1"/>
      </w:pPr>
      <w:r w:rsidRPr="009F7348">
        <w:t>Начальник отдела по вопросам</w:t>
      </w:r>
    </w:p>
    <w:p w14:paraId="463B03D7" w14:textId="77777777" w:rsidR="005361D1" w:rsidRDefault="005361D1" w:rsidP="005361D1">
      <w:pPr>
        <w:pStyle w:val="1"/>
      </w:pPr>
      <w:r w:rsidRPr="00B737C9">
        <w:t>семьи и детства</w:t>
      </w:r>
      <w:r>
        <w:t xml:space="preserve"> </w:t>
      </w:r>
      <w:r w:rsidRPr="00B737C9">
        <w:t xml:space="preserve">администрации </w:t>
      </w:r>
    </w:p>
    <w:p w14:paraId="610F2E90" w14:textId="77777777" w:rsidR="005361D1" w:rsidRDefault="005361D1" w:rsidP="005361D1">
      <w:pPr>
        <w:pStyle w:val="1"/>
      </w:pPr>
      <w:r w:rsidRPr="00B737C9">
        <w:t>муниципального</w:t>
      </w:r>
      <w:r>
        <w:t xml:space="preserve"> </w:t>
      </w:r>
      <w:r w:rsidRPr="00B737C9">
        <w:t xml:space="preserve">образования </w:t>
      </w:r>
    </w:p>
    <w:p w14:paraId="1E7A33E4" w14:textId="77777777" w:rsidR="005361D1" w:rsidRPr="00D146A7" w:rsidRDefault="005361D1" w:rsidP="005361D1">
      <w:pPr>
        <w:rPr>
          <w:b/>
          <w:bCs/>
          <w:sz w:val="28"/>
          <w:szCs w:val="28"/>
          <w:shd w:val="clear" w:color="auto" w:fill="FFFFFF"/>
        </w:rPr>
        <w:sectPr w:rsidR="005361D1" w:rsidRPr="00D146A7" w:rsidSect="00BA5962">
          <w:headerReference w:type="default" r:id="rId14"/>
          <w:footerReference w:type="default" r:id="rId15"/>
          <w:footerReference w:type="first" r:id="rId16"/>
          <w:pgSz w:w="16840" w:h="11907" w:orient="landscape" w:code="9"/>
          <w:pgMar w:top="1134" w:right="567" w:bottom="1134" w:left="1701" w:header="227" w:footer="601" w:gutter="0"/>
          <w:cols w:space="720"/>
          <w:noEndnote/>
          <w:titlePg/>
          <w:docGrid w:linePitch="299"/>
        </w:sectPr>
      </w:pPr>
      <w:r w:rsidRPr="00D146A7">
        <w:rPr>
          <w:sz w:val="28"/>
          <w:szCs w:val="28"/>
        </w:rPr>
        <w:t xml:space="preserve">Усть-Лабинский район                                                                  </w:t>
      </w:r>
      <w:r>
        <w:rPr>
          <w:sz w:val="28"/>
          <w:szCs w:val="28"/>
        </w:rPr>
        <w:t xml:space="preserve">                                                                       </w:t>
      </w:r>
      <w:r w:rsidRPr="00D146A7">
        <w:rPr>
          <w:sz w:val="28"/>
          <w:szCs w:val="28"/>
        </w:rPr>
        <w:t xml:space="preserve">О.О. </w:t>
      </w:r>
      <w:proofErr w:type="spellStart"/>
      <w:r w:rsidRPr="00D146A7">
        <w:rPr>
          <w:sz w:val="28"/>
          <w:szCs w:val="28"/>
        </w:rPr>
        <w:t>Гребенюкова</w:t>
      </w:r>
      <w:proofErr w:type="spellEnd"/>
    </w:p>
    <w:p w14:paraId="512562AE" w14:textId="77777777" w:rsidR="005361D1" w:rsidRPr="00192D70" w:rsidRDefault="005361D1" w:rsidP="005361D1">
      <w:pPr>
        <w:ind w:left="7788" w:firstLine="708"/>
        <w:rPr>
          <w:bCs/>
          <w:caps/>
          <w:sz w:val="28"/>
          <w:szCs w:val="28"/>
        </w:rPr>
      </w:pPr>
      <w:proofErr w:type="gramStart"/>
      <w:r w:rsidRPr="00192D70">
        <w:rPr>
          <w:bCs/>
          <w:caps/>
          <w:sz w:val="28"/>
          <w:szCs w:val="28"/>
        </w:rPr>
        <w:lastRenderedPageBreak/>
        <w:t>П</w:t>
      </w:r>
      <w:r w:rsidR="00D622A2" w:rsidRPr="00192D70">
        <w:rPr>
          <w:bCs/>
          <w:sz w:val="28"/>
          <w:szCs w:val="28"/>
        </w:rPr>
        <w:t xml:space="preserve">риложение </w:t>
      </w:r>
      <w:r>
        <w:rPr>
          <w:bCs/>
          <w:caps/>
          <w:sz w:val="28"/>
          <w:szCs w:val="28"/>
        </w:rPr>
        <w:t xml:space="preserve"> 2</w:t>
      </w:r>
      <w:proofErr w:type="gramEnd"/>
    </w:p>
    <w:p w14:paraId="22479789" w14:textId="77777777" w:rsidR="005361D1" w:rsidRDefault="005361D1" w:rsidP="005361D1">
      <w:pPr>
        <w:ind w:left="7788" w:firstLine="708"/>
        <w:rPr>
          <w:sz w:val="28"/>
          <w:szCs w:val="28"/>
        </w:rPr>
      </w:pPr>
      <w:r w:rsidRPr="00192D70">
        <w:rPr>
          <w:bCs/>
          <w:sz w:val="28"/>
          <w:szCs w:val="28"/>
        </w:rPr>
        <w:t xml:space="preserve">к </w:t>
      </w:r>
      <w:r>
        <w:rPr>
          <w:bCs/>
          <w:sz w:val="28"/>
          <w:szCs w:val="28"/>
        </w:rPr>
        <w:t xml:space="preserve">муниципальной </w:t>
      </w:r>
      <w:proofErr w:type="gramStart"/>
      <w:r>
        <w:rPr>
          <w:bCs/>
          <w:sz w:val="28"/>
          <w:szCs w:val="28"/>
        </w:rPr>
        <w:t xml:space="preserve">программе </w:t>
      </w:r>
      <w:r w:rsidRPr="00192D70">
        <w:rPr>
          <w:bCs/>
          <w:sz w:val="28"/>
          <w:szCs w:val="28"/>
        </w:rPr>
        <w:t xml:space="preserve"> </w:t>
      </w:r>
      <w:r w:rsidRPr="00192D70">
        <w:rPr>
          <w:sz w:val="28"/>
          <w:szCs w:val="28"/>
        </w:rPr>
        <w:t>муниципального</w:t>
      </w:r>
      <w:proofErr w:type="gramEnd"/>
      <w:r w:rsidRPr="00192D70">
        <w:rPr>
          <w:sz w:val="28"/>
          <w:szCs w:val="28"/>
        </w:rPr>
        <w:t xml:space="preserve"> </w:t>
      </w:r>
    </w:p>
    <w:p w14:paraId="2F8D32F2" w14:textId="77777777" w:rsidR="005361D1" w:rsidRPr="00192D70" w:rsidRDefault="005361D1" w:rsidP="005361D1">
      <w:pPr>
        <w:ind w:left="8505"/>
        <w:rPr>
          <w:bCs/>
          <w:sz w:val="28"/>
          <w:szCs w:val="28"/>
        </w:rPr>
      </w:pPr>
      <w:r w:rsidRPr="00192D70">
        <w:rPr>
          <w:sz w:val="28"/>
          <w:szCs w:val="28"/>
        </w:rPr>
        <w:t>образования Усть-Лабинский район</w:t>
      </w:r>
      <w:r>
        <w:rPr>
          <w:sz w:val="28"/>
          <w:szCs w:val="28"/>
        </w:rPr>
        <w:t xml:space="preserve"> «Семейная политика»</w:t>
      </w:r>
    </w:p>
    <w:p w14:paraId="56E82F07" w14:textId="77777777" w:rsidR="00BA5962" w:rsidRPr="00BA5962" w:rsidRDefault="00BA5962" w:rsidP="00BA5962">
      <w:pPr>
        <w:jc w:val="right"/>
        <w:rPr>
          <w:sz w:val="28"/>
        </w:rPr>
      </w:pPr>
    </w:p>
    <w:p w14:paraId="7339EA94" w14:textId="77777777" w:rsidR="0001246A" w:rsidRDefault="00490740" w:rsidP="00490740">
      <w:pPr>
        <w:jc w:val="center"/>
        <w:rPr>
          <w:b/>
          <w:bCs/>
          <w:sz w:val="28"/>
          <w:szCs w:val="28"/>
          <w:shd w:val="clear" w:color="auto" w:fill="FFFFFF"/>
        </w:rPr>
      </w:pPr>
      <w:r w:rsidRPr="00152A9A">
        <w:rPr>
          <w:b/>
          <w:bCs/>
          <w:sz w:val="28"/>
          <w:szCs w:val="28"/>
          <w:shd w:val="clear" w:color="auto" w:fill="FFFFFF"/>
        </w:rPr>
        <w:t>П</w:t>
      </w:r>
      <w:r w:rsidR="0001246A">
        <w:rPr>
          <w:b/>
          <w:bCs/>
          <w:sz w:val="28"/>
          <w:szCs w:val="28"/>
          <w:shd w:val="clear" w:color="auto" w:fill="FFFFFF"/>
        </w:rPr>
        <w:t xml:space="preserve">еречень основных мероприятий муниципальной программы </w:t>
      </w:r>
    </w:p>
    <w:p w14:paraId="3668E07E" w14:textId="7CA8CFD4" w:rsidR="00490740" w:rsidRDefault="0001246A" w:rsidP="00490740">
      <w:pPr>
        <w:jc w:val="center"/>
        <w:rPr>
          <w:b/>
          <w:bCs/>
          <w:sz w:val="28"/>
          <w:szCs w:val="28"/>
          <w:shd w:val="clear" w:color="auto" w:fill="FFFFFF"/>
        </w:rPr>
      </w:pPr>
      <w:r>
        <w:rPr>
          <w:b/>
          <w:bCs/>
          <w:sz w:val="28"/>
          <w:szCs w:val="28"/>
          <w:shd w:val="clear" w:color="auto" w:fill="FFFFFF"/>
        </w:rPr>
        <w:t xml:space="preserve">муниципального образования Усть-Лабинский </w:t>
      </w:r>
      <w:proofErr w:type="gramStart"/>
      <w:r>
        <w:rPr>
          <w:b/>
          <w:bCs/>
          <w:sz w:val="28"/>
          <w:szCs w:val="28"/>
          <w:shd w:val="clear" w:color="auto" w:fill="FFFFFF"/>
        </w:rPr>
        <w:t xml:space="preserve">район </w:t>
      </w:r>
      <w:r w:rsidR="00490740" w:rsidRPr="00152A9A">
        <w:rPr>
          <w:b/>
          <w:bCs/>
          <w:sz w:val="28"/>
          <w:szCs w:val="28"/>
          <w:shd w:val="clear" w:color="auto" w:fill="FFFFFF"/>
        </w:rPr>
        <w:t xml:space="preserve"> «</w:t>
      </w:r>
      <w:proofErr w:type="gramEnd"/>
      <w:r w:rsidR="00490740" w:rsidRPr="00152A9A">
        <w:rPr>
          <w:b/>
          <w:bCs/>
          <w:sz w:val="28"/>
          <w:szCs w:val="28"/>
          <w:shd w:val="clear" w:color="auto" w:fill="FFFFFF"/>
        </w:rPr>
        <w:t>Семейная политика»</w:t>
      </w:r>
    </w:p>
    <w:p w14:paraId="7E800B56" w14:textId="77777777" w:rsidR="000E3C47" w:rsidRDefault="000E3C47" w:rsidP="00490740">
      <w:pPr>
        <w:jc w:val="center"/>
        <w:rPr>
          <w:b/>
          <w:bCs/>
          <w:sz w:val="28"/>
          <w:szCs w:val="28"/>
          <w:shd w:val="clear" w:color="auto" w:fill="FFFFFF"/>
        </w:rPr>
      </w:pPr>
    </w:p>
    <w:tbl>
      <w:tblPr>
        <w:tblStyle w:val="af"/>
        <w:tblW w:w="0" w:type="auto"/>
        <w:tblInd w:w="-289" w:type="dxa"/>
        <w:tblLook w:val="04A0" w:firstRow="1" w:lastRow="0" w:firstColumn="1" w:lastColumn="0" w:noHBand="0" w:noVBand="1"/>
      </w:tblPr>
      <w:tblGrid>
        <w:gridCol w:w="599"/>
        <w:gridCol w:w="2195"/>
        <w:gridCol w:w="1190"/>
        <w:gridCol w:w="1116"/>
        <w:gridCol w:w="1382"/>
        <w:gridCol w:w="1619"/>
        <w:gridCol w:w="1174"/>
        <w:gridCol w:w="1568"/>
        <w:gridCol w:w="2076"/>
        <w:gridCol w:w="1932"/>
      </w:tblGrid>
      <w:tr w:rsidR="00CC263B" w14:paraId="6B51EA8A" w14:textId="77777777" w:rsidTr="00D67B43">
        <w:tc>
          <w:tcPr>
            <w:tcW w:w="599" w:type="dxa"/>
            <w:vMerge w:val="restart"/>
          </w:tcPr>
          <w:p w14:paraId="283A248D" w14:textId="230D91AB" w:rsidR="000E3C47" w:rsidRPr="00F344B4" w:rsidRDefault="000E3C47" w:rsidP="000E3C47">
            <w:pPr>
              <w:jc w:val="center"/>
              <w:rPr>
                <w:b/>
                <w:bCs/>
                <w:sz w:val="20"/>
                <w:szCs w:val="20"/>
                <w:shd w:val="clear" w:color="auto" w:fill="FFFFFF"/>
              </w:rPr>
            </w:pPr>
            <w:r w:rsidRPr="00F344B4">
              <w:rPr>
                <w:sz w:val="20"/>
                <w:szCs w:val="20"/>
              </w:rPr>
              <w:t>№ п/п</w:t>
            </w:r>
          </w:p>
        </w:tc>
        <w:tc>
          <w:tcPr>
            <w:tcW w:w="2195" w:type="dxa"/>
            <w:vMerge w:val="restart"/>
          </w:tcPr>
          <w:p w14:paraId="59990EC3" w14:textId="5A9A23F6" w:rsidR="000E3C47" w:rsidRPr="00F344B4" w:rsidRDefault="000E3C47" w:rsidP="000E3C47">
            <w:pPr>
              <w:jc w:val="center"/>
              <w:rPr>
                <w:b/>
                <w:bCs/>
                <w:sz w:val="20"/>
                <w:szCs w:val="20"/>
                <w:shd w:val="clear" w:color="auto" w:fill="FFFFFF"/>
              </w:rPr>
            </w:pPr>
            <w:r w:rsidRPr="00F344B4">
              <w:rPr>
                <w:sz w:val="20"/>
                <w:szCs w:val="20"/>
              </w:rPr>
              <w:t>Наименование мероприятия</w:t>
            </w:r>
          </w:p>
        </w:tc>
        <w:tc>
          <w:tcPr>
            <w:tcW w:w="1190" w:type="dxa"/>
            <w:vMerge w:val="restart"/>
          </w:tcPr>
          <w:p w14:paraId="5FD82B00" w14:textId="66628236" w:rsidR="000E3C47" w:rsidRPr="00F344B4" w:rsidRDefault="000E3C47" w:rsidP="000E3C47">
            <w:pPr>
              <w:jc w:val="center"/>
              <w:rPr>
                <w:b/>
                <w:bCs/>
                <w:sz w:val="20"/>
                <w:szCs w:val="20"/>
                <w:shd w:val="clear" w:color="auto" w:fill="FFFFFF"/>
              </w:rPr>
            </w:pPr>
            <w:r w:rsidRPr="00F344B4">
              <w:rPr>
                <w:sz w:val="20"/>
                <w:szCs w:val="20"/>
              </w:rPr>
              <w:t>Годы реализации</w:t>
            </w:r>
          </w:p>
        </w:tc>
        <w:tc>
          <w:tcPr>
            <w:tcW w:w="6859" w:type="dxa"/>
            <w:gridSpan w:val="5"/>
          </w:tcPr>
          <w:p w14:paraId="7271F87C" w14:textId="547A47FB" w:rsidR="000E3C47" w:rsidRPr="00F344B4" w:rsidRDefault="000E3C47" w:rsidP="000E3C47">
            <w:pPr>
              <w:jc w:val="center"/>
              <w:rPr>
                <w:sz w:val="20"/>
                <w:szCs w:val="20"/>
                <w:shd w:val="clear" w:color="auto" w:fill="FFFFFF"/>
              </w:rPr>
            </w:pPr>
            <w:r w:rsidRPr="00F344B4">
              <w:rPr>
                <w:sz w:val="20"/>
                <w:szCs w:val="20"/>
                <w:shd w:val="clear" w:color="auto" w:fill="FFFFFF"/>
              </w:rPr>
              <w:t>Объем финансирования, тыс. рублей</w:t>
            </w:r>
          </w:p>
        </w:tc>
        <w:tc>
          <w:tcPr>
            <w:tcW w:w="2076" w:type="dxa"/>
            <w:vMerge w:val="restart"/>
          </w:tcPr>
          <w:p w14:paraId="1956A276" w14:textId="336EB575" w:rsidR="000E3C47" w:rsidRPr="00F344B4" w:rsidRDefault="000E3C47" w:rsidP="000E3C47">
            <w:pPr>
              <w:jc w:val="center"/>
              <w:rPr>
                <w:b/>
                <w:bCs/>
                <w:sz w:val="20"/>
                <w:szCs w:val="20"/>
                <w:shd w:val="clear" w:color="auto" w:fill="FFFFFF"/>
              </w:rPr>
            </w:pPr>
            <w:r w:rsidRPr="00F344B4">
              <w:rPr>
                <w:sz w:val="20"/>
                <w:szCs w:val="20"/>
              </w:rPr>
              <w:t>Непосредственный результат реализации мероприятия</w:t>
            </w:r>
          </w:p>
        </w:tc>
        <w:tc>
          <w:tcPr>
            <w:tcW w:w="1932" w:type="dxa"/>
            <w:vMerge w:val="restart"/>
          </w:tcPr>
          <w:p w14:paraId="2BA3549F" w14:textId="39341316" w:rsidR="000E3C47" w:rsidRPr="00F344B4" w:rsidRDefault="000E3C47" w:rsidP="000E3C47">
            <w:pPr>
              <w:jc w:val="center"/>
              <w:rPr>
                <w:b/>
                <w:bCs/>
                <w:sz w:val="20"/>
                <w:szCs w:val="20"/>
                <w:shd w:val="clear" w:color="auto" w:fill="FFFFFF"/>
              </w:rPr>
            </w:pPr>
            <w:r w:rsidRPr="00F344B4">
              <w:rPr>
                <w:sz w:val="20"/>
                <w:szCs w:val="20"/>
              </w:rPr>
              <w:t>Муниципальный заказчик, главный распорядитель (распорядитель) бюджетных средств, исполнитель</w:t>
            </w:r>
          </w:p>
        </w:tc>
      </w:tr>
      <w:tr w:rsidR="001A787B" w14:paraId="53F90441" w14:textId="77777777" w:rsidTr="00D67B43">
        <w:tc>
          <w:tcPr>
            <w:tcW w:w="599" w:type="dxa"/>
            <w:vMerge/>
          </w:tcPr>
          <w:p w14:paraId="409FAB04" w14:textId="77777777" w:rsidR="000E3C47" w:rsidRPr="00F344B4" w:rsidRDefault="000E3C47" w:rsidP="00490740">
            <w:pPr>
              <w:jc w:val="center"/>
              <w:rPr>
                <w:b/>
                <w:bCs/>
                <w:sz w:val="20"/>
                <w:szCs w:val="20"/>
                <w:shd w:val="clear" w:color="auto" w:fill="FFFFFF"/>
              </w:rPr>
            </w:pPr>
          </w:p>
        </w:tc>
        <w:tc>
          <w:tcPr>
            <w:tcW w:w="2195" w:type="dxa"/>
            <w:vMerge/>
          </w:tcPr>
          <w:p w14:paraId="48708E19" w14:textId="77777777" w:rsidR="000E3C47" w:rsidRPr="00F344B4" w:rsidRDefault="000E3C47" w:rsidP="00490740">
            <w:pPr>
              <w:jc w:val="center"/>
              <w:rPr>
                <w:b/>
                <w:bCs/>
                <w:sz w:val="20"/>
                <w:szCs w:val="20"/>
                <w:shd w:val="clear" w:color="auto" w:fill="FFFFFF"/>
              </w:rPr>
            </w:pPr>
          </w:p>
        </w:tc>
        <w:tc>
          <w:tcPr>
            <w:tcW w:w="1190" w:type="dxa"/>
            <w:vMerge/>
          </w:tcPr>
          <w:p w14:paraId="2108202A" w14:textId="77777777" w:rsidR="000E3C47" w:rsidRPr="00F344B4" w:rsidRDefault="000E3C47" w:rsidP="00490740">
            <w:pPr>
              <w:jc w:val="center"/>
              <w:rPr>
                <w:b/>
                <w:bCs/>
                <w:sz w:val="20"/>
                <w:szCs w:val="20"/>
                <w:shd w:val="clear" w:color="auto" w:fill="FFFFFF"/>
              </w:rPr>
            </w:pPr>
          </w:p>
        </w:tc>
        <w:tc>
          <w:tcPr>
            <w:tcW w:w="1116" w:type="dxa"/>
            <w:vMerge w:val="restart"/>
          </w:tcPr>
          <w:p w14:paraId="4FC69EE2" w14:textId="7F64B3FB" w:rsidR="000E3C47" w:rsidRPr="00F344B4" w:rsidRDefault="000E3C47" w:rsidP="00490740">
            <w:pPr>
              <w:jc w:val="center"/>
              <w:rPr>
                <w:sz w:val="20"/>
                <w:szCs w:val="20"/>
                <w:shd w:val="clear" w:color="auto" w:fill="FFFFFF"/>
              </w:rPr>
            </w:pPr>
            <w:r w:rsidRPr="00F344B4">
              <w:rPr>
                <w:sz w:val="20"/>
                <w:szCs w:val="20"/>
                <w:shd w:val="clear" w:color="auto" w:fill="FFFFFF"/>
              </w:rPr>
              <w:t>Всего</w:t>
            </w:r>
          </w:p>
        </w:tc>
        <w:tc>
          <w:tcPr>
            <w:tcW w:w="5743" w:type="dxa"/>
            <w:gridSpan w:val="4"/>
          </w:tcPr>
          <w:p w14:paraId="0E1B38EC" w14:textId="7A840060" w:rsidR="000E3C47" w:rsidRPr="00F344B4" w:rsidRDefault="000E3C47" w:rsidP="00490740">
            <w:pPr>
              <w:jc w:val="center"/>
              <w:rPr>
                <w:sz w:val="20"/>
                <w:szCs w:val="20"/>
                <w:shd w:val="clear" w:color="auto" w:fill="FFFFFF"/>
              </w:rPr>
            </w:pPr>
            <w:r w:rsidRPr="00F344B4">
              <w:rPr>
                <w:sz w:val="20"/>
                <w:szCs w:val="20"/>
                <w:shd w:val="clear" w:color="auto" w:fill="FFFFFF"/>
              </w:rPr>
              <w:t>в разрезе источников финансирования</w:t>
            </w:r>
          </w:p>
        </w:tc>
        <w:tc>
          <w:tcPr>
            <w:tcW w:w="2076" w:type="dxa"/>
            <w:vMerge/>
          </w:tcPr>
          <w:p w14:paraId="45637EDD" w14:textId="77777777" w:rsidR="000E3C47" w:rsidRPr="00F344B4" w:rsidRDefault="000E3C47" w:rsidP="00490740">
            <w:pPr>
              <w:jc w:val="center"/>
              <w:rPr>
                <w:b/>
                <w:bCs/>
                <w:sz w:val="20"/>
                <w:szCs w:val="20"/>
                <w:shd w:val="clear" w:color="auto" w:fill="FFFFFF"/>
              </w:rPr>
            </w:pPr>
          </w:p>
        </w:tc>
        <w:tc>
          <w:tcPr>
            <w:tcW w:w="1932" w:type="dxa"/>
            <w:vMerge/>
          </w:tcPr>
          <w:p w14:paraId="1506C8EB" w14:textId="77777777" w:rsidR="000E3C47" w:rsidRPr="00F344B4" w:rsidRDefault="000E3C47" w:rsidP="00490740">
            <w:pPr>
              <w:jc w:val="center"/>
              <w:rPr>
                <w:b/>
                <w:bCs/>
                <w:sz w:val="20"/>
                <w:szCs w:val="20"/>
                <w:shd w:val="clear" w:color="auto" w:fill="FFFFFF"/>
              </w:rPr>
            </w:pPr>
          </w:p>
        </w:tc>
      </w:tr>
      <w:tr w:rsidR="001A787B" w14:paraId="59EFE95D" w14:textId="77777777" w:rsidTr="00D67B43">
        <w:tc>
          <w:tcPr>
            <w:tcW w:w="599" w:type="dxa"/>
            <w:vMerge/>
          </w:tcPr>
          <w:p w14:paraId="13250F6D" w14:textId="77777777" w:rsidR="000E3C47" w:rsidRPr="00F344B4" w:rsidRDefault="000E3C47" w:rsidP="000E3C47">
            <w:pPr>
              <w:jc w:val="center"/>
              <w:rPr>
                <w:b/>
                <w:bCs/>
                <w:sz w:val="20"/>
                <w:szCs w:val="20"/>
                <w:shd w:val="clear" w:color="auto" w:fill="FFFFFF"/>
              </w:rPr>
            </w:pPr>
          </w:p>
        </w:tc>
        <w:tc>
          <w:tcPr>
            <w:tcW w:w="2195" w:type="dxa"/>
            <w:vMerge/>
          </w:tcPr>
          <w:p w14:paraId="0FCD8BF6" w14:textId="77777777" w:rsidR="000E3C47" w:rsidRPr="00F344B4" w:rsidRDefault="000E3C47" w:rsidP="000E3C47">
            <w:pPr>
              <w:jc w:val="center"/>
              <w:rPr>
                <w:b/>
                <w:bCs/>
                <w:sz w:val="20"/>
                <w:szCs w:val="20"/>
                <w:shd w:val="clear" w:color="auto" w:fill="FFFFFF"/>
              </w:rPr>
            </w:pPr>
          </w:p>
        </w:tc>
        <w:tc>
          <w:tcPr>
            <w:tcW w:w="1190" w:type="dxa"/>
            <w:vMerge/>
          </w:tcPr>
          <w:p w14:paraId="5B7F1B28" w14:textId="77777777" w:rsidR="000E3C47" w:rsidRPr="00F344B4" w:rsidRDefault="000E3C47" w:rsidP="000E3C47">
            <w:pPr>
              <w:jc w:val="center"/>
              <w:rPr>
                <w:b/>
                <w:bCs/>
                <w:sz w:val="20"/>
                <w:szCs w:val="20"/>
                <w:shd w:val="clear" w:color="auto" w:fill="FFFFFF"/>
              </w:rPr>
            </w:pPr>
          </w:p>
        </w:tc>
        <w:tc>
          <w:tcPr>
            <w:tcW w:w="1116" w:type="dxa"/>
            <w:vMerge/>
          </w:tcPr>
          <w:p w14:paraId="3641AF9D" w14:textId="77777777" w:rsidR="000E3C47" w:rsidRPr="00F344B4" w:rsidRDefault="000E3C47" w:rsidP="000E3C47">
            <w:pPr>
              <w:jc w:val="center"/>
              <w:rPr>
                <w:b/>
                <w:bCs/>
                <w:sz w:val="20"/>
                <w:szCs w:val="20"/>
                <w:shd w:val="clear" w:color="auto" w:fill="FFFFFF"/>
              </w:rPr>
            </w:pPr>
          </w:p>
        </w:tc>
        <w:tc>
          <w:tcPr>
            <w:tcW w:w="1382" w:type="dxa"/>
          </w:tcPr>
          <w:p w14:paraId="10FAEAF6" w14:textId="51553CD0" w:rsidR="000E3C47" w:rsidRPr="00F344B4" w:rsidRDefault="000E3C47" w:rsidP="000E3C47">
            <w:pPr>
              <w:jc w:val="center"/>
              <w:rPr>
                <w:b/>
                <w:bCs/>
                <w:sz w:val="20"/>
                <w:szCs w:val="20"/>
                <w:shd w:val="clear" w:color="auto" w:fill="FFFFFF"/>
              </w:rPr>
            </w:pPr>
            <w:r w:rsidRPr="00F344B4">
              <w:rPr>
                <w:sz w:val="20"/>
                <w:szCs w:val="20"/>
              </w:rPr>
              <w:t>Федеральный бюджет</w:t>
            </w:r>
          </w:p>
        </w:tc>
        <w:tc>
          <w:tcPr>
            <w:tcW w:w="1619" w:type="dxa"/>
          </w:tcPr>
          <w:p w14:paraId="05149971" w14:textId="4E0AD286" w:rsidR="000E3C47" w:rsidRPr="00F344B4" w:rsidRDefault="000E3C47" w:rsidP="000E3C47">
            <w:pPr>
              <w:jc w:val="center"/>
              <w:rPr>
                <w:b/>
                <w:bCs/>
                <w:sz w:val="20"/>
                <w:szCs w:val="20"/>
                <w:shd w:val="clear" w:color="auto" w:fill="FFFFFF"/>
              </w:rPr>
            </w:pPr>
            <w:r w:rsidRPr="00F344B4">
              <w:rPr>
                <w:sz w:val="20"/>
                <w:szCs w:val="20"/>
              </w:rPr>
              <w:t>Бюджет Краснодарского края</w:t>
            </w:r>
          </w:p>
        </w:tc>
        <w:tc>
          <w:tcPr>
            <w:tcW w:w="1174" w:type="dxa"/>
          </w:tcPr>
          <w:p w14:paraId="024F2EC4" w14:textId="4DE5361B" w:rsidR="000E3C47" w:rsidRPr="00F344B4" w:rsidRDefault="000E3C47" w:rsidP="000E3C47">
            <w:pPr>
              <w:jc w:val="center"/>
              <w:rPr>
                <w:b/>
                <w:bCs/>
                <w:sz w:val="20"/>
                <w:szCs w:val="20"/>
                <w:shd w:val="clear" w:color="auto" w:fill="FFFFFF"/>
              </w:rPr>
            </w:pPr>
            <w:r w:rsidRPr="00F344B4">
              <w:rPr>
                <w:sz w:val="20"/>
                <w:szCs w:val="20"/>
              </w:rPr>
              <w:t>Бюджет МО Усть-Лабинский район</w:t>
            </w:r>
          </w:p>
        </w:tc>
        <w:tc>
          <w:tcPr>
            <w:tcW w:w="1568" w:type="dxa"/>
          </w:tcPr>
          <w:p w14:paraId="32C1B6D9" w14:textId="6D597DA7" w:rsidR="000E3C47" w:rsidRPr="00F344B4" w:rsidRDefault="000E3C47" w:rsidP="000E3C47">
            <w:pPr>
              <w:jc w:val="center"/>
              <w:rPr>
                <w:b/>
                <w:bCs/>
                <w:sz w:val="20"/>
                <w:szCs w:val="20"/>
                <w:shd w:val="clear" w:color="auto" w:fill="FFFFFF"/>
              </w:rPr>
            </w:pPr>
            <w:r w:rsidRPr="00F344B4">
              <w:rPr>
                <w:sz w:val="20"/>
                <w:szCs w:val="20"/>
              </w:rPr>
              <w:t>Внебюджетные источники</w:t>
            </w:r>
          </w:p>
        </w:tc>
        <w:tc>
          <w:tcPr>
            <w:tcW w:w="2076" w:type="dxa"/>
            <w:vMerge/>
          </w:tcPr>
          <w:p w14:paraId="4C906BAA" w14:textId="77777777" w:rsidR="000E3C47" w:rsidRPr="00F344B4" w:rsidRDefault="000E3C47" w:rsidP="000E3C47">
            <w:pPr>
              <w:jc w:val="center"/>
              <w:rPr>
                <w:b/>
                <w:bCs/>
                <w:sz w:val="20"/>
                <w:szCs w:val="20"/>
                <w:shd w:val="clear" w:color="auto" w:fill="FFFFFF"/>
              </w:rPr>
            </w:pPr>
          </w:p>
        </w:tc>
        <w:tc>
          <w:tcPr>
            <w:tcW w:w="1932" w:type="dxa"/>
            <w:vMerge/>
          </w:tcPr>
          <w:p w14:paraId="5B7F3884" w14:textId="77777777" w:rsidR="000E3C47" w:rsidRPr="00F344B4" w:rsidRDefault="000E3C47" w:rsidP="000E3C47">
            <w:pPr>
              <w:jc w:val="center"/>
              <w:rPr>
                <w:b/>
                <w:bCs/>
                <w:sz w:val="20"/>
                <w:szCs w:val="20"/>
                <w:shd w:val="clear" w:color="auto" w:fill="FFFFFF"/>
              </w:rPr>
            </w:pPr>
          </w:p>
        </w:tc>
      </w:tr>
      <w:tr w:rsidR="00282F23" w14:paraId="4F4B786E" w14:textId="77777777" w:rsidTr="00D67B43">
        <w:tc>
          <w:tcPr>
            <w:tcW w:w="599" w:type="dxa"/>
          </w:tcPr>
          <w:p w14:paraId="74C2647E" w14:textId="1D57FE70" w:rsidR="00F344B4" w:rsidRPr="00F344B4" w:rsidRDefault="00F344B4" w:rsidP="000E3C47">
            <w:pPr>
              <w:jc w:val="center"/>
              <w:rPr>
                <w:b/>
                <w:bCs/>
                <w:sz w:val="20"/>
                <w:szCs w:val="20"/>
                <w:shd w:val="clear" w:color="auto" w:fill="FFFFFF"/>
              </w:rPr>
            </w:pPr>
            <w:r w:rsidRPr="00F344B4">
              <w:rPr>
                <w:b/>
                <w:bCs/>
                <w:sz w:val="20"/>
                <w:szCs w:val="20"/>
                <w:shd w:val="clear" w:color="auto" w:fill="FFFFFF"/>
              </w:rPr>
              <w:t>1</w:t>
            </w:r>
          </w:p>
        </w:tc>
        <w:tc>
          <w:tcPr>
            <w:tcW w:w="2195" w:type="dxa"/>
          </w:tcPr>
          <w:p w14:paraId="609630E1" w14:textId="53C8C66F" w:rsidR="00F344B4" w:rsidRPr="00F344B4" w:rsidRDefault="00F344B4" w:rsidP="000E3C47">
            <w:pPr>
              <w:jc w:val="center"/>
              <w:rPr>
                <w:b/>
                <w:bCs/>
                <w:sz w:val="20"/>
                <w:szCs w:val="20"/>
                <w:shd w:val="clear" w:color="auto" w:fill="FFFFFF"/>
              </w:rPr>
            </w:pPr>
            <w:r w:rsidRPr="00F344B4">
              <w:rPr>
                <w:b/>
                <w:bCs/>
                <w:sz w:val="20"/>
                <w:szCs w:val="20"/>
                <w:shd w:val="clear" w:color="auto" w:fill="FFFFFF"/>
              </w:rPr>
              <w:t>2</w:t>
            </w:r>
          </w:p>
        </w:tc>
        <w:tc>
          <w:tcPr>
            <w:tcW w:w="1190" w:type="dxa"/>
          </w:tcPr>
          <w:p w14:paraId="7CDE125C" w14:textId="58716F8F" w:rsidR="00F344B4" w:rsidRPr="00F344B4" w:rsidRDefault="00F344B4" w:rsidP="000E3C47">
            <w:pPr>
              <w:jc w:val="center"/>
              <w:rPr>
                <w:b/>
                <w:bCs/>
                <w:sz w:val="20"/>
                <w:szCs w:val="20"/>
                <w:shd w:val="clear" w:color="auto" w:fill="FFFFFF"/>
              </w:rPr>
            </w:pPr>
            <w:r w:rsidRPr="00F344B4">
              <w:rPr>
                <w:b/>
                <w:bCs/>
                <w:sz w:val="20"/>
                <w:szCs w:val="20"/>
                <w:shd w:val="clear" w:color="auto" w:fill="FFFFFF"/>
              </w:rPr>
              <w:t>3</w:t>
            </w:r>
          </w:p>
        </w:tc>
        <w:tc>
          <w:tcPr>
            <w:tcW w:w="1116" w:type="dxa"/>
          </w:tcPr>
          <w:p w14:paraId="6E733F77" w14:textId="12D1959F" w:rsidR="00F344B4" w:rsidRPr="00F344B4" w:rsidRDefault="00F344B4" w:rsidP="000E3C47">
            <w:pPr>
              <w:jc w:val="center"/>
              <w:rPr>
                <w:b/>
                <w:bCs/>
                <w:sz w:val="20"/>
                <w:szCs w:val="20"/>
                <w:shd w:val="clear" w:color="auto" w:fill="FFFFFF"/>
              </w:rPr>
            </w:pPr>
            <w:r w:rsidRPr="00F344B4">
              <w:rPr>
                <w:b/>
                <w:bCs/>
                <w:sz w:val="20"/>
                <w:szCs w:val="20"/>
                <w:shd w:val="clear" w:color="auto" w:fill="FFFFFF"/>
              </w:rPr>
              <w:t>4</w:t>
            </w:r>
          </w:p>
        </w:tc>
        <w:tc>
          <w:tcPr>
            <w:tcW w:w="1382" w:type="dxa"/>
          </w:tcPr>
          <w:p w14:paraId="5656B5BC" w14:textId="0D65B1FB" w:rsidR="00F344B4" w:rsidRPr="00F344B4" w:rsidRDefault="00F344B4" w:rsidP="000E3C47">
            <w:pPr>
              <w:jc w:val="center"/>
              <w:rPr>
                <w:b/>
                <w:bCs/>
                <w:sz w:val="20"/>
                <w:szCs w:val="20"/>
              </w:rPr>
            </w:pPr>
            <w:r w:rsidRPr="00F344B4">
              <w:rPr>
                <w:b/>
                <w:bCs/>
                <w:sz w:val="20"/>
                <w:szCs w:val="20"/>
              </w:rPr>
              <w:t>5</w:t>
            </w:r>
          </w:p>
        </w:tc>
        <w:tc>
          <w:tcPr>
            <w:tcW w:w="1619" w:type="dxa"/>
          </w:tcPr>
          <w:p w14:paraId="5786D0BA" w14:textId="1169AD06" w:rsidR="00F344B4" w:rsidRPr="00F344B4" w:rsidRDefault="00F344B4" w:rsidP="000E3C47">
            <w:pPr>
              <w:jc w:val="center"/>
              <w:rPr>
                <w:b/>
                <w:bCs/>
                <w:sz w:val="20"/>
                <w:szCs w:val="20"/>
              </w:rPr>
            </w:pPr>
            <w:r w:rsidRPr="00F344B4">
              <w:rPr>
                <w:b/>
                <w:bCs/>
                <w:sz w:val="20"/>
                <w:szCs w:val="20"/>
              </w:rPr>
              <w:t>6</w:t>
            </w:r>
          </w:p>
        </w:tc>
        <w:tc>
          <w:tcPr>
            <w:tcW w:w="1174" w:type="dxa"/>
          </w:tcPr>
          <w:p w14:paraId="6A024AD5" w14:textId="32D09178" w:rsidR="00F344B4" w:rsidRPr="00F344B4" w:rsidRDefault="00F344B4" w:rsidP="000E3C47">
            <w:pPr>
              <w:jc w:val="center"/>
              <w:rPr>
                <w:b/>
                <w:bCs/>
                <w:sz w:val="20"/>
                <w:szCs w:val="20"/>
              </w:rPr>
            </w:pPr>
            <w:r w:rsidRPr="00F344B4">
              <w:rPr>
                <w:b/>
                <w:bCs/>
                <w:sz w:val="20"/>
                <w:szCs w:val="20"/>
              </w:rPr>
              <w:t>7</w:t>
            </w:r>
          </w:p>
        </w:tc>
        <w:tc>
          <w:tcPr>
            <w:tcW w:w="1568" w:type="dxa"/>
          </w:tcPr>
          <w:p w14:paraId="74FDB05B" w14:textId="06697B52" w:rsidR="00F344B4" w:rsidRPr="00F344B4" w:rsidRDefault="00F344B4" w:rsidP="000E3C47">
            <w:pPr>
              <w:jc w:val="center"/>
              <w:rPr>
                <w:b/>
                <w:bCs/>
                <w:sz w:val="20"/>
                <w:szCs w:val="20"/>
              </w:rPr>
            </w:pPr>
            <w:r w:rsidRPr="00F344B4">
              <w:rPr>
                <w:b/>
                <w:bCs/>
                <w:sz w:val="20"/>
                <w:szCs w:val="20"/>
              </w:rPr>
              <w:t>8</w:t>
            </w:r>
          </w:p>
        </w:tc>
        <w:tc>
          <w:tcPr>
            <w:tcW w:w="2076" w:type="dxa"/>
          </w:tcPr>
          <w:p w14:paraId="4363913D" w14:textId="17AC9A49" w:rsidR="00F344B4" w:rsidRPr="00F344B4" w:rsidRDefault="00F344B4" w:rsidP="000E3C47">
            <w:pPr>
              <w:jc w:val="center"/>
              <w:rPr>
                <w:b/>
                <w:bCs/>
                <w:sz w:val="20"/>
                <w:szCs w:val="20"/>
                <w:shd w:val="clear" w:color="auto" w:fill="FFFFFF"/>
              </w:rPr>
            </w:pPr>
            <w:r w:rsidRPr="00F344B4">
              <w:rPr>
                <w:b/>
                <w:bCs/>
                <w:sz w:val="20"/>
                <w:szCs w:val="20"/>
                <w:shd w:val="clear" w:color="auto" w:fill="FFFFFF"/>
              </w:rPr>
              <w:t>9</w:t>
            </w:r>
          </w:p>
        </w:tc>
        <w:tc>
          <w:tcPr>
            <w:tcW w:w="1932" w:type="dxa"/>
          </w:tcPr>
          <w:p w14:paraId="5DC7A681" w14:textId="604EBC81" w:rsidR="00F344B4" w:rsidRPr="00F344B4" w:rsidRDefault="00F344B4" w:rsidP="000E3C47">
            <w:pPr>
              <w:jc w:val="center"/>
              <w:rPr>
                <w:b/>
                <w:bCs/>
                <w:sz w:val="20"/>
                <w:szCs w:val="20"/>
                <w:shd w:val="clear" w:color="auto" w:fill="FFFFFF"/>
              </w:rPr>
            </w:pPr>
            <w:r w:rsidRPr="00F344B4">
              <w:rPr>
                <w:b/>
                <w:bCs/>
                <w:sz w:val="20"/>
                <w:szCs w:val="20"/>
                <w:shd w:val="clear" w:color="auto" w:fill="FFFFFF"/>
              </w:rPr>
              <w:t>10</w:t>
            </w:r>
          </w:p>
        </w:tc>
      </w:tr>
      <w:tr w:rsidR="000E3C47" w14:paraId="38A7DAFE" w14:textId="77777777" w:rsidTr="00F344B4">
        <w:tc>
          <w:tcPr>
            <w:tcW w:w="14851" w:type="dxa"/>
            <w:gridSpan w:val="10"/>
          </w:tcPr>
          <w:p w14:paraId="43DBC892" w14:textId="59ACDFC8" w:rsidR="000E3C47" w:rsidRDefault="000E3C47" w:rsidP="000E3C47">
            <w:pPr>
              <w:jc w:val="center"/>
              <w:rPr>
                <w:b/>
                <w:bCs/>
                <w:sz w:val="22"/>
                <w:szCs w:val="22"/>
                <w:shd w:val="clear" w:color="auto" w:fill="FFFFFF"/>
              </w:rPr>
            </w:pPr>
            <w:r>
              <w:rPr>
                <w:b/>
                <w:bCs/>
                <w:sz w:val="22"/>
                <w:szCs w:val="22"/>
                <w:shd w:val="clear" w:color="auto" w:fill="FFFFFF"/>
              </w:rPr>
              <w:t xml:space="preserve">Цель: </w:t>
            </w:r>
            <w:r w:rsidRPr="000E3C47">
              <w:rPr>
                <w:b/>
                <w:bCs/>
                <w:sz w:val="22"/>
                <w:szCs w:val="22"/>
                <w:shd w:val="clear" w:color="auto" w:fill="FFFFFF"/>
              </w:rPr>
              <w:t>Реализация семейной политики в муниципальном образовании Усть-</w:t>
            </w:r>
            <w:proofErr w:type="gramStart"/>
            <w:r w:rsidRPr="000E3C47">
              <w:rPr>
                <w:b/>
                <w:bCs/>
                <w:sz w:val="22"/>
                <w:szCs w:val="22"/>
                <w:shd w:val="clear" w:color="auto" w:fill="FFFFFF"/>
              </w:rPr>
              <w:t>Лабинский  район</w:t>
            </w:r>
            <w:proofErr w:type="gramEnd"/>
            <w:r w:rsidRPr="000E3C47">
              <w:rPr>
                <w:b/>
                <w:bCs/>
                <w:sz w:val="22"/>
                <w:szCs w:val="22"/>
                <w:shd w:val="clear" w:color="auto" w:fill="FFFFFF"/>
              </w:rPr>
              <w:t xml:space="preserve">, направленной на семейное воспитание детей-сирот и детей, оставшихся без попечения родителей, социальную поддержку  детей-сирот и детей, оставшихся без попечения родителей, </w:t>
            </w:r>
          </w:p>
          <w:p w14:paraId="55B174CA" w14:textId="1581E147" w:rsidR="000E3C47" w:rsidRPr="000E3C47" w:rsidRDefault="000E3C47" w:rsidP="000E3C47">
            <w:pPr>
              <w:jc w:val="center"/>
              <w:rPr>
                <w:b/>
                <w:bCs/>
                <w:sz w:val="22"/>
                <w:szCs w:val="22"/>
                <w:shd w:val="clear" w:color="auto" w:fill="FFFFFF"/>
              </w:rPr>
            </w:pPr>
            <w:r w:rsidRPr="000E3C47">
              <w:rPr>
                <w:b/>
                <w:bCs/>
                <w:sz w:val="22"/>
                <w:szCs w:val="22"/>
                <w:shd w:val="clear" w:color="auto" w:fill="FFFFFF"/>
              </w:rPr>
              <w:t>и лиц из их числа</w:t>
            </w:r>
          </w:p>
        </w:tc>
      </w:tr>
      <w:tr w:rsidR="00F344B4" w14:paraId="3CF12577" w14:textId="77777777" w:rsidTr="00F344B4">
        <w:tc>
          <w:tcPr>
            <w:tcW w:w="14851" w:type="dxa"/>
            <w:gridSpan w:val="10"/>
          </w:tcPr>
          <w:p w14:paraId="0E047F3C" w14:textId="32AC1219" w:rsidR="00F344B4" w:rsidRPr="00F344B4" w:rsidRDefault="00F344B4" w:rsidP="00490740">
            <w:pPr>
              <w:jc w:val="center"/>
              <w:rPr>
                <w:b/>
                <w:bCs/>
                <w:sz w:val="22"/>
                <w:szCs w:val="22"/>
                <w:shd w:val="clear" w:color="auto" w:fill="FFFFFF"/>
              </w:rPr>
            </w:pPr>
            <w:r w:rsidRPr="00F344B4">
              <w:rPr>
                <w:b/>
                <w:bCs/>
                <w:sz w:val="22"/>
                <w:szCs w:val="22"/>
                <w:shd w:val="clear" w:color="auto" w:fill="FFFFFF"/>
              </w:rPr>
              <w:t xml:space="preserve">Задача 1. Устройство детей-сирот и детей, оставшихся без попечения родителей, в семьи  </w:t>
            </w:r>
          </w:p>
        </w:tc>
      </w:tr>
      <w:tr w:rsidR="00CC263B" w:rsidRPr="001A787B" w14:paraId="609D0291" w14:textId="77777777" w:rsidTr="00D67B43">
        <w:tc>
          <w:tcPr>
            <w:tcW w:w="599" w:type="dxa"/>
            <w:vMerge w:val="restart"/>
          </w:tcPr>
          <w:p w14:paraId="7AAD558B" w14:textId="22A282C6" w:rsidR="00F344B4" w:rsidRPr="001A787B" w:rsidRDefault="00F344B4" w:rsidP="00F344B4">
            <w:pPr>
              <w:jc w:val="center"/>
              <w:rPr>
                <w:sz w:val="20"/>
                <w:szCs w:val="20"/>
                <w:shd w:val="clear" w:color="auto" w:fill="FFFFFF"/>
              </w:rPr>
            </w:pPr>
            <w:r w:rsidRPr="001A787B">
              <w:rPr>
                <w:sz w:val="20"/>
                <w:szCs w:val="20"/>
              </w:rPr>
              <w:t>1.1</w:t>
            </w:r>
          </w:p>
          <w:p w14:paraId="0A37295D" w14:textId="7295DF88" w:rsidR="00F344B4" w:rsidRPr="001A787B" w:rsidRDefault="00F344B4" w:rsidP="00F344B4">
            <w:pPr>
              <w:jc w:val="center"/>
              <w:rPr>
                <w:sz w:val="20"/>
                <w:szCs w:val="20"/>
                <w:shd w:val="clear" w:color="auto" w:fill="FFFFFF"/>
              </w:rPr>
            </w:pPr>
          </w:p>
        </w:tc>
        <w:tc>
          <w:tcPr>
            <w:tcW w:w="2195" w:type="dxa"/>
            <w:vMerge w:val="restart"/>
          </w:tcPr>
          <w:p w14:paraId="013A942E" w14:textId="55035F36" w:rsidR="00F344B4" w:rsidRPr="001A787B" w:rsidRDefault="00F344B4" w:rsidP="00CC263B">
            <w:pPr>
              <w:jc w:val="center"/>
              <w:rPr>
                <w:sz w:val="20"/>
                <w:szCs w:val="20"/>
                <w:shd w:val="clear" w:color="auto" w:fill="FFFFFF"/>
              </w:rPr>
            </w:pPr>
            <w:r w:rsidRPr="001A787B">
              <w:rPr>
                <w:sz w:val="20"/>
                <w:szCs w:val="2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1190" w:type="dxa"/>
          </w:tcPr>
          <w:p w14:paraId="3F534F73" w14:textId="06F09915" w:rsidR="00F344B4" w:rsidRPr="001A787B" w:rsidRDefault="00F344B4" w:rsidP="00F344B4">
            <w:pPr>
              <w:jc w:val="center"/>
              <w:rPr>
                <w:sz w:val="20"/>
                <w:szCs w:val="20"/>
                <w:shd w:val="clear" w:color="auto" w:fill="FFFFFF"/>
              </w:rPr>
            </w:pPr>
            <w:r w:rsidRPr="001A787B">
              <w:rPr>
                <w:sz w:val="20"/>
                <w:szCs w:val="20"/>
              </w:rPr>
              <w:t>2024 год</w:t>
            </w:r>
          </w:p>
        </w:tc>
        <w:tc>
          <w:tcPr>
            <w:tcW w:w="1116" w:type="dxa"/>
          </w:tcPr>
          <w:p w14:paraId="7A1BC518" w14:textId="701FC155" w:rsidR="00F344B4" w:rsidRPr="001A787B" w:rsidRDefault="00F344B4" w:rsidP="00F344B4">
            <w:pPr>
              <w:jc w:val="center"/>
              <w:rPr>
                <w:sz w:val="20"/>
                <w:szCs w:val="20"/>
                <w:shd w:val="clear" w:color="auto" w:fill="FFFFFF"/>
              </w:rPr>
            </w:pPr>
            <w:r w:rsidRPr="001A787B">
              <w:rPr>
                <w:sz w:val="20"/>
                <w:szCs w:val="20"/>
              </w:rPr>
              <w:t xml:space="preserve">7 483,5   </w:t>
            </w:r>
          </w:p>
        </w:tc>
        <w:tc>
          <w:tcPr>
            <w:tcW w:w="1382" w:type="dxa"/>
          </w:tcPr>
          <w:p w14:paraId="1665189E" w14:textId="1F1CF5DD" w:rsidR="00F344B4" w:rsidRPr="001A787B" w:rsidRDefault="00F344B4" w:rsidP="00F344B4">
            <w:pPr>
              <w:jc w:val="center"/>
              <w:rPr>
                <w:sz w:val="20"/>
                <w:szCs w:val="20"/>
                <w:shd w:val="clear" w:color="auto" w:fill="FFFFFF"/>
              </w:rPr>
            </w:pPr>
            <w:r w:rsidRPr="001A787B">
              <w:rPr>
                <w:sz w:val="20"/>
                <w:szCs w:val="20"/>
                <w:shd w:val="clear" w:color="auto" w:fill="FFFFFF"/>
              </w:rPr>
              <w:t>0</w:t>
            </w:r>
          </w:p>
        </w:tc>
        <w:tc>
          <w:tcPr>
            <w:tcW w:w="1619" w:type="dxa"/>
          </w:tcPr>
          <w:p w14:paraId="3F6E1248" w14:textId="226ECFA3" w:rsidR="00F344B4" w:rsidRPr="001A787B" w:rsidRDefault="00F344B4" w:rsidP="00F344B4">
            <w:pPr>
              <w:jc w:val="center"/>
              <w:rPr>
                <w:sz w:val="20"/>
                <w:szCs w:val="20"/>
                <w:shd w:val="clear" w:color="auto" w:fill="FFFFFF"/>
              </w:rPr>
            </w:pPr>
            <w:r w:rsidRPr="001A787B">
              <w:rPr>
                <w:sz w:val="20"/>
                <w:szCs w:val="20"/>
              </w:rPr>
              <w:t>7 483,5</w:t>
            </w:r>
          </w:p>
        </w:tc>
        <w:tc>
          <w:tcPr>
            <w:tcW w:w="1174" w:type="dxa"/>
          </w:tcPr>
          <w:p w14:paraId="7CC0266D" w14:textId="749E8693" w:rsidR="00F344B4" w:rsidRPr="001A787B" w:rsidRDefault="00F344B4" w:rsidP="00F344B4">
            <w:pPr>
              <w:jc w:val="center"/>
              <w:rPr>
                <w:sz w:val="20"/>
                <w:szCs w:val="20"/>
                <w:shd w:val="clear" w:color="auto" w:fill="FFFFFF"/>
              </w:rPr>
            </w:pPr>
            <w:r w:rsidRPr="001A787B">
              <w:rPr>
                <w:sz w:val="20"/>
                <w:szCs w:val="20"/>
                <w:shd w:val="clear" w:color="auto" w:fill="FFFFFF"/>
              </w:rPr>
              <w:t>0</w:t>
            </w:r>
          </w:p>
        </w:tc>
        <w:tc>
          <w:tcPr>
            <w:tcW w:w="1568" w:type="dxa"/>
          </w:tcPr>
          <w:p w14:paraId="728F0E5E" w14:textId="3608B66E" w:rsidR="00F344B4" w:rsidRPr="001A787B" w:rsidRDefault="00F344B4" w:rsidP="00F344B4">
            <w:pPr>
              <w:jc w:val="center"/>
              <w:rPr>
                <w:sz w:val="20"/>
                <w:szCs w:val="20"/>
                <w:shd w:val="clear" w:color="auto" w:fill="FFFFFF"/>
              </w:rPr>
            </w:pPr>
            <w:r w:rsidRPr="001A787B">
              <w:rPr>
                <w:sz w:val="20"/>
                <w:szCs w:val="20"/>
                <w:shd w:val="clear" w:color="auto" w:fill="FFFFFF"/>
              </w:rPr>
              <w:t>0</w:t>
            </w:r>
          </w:p>
        </w:tc>
        <w:tc>
          <w:tcPr>
            <w:tcW w:w="2076" w:type="dxa"/>
            <w:vMerge w:val="restart"/>
          </w:tcPr>
          <w:p w14:paraId="5CAD3A94" w14:textId="71E5F31C" w:rsidR="00F344B4" w:rsidRPr="00F344B4" w:rsidRDefault="00BF7C8C" w:rsidP="00F344B4">
            <w:pPr>
              <w:jc w:val="center"/>
              <w:rPr>
                <w:sz w:val="20"/>
                <w:szCs w:val="20"/>
                <w:shd w:val="clear" w:color="auto" w:fill="FFFFFF"/>
              </w:rPr>
            </w:pPr>
            <w:r>
              <w:rPr>
                <w:sz w:val="20"/>
                <w:szCs w:val="20"/>
                <w:shd w:val="clear" w:color="auto" w:fill="FFFFFF"/>
              </w:rPr>
              <w:t>9</w:t>
            </w:r>
            <w:r w:rsidR="00F344B4" w:rsidRPr="00F344B4">
              <w:rPr>
                <w:sz w:val="20"/>
                <w:szCs w:val="20"/>
                <w:shd w:val="clear" w:color="auto" w:fill="FFFFFF"/>
              </w:rPr>
              <w:t xml:space="preserve"> специалистов отдела, осуществляющи</w:t>
            </w:r>
            <w:r w:rsidR="00F344B4" w:rsidRPr="001A787B">
              <w:rPr>
                <w:sz w:val="20"/>
                <w:szCs w:val="20"/>
                <w:shd w:val="clear" w:color="auto" w:fill="FFFFFF"/>
              </w:rPr>
              <w:t>х</w:t>
            </w:r>
            <w:r w:rsidR="00F344B4" w:rsidRPr="00F344B4">
              <w:rPr>
                <w:sz w:val="20"/>
                <w:szCs w:val="20"/>
                <w:shd w:val="clear" w:color="auto" w:fill="FFFFFF"/>
              </w:rPr>
              <w:t xml:space="preserve"> полномочия по опеке и попечительству в отношении несовершеннолетних</w:t>
            </w:r>
          </w:p>
          <w:p w14:paraId="75272634" w14:textId="10FFA168" w:rsidR="00F344B4" w:rsidRPr="001A787B" w:rsidRDefault="00F344B4" w:rsidP="00F344B4">
            <w:pPr>
              <w:jc w:val="center"/>
              <w:rPr>
                <w:sz w:val="20"/>
                <w:szCs w:val="20"/>
                <w:shd w:val="clear" w:color="auto" w:fill="FFFFFF"/>
              </w:rPr>
            </w:pPr>
          </w:p>
        </w:tc>
        <w:tc>
          <w:tcPr>
            <w:tcW w:w="1932" w:type="dxa"/>
            <w:vMerge w:val="restart"/>
          </w:tcPr>
          <w:p w14:paraId="22244430" w14:textId="77777777" w:rsidR="00F344B4" w:rsidRPr="001A787B" w:rsidRDefault="00F344B4" w:rsidP="00F344B4">
            <w:pPr>
              <w:jc w:val="center"/>
              <w:rPr>
                <w:sz w:val="20"/>
                <w:szCs w:val="20"/>
              </w:rPr>
            </w:pPr>
            <w:r w:rsidRPr="001A787B">
              <w:rPr>
                <w:sz w:val="20"/>
                <w:szCs w:val="20"/>
              </w:rPr>
              <w:t xml:space="preserve">Отдел по вопросам семьи и детства администрации муниципального образования </w:t>
            </w:r>
          </w:p>
          <w:p w14:paraId="79F1950B" w14:textId="0D62CB77" w:rsidR="00F344B4" w:rsidRPr="001A787B" w:rsidRDefault="00F344B4" w:rsidP="00F344B4">
            <w:pPr>
              <w:jc w:val="center"/>
              <w:rPr>
                <w:sz w:val="20"/>
                <w:szCs w:val="20"/>
                <w:shd w:val="clear" w:color="auto" w:fill="FFFFFF"/>
              </w:rPr>
            </w:pPr>
            <w:r w:rsidRPr="001A787B">
              <w:rPr>
                <w:sz w:val="20"/>
                <w:szCs w:val="20"/>
              </w:rPr>
              <w:t>Усть-Лабинский район</w:t>
            </w:r>
          </w:p>
        </w:tc>
      </w:tr>
      <w:tr w:rsidR="00CC263B" w:rsidRPr="001A787B" w14:paraId="09CCF844" w14:textId="77777777" w:rsidTr="00D67B43">
        <w:tc>
          <w:tcPr>
            <w:tcW w:w="599" w:type="dxa"/>
            <w:vMerge/>
          </w:tcPr>
          <w:p w14:paraId="027857E3" w14:textId="77777777" w:rsidR="00F344B4" w:rsidRPr="001A787B" w:rsidRDefault="00F344B4" w:rsidP="00F344B4">
            <w:pPr>
              <w:jc w:val="center"/>
              <w:rPr>
                <w:b/>
                <w:bCs/>
                <w:sz w:val="20"/>
                <w:szCs w:val="20"/>
                <w:shd w:val="clear" w:color="auto" w:fill="FFFFFF"/>
              </w:rPr>
            </w:pPr>
          </w:p>
        </w:tc>
        <w:tc>
          <w:tcPr>
            <w:tcW w:w="2195" w:type="dxa"/>
            <w:vMerge/>
          </w:tcPr>
          <w:p w14:paraId="5DD03F75" w14:textId="77777777" w:rsidR="00F344B4" w:rsidRPr="001A787B" w:rsidRDefault="00F344B4" w:rsidP="00F344B4">
            <w:pPr>
              <w:jc w:val="center"/>
              <w:rPr>
                <w:b/>
                <w:bCs/>
                <w:sz w:val="20"/>
                <w:szCs w:val="20"/>
                <w:shd w:val="clear" w:color="auto" w:fill="FFFFFF"/>
              </w:rPr>
            </w:pPr>
          </w:p>
        </w:tc>
        <w:tc>
          <w:tcPr>
            <w:tcW w:w="1190" w:type="dxa"/>
          </w:tcPr>
          <w:p w14:paraId="191F5ADA" w14:textId="3462CD8B" w:rsidR="00F344B4" w:rsidRPr="001A787B" w:rsidRDefault="00F344B4" w:rsidP="00F344B4">
            <w:pPr>
              <w:jc w:val="center"/>
              <w:rPr>
                <w:b/>
                <w:bCs/>
                <w:sz w:val="20"/>
                <w:szCs w:val="20"/>
                <w:shd w:val="clear" w:color="auto" w:fill="FFFFFF"/>
              </w:rPr>
            </w:pPr>
            <w:r w:rsidRPr="001A787B">
              <w:rPr>
                <w:sz w:val="20"/>
                <w:szCs w:val="20"/>
              </w:rPr>
              <w:t>2025 год</w:t>
            </w:r>
          </w:p>
        </w:tc>
        <w:tc>
          <w:tcPr>
            <w:tcW w:w="1116" w:type="dxa"/>
          </w:tcPr>
          <w:p w14:paraId="62ED2486" w14:textId="4847E4A5" w:rsidR="00F344B4" w:rsidRPr="001A787B" w:rsidRDefault="00F344B4" w:rsidP="00F344B4">
            <w:pPr>
              <w:jc w:val="center"/>
              <w:rPr>
                <w:b/>
                <w:bCs/>
                <w:sz w:val="20"/>
                <w:szCs w:val="20"/>
                <w:shd w:val="clear" w:color="auto" w:fill="FFFFFF"/>
              </w:rPr>
            </w:pPr>
            <w:r w:rsidRPr="001A787B">
              <w:rPr>
                <w:sz w:val="20"/>
                <w:szCs w:val="20"/>
              </w:rPr>
              <w:t>7 483,5</w:t>
            </w:r>
          </w:p>
        </w:tc>
        <w:tc>
          <w:tcPr>
            <w:tcW w:w="1382" w:type="dxa"/>
          </w:tcPr>
          <w:p w14:paraId="3E9F25E3" w14:textId="3510DC5A" w:rsidR="00F344B4" w:rsidRPr="001A787B" w:rsidRDefault="00F344B4" w:rsidP="00F344B4">
            <w:pPr>
              <w:jc w:val="center"/>
              <w:rPr>
                <w:sz w:val="20"/>
                <w:szCs w:val="20"/>
                <w:shd w:val="clear" w:color="auto" w:fill="FFFFFF"/>
              </w:rPr>
            </w:pPr>
            <w:r w:rsidRPr="001A787B">
              <w:rPr>
                <w:sz w:val="20"/>
                <w:szCs w:val="20"/>
                <w:shd w:val="clear" w:color="auto" w:fill="FFFFFF"/>
              </w:rPr>
              <w:t>0</w:t>
            </w:r>
          </w:p>
        </w:tc>
        <w:tc>
          <w:tcPr>
            <w:tcW w:w="1619" w:type="dxa"/>
          </w:tcPr>
          <w:p w14:paraId="7A7D3CF1" w14:textId="1020757D" w:rsidR="00F344B4" w:rsidRPr="001A787B" w:rsidRDefault="00F344B4" w:rsidP="00F344B4">
            <w:pPr>
              <w:jc w:val="center"/>
              <w:rPr>
                <w:sz w:val="20"/>
                <w:szCs w:val="20"/>
                <w:shd w:val="clear" w:color="auto" w:fill="FFFFFF"/>
              </w:rPr>
            </w:pPr>
            <w:r w:rsidRPr="001A787B">
              <w:rPr>
                <w:sz w:val="20"/>
                <w:szCs w:val="20"/>
              </w:rPr>
              <w:t>7 483,5</w:t>
            </w:r>
          </w:p>
        </w:tc>
        <w:tc>
          <w:tcPr>
            <w:tcW w:w="1174" w:type="dxa"/>
          </w:tcPr>
          <w:p w14:paraId="3197F4B2" w14:textId="009DB3E3" w:rsidR="00F344B4" w:rsidRPr="001A787B" w:rsidRDefault="00F344B4" w:rsidP="00F344B4">
            <w:pPr>
              <w:jc w:val="center"/>
              <w:rPr>
                <w:sz w:val="20"/>
                <w:szCs w:val="20"/>
                <w:shd w:val="clear" w:color="auto" w:fill="FFFFFF"/>
              </w:rPr>
            </w:pPr>
            <w:r w:rsidRPr="001A787B">
              <w:rPr>
                <w:sz w:val="20"/>
                <w:szCs w:val="20"/>
                <w:shd w:val="clear" w:color="auto" w:fill="FFFFFF"/>
              </w:rPr>
              <w:t>0</w:t>
            </w:r>
          </w:p>
        </w:tc>
        <w:tc>
          <w:tcPr>
            <w:tcW w:w="1568" w:type="dxa"/>
          </w:tcPr>
          <w:p w14:paraId="2D930FFB" w14:textId="074B61F9" w:rsidR="00F344B4" w:rsidRPr="001A787B" w:rsidRDefault="00F344B4" w:rsidP="00F344B4">
            <w:pPr>
              <w:jc w:val="center"/>
              <w:rPr>
                <w:sz w:val="20"/>
                <w:szCs w:val="20"/>
                <w:shd w:val="clear" w:color="auto" w:fill="FFFFFF"/>
              </w:rPr>
            </w:pPr>
            <w:r w:rsidRPr="001A787B">
              <w:rPr>
                <w:sz w:val="20"/>
                <w:szCs w:val="20"/>
                <w:shd w:val="clear" w:color="auto" w:fill="FFFFFF"/>
              </w:rPr>
              <w:t>0</w:t>
            </w:r>
          </w:p>
        </w:tc>
        <w:tc>
          <w:tcPr>
            <w:tcW w:w="2076" w:type="dxa"/>
            <w:vMerge/>
          </w:tcPr>
          <w:p w14:paraId="7DD8D650" w14:textId="77777777" w:rsidR="00F344B4" w:rsidRPr="001A787B" w:rsidRDefault="00F344B4" w:rsidP="00F344B4">
            <w:pPr>
              <w:jc w:val="center"/>
              <w:rPr>
                <w:b/>
                <w:bCs/>
                <w:sz w:val="20"/>
                <w:szCs w:val="20"/>
                <w:shd w:val="clear" w:color="auto" w:fill="FFFFFF"/>
              </w:rPr>
            </w:pPr>
          </w:p>
        </w:tc>
        <w:tc>
          <w:tcPr>
            <w:tcW w:w="1932" w:type="dxa"/>
            <w:vMerge/>
          </w:tcPr>
          <w:p w14:paraId="02A2BBDE" w14:textId="77777777" w:rsidR="00F344B4" w:rsidRPr="001A787B" w:rsidRDefault="00F344B4" w:rsidP="00F344B4">
            <w:pPr>
              <w:jc w:val="center"/>
              <w:rPr>
                <w:b/>
                <w:bCs/>
                <w:sz w:val="20"/>
                <w:szCs w:val="20"/>
                <w:shd w:val="clear" w:color="auto" w:fill="FFFFFF"/>
              </w:rPr>
            </w:pPr>
          </w:p>
        </w:tc>
      </w:tr>
      <w:tr w:rsidR="00CC263B" w:rsidRPr="001A787B" w14:paraId="556E9477" w14:textId="77777777" w:rsidTr="00D67B43">
        <w:tc>
          <w:tcPr>
            <w:tcW w:w="599" w:type="dxa"/>
            <w:vMerge/>
          </w:tcPr>
          <w:p w14:paraId="175D0672" w14:textId="77777777" w:rsidR="00F344B4" w:rsidRPr="001A787B" w:rsidRDefault="00F344B4" w:rsidP="00F344B4">
            <w:pPr>
              <w:jc w:val="center"/>
              <w:rPr>
                <w:b/>
                <w:bCs/>
                <w:sz w:val="20"/>
                <w:szCs w:val="20"/>
                <w:shd w:val="clear" w:color="auto" w:fill="FFFFFF"/>
              </w:rPr>
            </w:pPr>
          </w:p>
        </w:tc>
        <w:tc>
          <w:tcPr>
            <w:tcW w:w="2195" w:type="dxa"/>
            <w:vMerge/>
          </w:tcPr>
          <w:p w14:paraId="66CD10AA" w14:textId="77777777" w:rsidR="00F344B4" w:rsidRPr="001A787B" w:rsidRDefault="00F344B4" w:rsidP="00F344B4">
            <w:pPr>
              <w:jc w:val="center"/>
              <w:rPr>
                <w:b/>
                <w:bCs/>
                <w:sz w:val="20"/>
                <w:szCs w:val="20"/>
                <w:shd w:val="clear" w:color="auto" w:fill="FFFFFF"/>
              </w:rPr>
            </w:pPr>
          </w:p>
        </w:tc>
        <w:tc>
          <w:tcPr>
            <w:tcW w:w="1190" w:type="dxa"/>
          </w:tcPr>
          <w:p w14:paraId="64052E03" w14:textId="4EB56BB3" w:rsidR="00F344B4" w:rsidRPr="001A787B" w:rsidRDefault="00F344B4" w:rsidP="00F344B4">
            <w:pPr>
              <w:jc w:val="center"/>
              <w:rPr>
                <w:b/>
                <w:bCs/>
                <w:sz w:val="20"/>
                <w:szCs w:val="20"/>
                <w:shd w:val="clear" w:color="auto" w:fill="FFFFFF"/>
              </w:rPr>
            </w:pPr>
            <w:r w:rsidRPr="001A787B">
              <w:rPr>
                <w:sz w:val="20"/>
                <w:szCs w:val="20"/>
              </w:rPr>
              <w:t>2026 год</w:t>
            </w:r>
          </w:p>
        </w:tc>
        <w:tc>
          <w:tcPr>
            <w:tcW w:w="1116" w:type="dxa"/>
          </w:tcPr>
          <w:p w14:paraId="35C30447" w14:textId="4855D1CA" w:rsidR="00F344B4" w:rsidRPr="001A787B" w:rsidRDefault="00F344B4" w:rsidP="00F344B4">
            <w:pPr>
              <w:jc w:val="center"/>
              <w:rPr>
                <w:b/>
                <w:bCs/>
                <w:sz w:val="20"/>
                <w:szCs w:val="20"/>
                <w:shd w:val="clear" w:color="auto" w:fill="FFFFFF"/>
              </w:rPr>
            </w:pPr>
            <w:r w:rsidRPr="001A787B">
              <w:rPr>
                <w:sz w:val="20"/>
                <w:szCs w:val="20"/>
              </w:rPr>
              <w:t>-</w:t>
            </w:r>
          </w:p>
        </w:tc>
        <w:tc>
          <w:tcPr>
            <w:tcW w:w="1382" w:type="dxa"/>
          </w:tcPr>
          <w:p w14:paraId="1587F3CF" w14:textId="41D113DD" w:rsidR="00F344B4" w:rsidRPr="001A787B" w:rsidRDefault="00F344B4" w:rsidP="00F344B4">
            <w:pPr>
              <w:jc w:val="center"/>
              <w:rPr>
                <w:sz w:val="20"/>
                <w:szCs w:val="20"/>
                <w:shd w:val="clear" w:color="auto" w:fill="FFFFFF"/>
              </w:rPr>
            </w:pPr>
            <w:r w:rsidRPr="001A787B">
              <w:rPr>
                <w:sz w:val="20"/>
                <w:szCs w:val="20"/>
              </w:rPr>
              <w:t>-</w:t>
            </w:r>
          </w:p>
        </w:tc>
        <w:tc>
          <w:tcPr>
            <w:tcW w:w="1619" w:type="dxa"/>
          </w:tcPr>
          <w:p w14:paraId="1BA101C7" w14:textId="3B9DB3AC" w:rsidR="00F344B4" w:rsidRPr="001A787B" w:rsidRDefault="00F344B4" w:rsidP="00F344B4">
            <w:pPr>
              <w:jc w:val="center"/>
              <w:rPr>
                <w:sz w:val="20"/>
                <w:szCs w:val="20"/>
                <w:shd w:val="clear" w:color="auto" w:fill="FFFFFF"/>
              </w:rPr>
            </w:pPr>
            <w:r w:rsidRPr="001A787B">
              <w:rPr>
                <w:sz w:val="20"/>
                <w:szCs w:val="20"/>
              </w:rPr>
              <w:t>-</w:t>
            </w:r>
          </w:p>
        </w:tc>
        <w:tc>
          <w:tcPr>
            <w:tcW w:w="1174" w:type="dxa"/>
          </w:tcPr>
          <w:p w14:paraId="0ACDDDE7" w14:textId="2470CA61" w:rsidR="00F344B4" w:rsidRPr="001A787B" w:rsidRDefault="00F344B4" w:rsidP="00F344B4">
            <w:pPr>
              <w:jc w:val="center"/>
              <w:rPr>
                <w:sz w:val="20"/>
                <w:szCs w:val="20"/>
                <w:shd w:val="clear" w:color="auto" w:fill="FFFFFF"/>
              </w:rPr>
            </w:pPr>
            <w:r w:rsidRPr="001A787B">
              <w:rPr>
                <w:sz w:val="20"/>
                <w:szCs w:val="20"/>
              </w:rPr>
              <w:t>-</w:t>
            </w:r>
          </w:p>
        </w:tc>
        <w:tc>
          <w:tcPr>
            <w:tcW w:w="1568" w:type="dxa"/>
          </w:tcPr>
          <w:p w14:paraId="16C699A6" w14:textId="51E9CEDF" w:rsidR="00F344B4" w:rsidRPr="001A787B" w:rsidRDefault="00F344B4" w:rsidP="00F344B4">
            <w:pPr>
              <w:jc w:val="center"/>
              <w:rPr>
                <w:sz w:val="20"/>
                <w:szCs w:val="20"/>
                <w:shd w:val="clear" w:color="auto" w:fill="FFFFFF"/>
              </w:rPr>
            </w:pPr>
            <w:r w:rsidRPr="001A787B">
              <w:rPr>
                <w:sz w:val="20"/>
                <w:szCs w:val="20"/>
              </w:rPr>
              <w:t>-</w:t>
            </w:r>
          </w:p>
        </w:tc>
        <w:tc>
          <w:tcPr>
            <w:tcW w:w="2076" w:type="dxa"/>
            <w:vMerge/>
          </w:tcPr>
          <w:p w14:paraId="5C0127A8" w14:textId="77777777" w:rsidR="00F344B4" w:rsidRPr="001A787B" w:rsidRDefault="00F344B4" w:rsidP="00F344B4">
            <w:pPr>
              <w:jc w:val="center"/>
              <w:rPr>
                <w:b/>
                <w:bCs/>
                <w:sz w:val="20"/>
                <w:szCs w:val="20"/>
                <w:shd w:val="clear" w:color="auto" w:fill="FFFFFF"/>
              </w:rPr>
            </w:pPr>
          </w:p>
        </w:tc>
        <w:tc>
          <w:tcPr>
            <w:tcW w:w="1932" w:type="dxa"/>
            <w:vMerge/>
          </w:tcPr>
          <w:p w14:paraId="335B3445" w14:textId="77777777" w:rsidR="00F344B4" w:rsidRPr="001A787B" w:rsidRDefault="00F344B4" w:rsidP="00F344B4">
            <w:pPr>
              <w:jc w:val="center"/>
              <w:rPr>
                <w:b/>
                <w:bCs/>
                <w:sz w:val="20"/>
                <w:szCs w:val="20"/>
                <w:shd w:val="clear" w:color="auto" w:fill="FFFFFF"/>
              </w:rPr>
            </w:pPr>
          </w:p>
        </w:tc>
      </w:tr>
      <w:tr w:rsidR="00CC263B" w:rsidRPr="001A787B" w14:paraId="0E9C985B" w14:textId="77777777" w:rsidTr="00D67B43">
        <w:tc>
          <w:tcPr>
            <w:tcW w:w="599" w:type="dxa"/>
            <w:vMerge/>
          </w:tcPr>
          <w:p w14:paraId="0E427373" w14:textId="77777777" w:rsidR="00F344B4" w:rsidRPr="001A787B" w:rsidRDefault="00F344B4" w:rsidP="00F344B4">
            <w:pPr>
              <w:jc w:val="center"/>
              <w:rPr>
                <w:b/>
                <w:bCs/>
                <w:sz w:val="20"/>
                <w:szCs w:val="20"/>
                <w:shd w:val="clear" w:color="auto" w:fill="FFFFFF"/>
              </w:rPr>
            </w:pPr>
          </w:p>
        </w:tc>
        <w:tc>
          <w:tcPr>
            <w:tcW w:w="2195" w:type="dxa"/>
            <w:vMerge/>
          </w:tcPr>
          <w:p w14:paraId="2653AA91" w14:textId="77777777" w:rsidR="00F344B4" w:rsidRPr="001A787B" w:rsidRDefault="00F344B4" w:rsidP="00F344B4">
            <w:pPr>
              <w:jc w:val="center"/>
              <w:rPr>
                <w:b/>
                <w:bCs/>
                <w:sz w:val="20"/>
                <w:szCs w:val="20"/>
                <w:shd w:val="clear" w:color="auto" w:fill="FFFFFF"/>
              </w:rPr>
            </w:pPr>
          </w:p>
        </w:tc>
        <w:tc>
          <w:tcPr>
            <w:tcW w:w="1190" w:type="dxa"/>
          </w:tcPr>
          <w:p w14:paraId="72C34175" w14:textId="66B51BBA" w:rsidR="00F344B4" w:rsidRPr="001A787B" w:rsidRDefault="00F344B4" w:rsidP="00F344B4">
            <w:pPr>
              <w:jc w:val="center"/>
              <w:rPr>
                <w:b/>
                <w:bCs/>
                <w:sz w:val="20"/>
                <w:szCs w:val="20"/>
                <w:shd w:val="clear" w:color="auto" w:fill="FFFFFF"/>
              </w:rPr>
            </w:pPr>
            <w:r w:rsidRPr="001A787B">
              <w:rPr>
                <w:sz w:val="20"/>
                <w:szCs w:val="20"/>
              </w:rPr>
              <w:t>2027 год</w:t>
            </w:r>
          </w:p>
        </w:tc>
        <w:tc>
          <w:tcPr>
            <w:tcW w:w="1116" w:type="dxa"/>
          </w:tcPr>
          <w:p w14:paraId="47B31BF7" w14:textId="08CE573D" w:rsidR="00F344B4" w:rsidRPr="001A787B" w:rsidRDefault="00F344B4" w:rsidP="00F344B4">
            <w:pPr>
              <w:jc w:val="center"/>
              <w:rPr>
                <w:b/>
                <w:bCs/>
                <w:sz w:val="20"/>
                <w:szCs w:val="20"/>
                <w:shd w:val="clear" w:color="auto" w:fill="FFFFFF"/>
              </w:rPr>
            </w:pPr>
            <w:r w:rsidRPr="001A787B">
              <w:rPr>
                <w:sz w:val="20"/>
                <w:szCs w:val="20"/>
              </w:rPr>
              <w:t>-</w:t>
            </w:r>
          </w:p>
        </w:tc>
        <w:tc>
          <w:tcPr>
            <w:tcW w:w="1382" w:type="dxa"/>
          </w:tcPr>
          <w:p w14:paraId="3D44B350" w14:textId="0CF3CC05" w:rsidR="00F344B4" w:rsidRPr="001A787B" w:rsidRDefault="00F344B4" w:rsidP="00F344B4">
            <w:pPr>
              <w:jc w:val="center"/>
              <w:rPr>
                <w:sz w:val="20"/>
                <w:szCs w:val="20"/>
                <w:shd w:val="clear" w:color="auto" w:fill="FFFFFF"/>
              </w:rPr>
            </w:pPr>
            <w:r w:rsidRPr="001A787B">
              <w:rPr>
                <w:sz w:val="20"/>
                <w:szCs w:val="20"/>
              </w:rPr>
              <w:t>-</w:t>
            </w:r>
          </w:p>
        </w:tc>
        <w:tc>
          <w:tcPr>
            <w:tcW w:w="1619" w:type="dxa"/>
          </w:tcPr>
          <w:p w14:paraId="0F9FE313" w14:textId="2C029079" w:rsidR="00F344B4" w:rsidRPr="001A787B" w:rsidRDefault="00F344B4" w:rsidP="00F344B4">
            <w:pPr>
              <w:jc w:val="center"/>
              <w:rPr>
                <w:sz w:val="20"/>
                <w:szCs w:val="20"/>
                <w:shd w:val="clear" w:color="auto" w:fill="FFFFFF"/>
              </w:rPr>
            </w:pPr>
            <w:r w:rsidRPr="001A787B">
              <w:rPr>
                <w:sz w:val="20"/>
                <w:szCs w:val="20"/>
              </w:rPr>
              <w:t>-</w:t>
            </w:r>
          </w:p>
        </w:tc>
        <w:tc>
          <w:tcPr>
            <w:tcW w:w="1174" w:type="dxa"/>
          </w:tcPr>
          <w:p w14:paraId="03D70FAC" w14:textId="1610B6FE" w:rsidR="00F344B4" w:rsidRPr="001A787B" w:rsidRDefault="00F344B4" w:rsidP="00F344B4">
            <w:pPr>
              <w:jc w:val="center"/>
              <w:rPr>
                <w:sz w:val="20"/>
                <w:szCs w:val="20"/>
                <w:shd w:val="clear" w:color="auto" w:fill="FFFFFF"/>
              </w:rPr>
            </w:pPr>
            <w:r w:rsidRPr="001A787B">
              <w:rPr>
                <w:sz w:val="20"/>
                <w:szCs w:val="20"/>
              </w:rPr>
              <w:t>-</w:t>
            </w:r>
          </w:p>
        </w:tc>
        <w:tc>
          <w:tcPr>
            <w:tcW w:w="1568" w:type="dxa"/>
          </w:tcPr>
          <w:p w14:paraId="6C80DCB3" w14:textId="11B216A8" w:rsidR="00F344B4" w:rsidRPr="001A787B" w:rsidRDefault="00F344B4" w:rsidP="00F344B4">
            <w:pPr>
              <w:jc w:val="center"/>
              <w:rPr>
                <w:sz w:val="20"/>
                <w:szCs w:val="20"/>
                <w:shd w:val="clear" w:color="auto" w:fill="FFFFFF"/>
              </w:rPr>
            </w:pPr>
            <w:r w:rsidRPr="001A787B">
              <w:rPr>
                <w:sz w:val="20"/>
                <w:szCs w:val="20"/>
              </w:rPr>
              <w:t>-</w:t>
            </w:r>
          </w:p>
        </w:tc>
        <w:tc>
          <w:tcPr>
            <w:tcW w:w="2076" w:type="dxa"/>
            <w:vMerge/>
          </w:tcPr>
          <w:p w14:paraId="269FA71B" w14:textId="77777777" w:rsidR="00F344B4" w:rsidRPr="001A787B" w:rsidRDefault="00F344B4" w:rsidP="00F344B4">
            <w:pPr>
              <w:jc w:val="center"/>
              <w:rPr>
                <w:b/>
                <w:bCs/>
                <w:sz w:val="20"/>
                <w:szCs w:val="20"/>
                <w:shd w:val="clear" w:color="auto" w:fill="FFFFFF"/>
              </w:rPr>
            </w:pPr>
          </w:p>
        </w:tc>
        <w:tc>
          <w:tcPr>
            <w:tcW w:w="1932" w:type="dxa"/>
            <w:vMerge/>
          </w:tcPr>
          <w:p w14:paraId="55DA75D3" w14:textId="77777777" w:rsidR="00F344B4" w:rsidRPr="001A787B" w:rsidRDefault="00F344B4" w:rsidP="00F344B4">
            <w:pPr>
              <w:jc w:val="center"/>
              <w:rPr>
                <w:b/>
                <w:bCs/>
                <w:sz w:val="20"/>
                <w:szCs w:val="20"/>
                <w:shd w:val="clear" w:color="auto" w:fill="FFFFFF"/>
              </w:rPr>
            </w:pPr>
          </w:p>
        </w:tc>
      </w:tr>
      <w:tr w:rsidR="00CC263B" w:rsidRPr="001A787B" w14:paraId="092D0025" w14:textId="77777777" w:rsidTr="00D67B43">
        <w:tc>
          <w:tcPr>
            <w:tcW w:w="599" w:type="dxa"/>
            <w:vMerge/>
          </w:tcPr>
          <w:p w14:paraId="288D9641" w14:textId="77777777" w:rsidR="00F344B4" w:rsidRPr="001A787B" w:rsidRDefault="00F344B4" w:rsidP="00F344B4">
            <w:pPr>
              <w:jc w:val="center"/>
              <w:rPr>
                <w:b/>
                <w:bCs/>
                <w:sz w:val="20"/>
                <w:szCs w:val="20"/>
                <w:shd w:val="clear" w:color="auto" w:fill="FFFFFF"/>
              </w:rPr>
            </w:pPr>
          </w:p>
        </w:tc>
        <w:tc>
          <w:tcPr>
            <w:tcW w:w="2195" w:type="dxa"/>
            <w:vMerge/>
          </w:tcPr>
          <w:p w14:paraId="5ACA021F" w14:textId="77777777" w:rsidR="00F344B4" w:rsidRPr="001A787B" w:rsidRDefault="00F344B4" w:rsidP="00F344B4">
            <w:pPr>
              <w:jc w:val="center"/>
              <w:rPr>
                <w:b/>
                <w:bCs/>
                <w:sz w:val="20"/>
                <w:szCs w:val="20"/>
                <w:shd w:val="clear" w:color="auto" w:fill="FFFFFF"/>
              </w:rPr>
            </w:pPr>
          </w:p>
        </w:tc>
        <w:tc>
          <w:tcPr>
            <w:tcW w:w="1190" w:type="dxa"/>
          </w:tcPr>
          <w:p w14:paraId="12C0362E" w14:textId="15287CDC" w:rsidR="00F344B4" w:rsidRPr="001A787B" w:rsidRDefault="00F344B4" w:rsidP="00F344B4">
            <w:pPr>
              <w:jc w:val="center"/>
              <w:rPr>
                <w:b/>
                <w:bCs/>
                <w:sz w:val="20"/>
                <w:szCs w:val="20"/>
                <w:shd w:val="clear" w:color="auto" w:fill="FFFFFF"/>
              </w:rPr>
            </w:pPr>
            <w:r w:rsidRPr="001A787B">
              <w:rPr>
                <w:sz w:val="20"/>
                <w:szCs w:val="20"/>
              </w:rPr>
              <w:t>2028 год</w:t>
            </w:r>
          </w:p>
        </w:tc>
        <w:tc>
          <w:tcPr>
            <w:tcW w:w="1116" w:type="dxa"/>
          </w:tcPr>
          <w:p w14:paraId="72EB5128" w14:textId="23D4E753" w:rsidR="00F344B4" w:rsidRPr="001A787B" w:rsidRDefault="00F344B4" w:rsidP="00F344B4">
            <w:pPr>
              <w:jc w:val="center"/>
              <w:rPr>
                <w:b/>
                <w:bCs/>
                <w:sz w:val="20"/>
                <w:szCs w:val="20"/>
                <w:shd w:val="clear" w:color="auto" w:fill="FFFFFF"/>
              </w:rPr>
            </w:pPr>
            <w:r w:rsidRPr="001A787B">
              <w:rPr>
                <w:sz w:val="20"/>
                <w:szCs w:val="20"/>
              </w:rPr>
              <w:t>-</w:t>
            </w:r>
          </w:p>
        </w:tc>
        <w:tc>
          <w:tcPr>
            <w:tcW w:w="1382" w:type="dxa"/>
          </w:tcPr>
          <w:p w14:paraId="4895728D" w14:textId="7FE6A145" w:rsidR="00F344B4" w:rsidRPr="001A787B" w:rsidRDefault="00F344B4" w:rsidP="00F344B4">
            <w:pPr>
              <w:jc w:val="center"/>
              <w:rPr>
                <w:sz w:val="20"/>
                <w:szCs w:val="20"/>
                <w:shd w:val="clear" w:color="auto" w:fill="FFFFFF"/>
              </w:rPr>
            </w:pPr>
            <w:r w:rsidRPr="001A787B">
              <w:rPr>
                <w:sz w:val="20"/>
                <w:szCs w:val="20"/>
              </w:rPr>
              <w:t>-</w:t>
            </w:r>
          </w:p>
        </w:tc>
        <w:tc>
          <w:tcPr>
            <w:tcW w:w="1619" w:type="dxa"/>
          </w:tcPr>
          <w:p w14:paraId="2858715A" w14:textId="796D3444" w:rsidR="00F344B4" w:rsidRPr="001A787B" w:rsidRDefault="00F344B4" w:rsidP="00F344B4">
            <w:pPr>
              <w:jc w:val="center"/>
              <w:rPr>
                <w:sz w:val="20"/>
                <w:szCs w:val="20"/>
                <w:shd w:val="clear" w:color="auto" w:fill="FFFFFF"/>
              </w:rPr>
            </w:pPr>
            <w:r w:rsidRPr="001A787B">
              <w:rPr>
                <w:sz w:val="20"/>
                <w:szCs w:val="20"/>
              </w:rPr>
              <w:t>-</w:t>
            </w:r>
          </w:p>
        </w:tc>
        <w:tc>
          <w:tcPr>
            <w:tcW w:w="1174" w:type="dxa"/>
          </w:tcPr>
          <w:p w14:paraId="64015346" w14:textId="1A48FA41" w:rsidR="00F344B4" w:rsidRPr="001A787B" w:rsidRDefault="00F344B4" w:rsidP="00F344B4">
            <w:pPr>
              <w:jc w:val="center"/>
              <w:rPr>
                <w:sz w:val="20"/>
                <w:szCs w:val="20"/>
                <w:shd w:val="clear" w:color="auto" w:fill="FFFFFF"/>
              </w:rPr>
            </w:pPr>
            <w:r w:rsidRPr="001A787B">
              <w:rPr>
                <w:sz w:val="20"/>
                <w:szCs w:val="20"/>
              </w:rPr>
              <w:t>-</w:t>
            </w:r>
          </w:p>
        </w:tc>
        <w:tc>
          <w:tcPr>
            <w:tcW w:w="1568" w:type="dxa"/>
          </w:tcPr>
          <w:p w14:paraId="21E48C82" w14:textId="781BF61B" w:rsidR="00F344B4" w:rsidRPr="001A787B" w:rsidRDefault="00F344B4" w:rsidP="00F344B4">
            <w:pPr>
              <w:jc w:val="center"/>
              <w:rPr>
                <w:sz w:val="20"/>
                <w:szCs w:val="20"/>
                <w:shd w:val="clear" w:color="auto" w:fill="FFFFFF"/>
              </w:rPr>
            </w:pPr>
            <w:r w:rsidRPr="001A787B">
              <w:rPr>
                <w:sz w:val="20"/>
                <w:szCs w:val="20"/>
              </w:rPr>
              <w:t>-</w:t>
            </w:r>
          </w:p>
        </w:tc>
        <w:tc>
          <w:tcPr>
            <w:tcW w:w="2076" w:type="dxa"/>
            <w:vMerge/>
          </w:tcPr>
          <w:p w14:paraId="57EF162A" w14:textId="77777777" w:rsidR="00F344B4" w:rsidRPr="001A787B" w:rsidRDefault="00F344B4" w:rsidP="00F344B4">
            <w:pPr>
              <w:jc w:val="center"/>
              <w:rPr>
                <w:b/>
                <w:bCs/>
                <w:sz w:val="20"/>
                <w:szCs w:val="20"/>
                <w:shd w:val="clear" w:color="auto" w:fill="FFFFFF"/>
              </w:rPr>
            </w:pPr>
          </w:p>
        </w:tc>
        <w:tc>
          <w:tcPr>
            <w:tcW w:w="1932" w:type="dxa"/>
            <w:vMerge/>
          </w:tcPr>
          <w:p w14:paraId="0A323947" w14:textId="77777777" w:rsidR="00F344B4" w:rsidRPr="001A787B" w:rsidRDefault="00F344B4" w:rsidP="00F344B4">
            <w:pPr>
              <w:jc w:val="center"/>
              <w:rPr>
                <w:b/>
                <w:bCs/>
                <w:sz w:val="20"/>
                <w:szCs w:val="20"/>
                <w:shd w:val="clear" w:color="auto" w:fill="FFFFFF"/>
              </w:rPr>
            </w:pPr>
          </w:p>
        </w:tc>
      </w:tr>
      <w:tr w:rsidR="00CC263B" w:rsidRPr="001A787B" w14:paraId="389631C4" w14:textId="77777777" w:rsidTr="00D67B43">
        <w:tc>
          <w:tcPr>
            <w:tcW w:w="599" w:type="dxa"/>
            <w:vMerge/>
          </w:tcPr>
          <w:p w14:paraId="1E6B2F1C" w14:textId="77777777" w:rsidR="00F344B4" w:rsidRPr="001A787B" w:rsidRDefault="00F344B4" w:rsidP="00F344B4">
            <w:pPr>
              <w:jc w:val="center"/>
              <w:rPr>
                <w:b/>
                <w:bCs/>
                <w:sz w:val="20"/>
                <w:szCs w:val="20"/>
                <w:shd w:val="clear" w:color="auto" w:fill="FFFFFF"/>
              </w:rPr>
            </w:pPr>
          </w:p>
        </w:tc>
        <w:tc>
          <w:tcPr>
            <w:tcW w:w="2195" w:type="dxa"/>
            <w:vMerge/>
          </w:tcPr>
          <w:p w14:paraId="10FB0A55" w14:textId="77777777" w:rsidR="00F344B4" w:rsidRPr="001A787B" w:rsidRDefault="00F344B4" w:rsidP="00F344B4">
            <w:pPr>
              <w:jc w:val="center"/>
              <w:rPr>
                <w:b/>
                <w:bCs/>
                <w:sz w:val="20"/>
                <w:szCs w:val="20"/>
                <w:shd w:val="clear" w:color="auto" w:fill="FFFFFF"/>
              </w:rPr>
            </w:pPr>
          </w:p>
        </w:tc>
        <w:tc>
          <w:tcPr>
            <w:tcW w:w="1190" w:type="dxa"/>
          </w:tcPr>
          <w:p w14:paraId="09C82B76" w14:textId="05EC0F12" w:rsidR="00F344B4" w:rsidRPr="001A787B" w:rsidRDefault="00F344B4" w:rsidP="00F344B4">
            <w:pPr>
              <w:jc w:val="center"/>
              <w:rPr>
                <w:b/>
                <w:bCs/>
                <w:sz w:val="20"/>
                <w:szCs w:val="20"/>
                <w:shd w:val="clear" w:color="auto" w:fill="FFFFFF"/>
              </w:rPr>
            </w:pPr>
            <w:r w:rsidRPr="001A787B">
              <w:rPr>
                <w:sz w:val="20"/>
                <w:szCs w:val="20"/>
              </w:rPr>
              <w:t>2029 год</w:t>
            </w:r>
          </w:p>
        </w:tc>
        <w:tc>
          <w:tcPr>
            <w:tcW w:w="1116" w:type="dxa"/>
          </w:tcPr>
          <w:p w14:paraId="5F37F368" w14:textId="4F0B0D34" w:rsidR="00F344B4" w:rsidRPr="001A787B" w:rsidRDefault="00F344B4" w:rsidP="00F344B4">
            <w:pPr>
              <w:jc w:val="center"/>
              <w:rPr>
                <w:b/>
                <w:bCs/>
                <w:sz w:val="20"/>
                <w:szCs w:val="20"/>
                <w:shd w:val="clear" w:color="auto" w:fill="FFFFFF"/>
              </w:rPr>
            </w:pPr>
            <w:r w:rsidRPr="001A787B">
              <w:rPr>
                <w:sz w:val="20"/>
                <w:szCs w:val="20"/>
              </w:rPr>
              <w:t>-</w:t>
            </w:r>
          </w:p>
        </w:tc>
        <w:tc>
          <w:tcPr>
            <w:tcW w:w="1382" w:type="dxa"/>
          </w:tcPr>
          <w:p w14:paraId="0081B6B3" w14:textId="4DC5E2E1" w:rsidR="00F344B4" w:rsidRPr="001A787B" w:rsidRDefault="00F344B4" w:rsidP="00F344B4">
            <w:pPr>
              <w:jc w:val="center"/>
              <w:rPr>
                <w:sz w:val="20"/>
                <w:szCs w:val="20"/>
                <w:shd w:val="clear" w:color="auto" w:fill="FFFFFF"/>
              </w:rPr>
            </w:pPr>
            <w:r w:rsidRPr="001A787B">
              <w:rPr>
                <w:sz w:val="20"/>
                <w:szCs w:val="20"/>
              </w:rPr>
              <w:t>-</w:t>
            </w:r>
          </w:p>
        </w:tc>
        <w:tc>
          <w:tcPr>
            <w:tcW w:w="1619" w:type="dxa"/>
          </w:tcPr>
          <w:p w14:paraId="0B4AA34F" w14:textId="6D7B0B63" w:rsidR="00F344B4" w:rsidRPr="001A787B" w:rsidRDefault="00F344B4" w:rsidP="00F344B4">
            <w:pPr>
              <w:jc w:val="center"/>
              <w:rPr>
                <w:sz w:val="20"/>
                <w:szCs w:val="20"/>
                <w:shd w:val="clear" w:color="auto" w:fill="FFFFFF"/>
              </w:rPr>
            </w:pPr>
            <w:r w:rsidRPr="001A787B">
              <w:rPr>
                <w:sz w:val="20"/>
                <w:szCs w:val="20"/>
              </w:rPr>
              <w:t>-</w:t>
            </w:r>
          </w:p>
        </w:tc>
        <w:tc>
          <w:tcPr>
            <w:tcW w:w="1174" w:type="dxa"/>
          </w:tcPr>
          <w:p w14:paraId="4967BC9B" w14:textId="7CB54A21" w:rsidR="00F344B4" w:rsidRPr="001A787B" w:rsidRDefault="00F344B4" w:rsidP="00F344B4">
            <w:pPr>
              <w:jc w:val="center"/>
              <w:rPr>
                <w:sz w:val="20"/>
                <w:szCs w:val="20"/>
                <w:shd w:val="clear" w:color="auto" w:fill="FFFFFF"/>
              </w:rPr>
            </w:pPr>
            <w:r w:rsidRPr="001A787B">
              <w:rPr>
                <w:sz w:val="20"/>
                <w:szCs w:val="20"/>
              </w:rPr>
              <w:t>-</w:t>
            </w:r>
          </w:p>
        </w:tc>
        <w:tc>
          <w:tcPr>
            <w:tcW w:w="1568" w:type="dxa"/>
          </w:tcPr>
          <w:p w14:paraId="2BBB6069" w14:textId="63BD6A29" w:rsidR="00F344B4" w:rsidRPr="001A787B" w:rsidRDefault="00F344B4" w:rsidP="00F344B4">
            <w:pPr>
              <w:jc w:val="center"/>
              <w:rPr>
                <w:sz w:val="20"/>
                <w:szCs w:val="20"/>
                <w:shd w:val="clear" w:color="auto" w:fill="FFFFFF"/>
              </w:rPr>
            </w:pPr>
            <w:r w:rsidRPr="001A787B">
              <w:rPr>
                <w:sz w:val="20"/>
                <w:szCs w:val="20"/>
              </w:rPr>
              <w:t>-</w:t>
            </w:r>
          </w:p>
        </w:tc>
        <w:tc>
          <w:tcPr>
            <w:tcW w:w="2076" w:type="dxa"/>
            <w:vMerge/>
          </w:tcPr>
          <w:p w14:paraId="4E6E7310" w14:textId="77777777" w:rsidR="00F344B4" w:rsidRPr="001A787B" w:rsidRDefault="00F344B4" w:rsidP="00F344B4">
            <w:pPr>
              <w:jc w:val="center"/>
              <w:rPr>
                <w:b/>
                <w:bCs/>
                <w:sz w:val="20"/>
                <w:szCs w:val="20"/>
                <w:shd w:val="clear" w:color="auto" w:fill="FFFFFF"/>
              </w:rPr>
            </w:pPr>
          </w:p>
        </w:tc>
        <w:tc>
          <w:tcPr>
            <w:tcW w:w="1932" w:type="dxa"/>
            <w:vMerge/>
          </w:tcPr>
          <w:p w14:paraId="7E40FB42" w14:textId="77777777" w:rsidR="00F344B4" w:rsidRPr="001A787B" w:rsidRDefault="00F344B4" w:rsidP="00F344B4">
            <w:pPr>
              <w:jc w:val="center"/>
              <w:rPr>
                <w:b/>
                <w:bCs/>
                <w:sz w:val="20"/>
                <w:szCs w:val="20"/>
                <w:shd w:val="clear" w:color="auto" w:fill="FFFFFF"/>
              </w:rPr>
            </w:pPr>
          </w:p>
        </w:tc>
      </w:tr>
      <w:tr w:rsidR="00CC263B" w:rsidRPr="001A787B" w14:paraId="6A3F72A4" w14:textId="77777777" w:rsidTr="00D67B43">
        <w:tc>
          <w:tcPr>
            <w:tcW w:w="599" w:type="dxa"/>
            <w:vMerge/>
            <w:tcBorders>
              <w:bottom w:val="single" w:sz="12" w:space="0" w:color="auto"/>
            </w:tcBorders>
          </w:tcPr>
          <w:p w14:paraId="74FFF5C8" w14:textId="77777777" w:rsidR="00F344B4" w:rsidRPr="001A787B" w:rsidRDefault="00F344B4" w:rsidP="00F344B4">
            <w:pPr>
              <w:jc w:val="center"/>
              <w:rPr>
                <w:b/>
                <w:bCs/>
                <w:sz w:val="20"/>
                <w:szCs w:val="20"/>
                <w:shd w:val="clear" w:color="auto" w:fill="FFFFFF"/>
              </w:rPr>
            </w:pPr>
          </w:p>
        </w:tc>
        <w:tc>
          <w:tcPr>
            <w:tcW w:w="2195" w:type="dxa"/>
            <w:vMerge/>
            <w:tcBorders>
              <w:bottom w:val="single" w:sz="12" w:space="0" w:color="auto"/>
            </w:tcBorders>
          </w:tcPr>
          <w:p w14:paraId="1A84E1BC" w14:textId="77777777" w:rsidR="00F344B4" w:rsidRPr="001A787B" w:rsidRDefault="00F344B4" w:rsidP="00F344B4">
            <w:pPr>
              <w:jc w:val="center"/>
              <w:rPr>
                <w:b/>
                <w:bCs/>
                <w:sz w:val="20"/>
                <w:szCs w:val="20"/>
                <w:shd w:val="clear" w:color="auto" w:fill="FFFFFF"/>
              </w:rPr>
            </w:pPr>
          </w:p>
        </w:tc>
        <w:tc>
          <w:tcPr>
            <w:tcW w:w="1190" w:type="dxa"/>
            <w:tcBorders>
              <w:bottom w:val="single" w:sz="12" w:space="0" w:color="auto"/>
            </w:tcBorders>
          </w:tcPr>
          <w:p w14:paraId="76D4A84F" w14:textId="4381F697" w:rsidR="00F344B4" w:rsidRPr="001A787B" w:rsidRDefault="00F344B4" w:rsidP="00F344B4">
            <w:pPr>
              <w:jc w:val="center"/>
              <w:rPr>
                <w:b/>
                <w:bCs/>
                <w:sz w:val="20"/>
                <w:szCs w:val="20"/>
                <w:shd w:val="clear" w:color="auto" w:fill="FFFFFF"/>
              </w:rPr>
            </w:pPr>
            <w:r w:rsidRPr="001A787B">
              <w:rPr>
                <w:b/>
                <w:bCs/>
                <w:sz w:val="20"/>
                <w:szCs w:val="20"/>
              </w:rPr>
              <w:t>Всего</w:t>
            </w:r>
          </w:p>
        </w:tc>
        <w:tc>
          <w:tcPr>
            <w:tcW w:w="1116" w:type="dxa"/>
            <w:tcBorders>
              <w:bottom w:val="single" w:sz="12" w:space="0" w:color="auto"/>
            </w:tcBorders>
          </w:tcPr>
          <w:p w14:paraId="5749D5AF" w14:textId="140D53D3" w:rsidR="00F344B4" w:rsidRPr="001A787B" w:rsidRDefault="00F344B4" w:rsidP="00F344B4">
            <w:pPr>
              <w:jc w:val="center"/>
              <w:rPr>
                <w:b/>
                <w:bCs/>
                <w:sz w:val="20"/>
                <w:szCs w:val="20"/>
                <w:shd w:val="clear" w:color="auto" w:fill="FFFFFF"/>
              </w:rPr>
            </w:pPr>
            <w:r w:rsidRPr="001A787B">
              <w:rPr>
                <w:b/>
                <w:bCs/>
                <w:sz w:val="20"/>
                <w:szCs w:val="20"/>
              </w:rPr>
              <w:t>14</w:t>
            </w:r>
            <w:r w:rsidR="00470E46">
              <w:rPr>
                <w:b/>
                <w:bCs/>
                <w:sz w:val="20"/>
                <w:szCs w:val="20"/>
              </w:rPr>
              <w:t> </w:t>
            </w:r>
            <w:r w:rsidRPr="001A787B">
              <w:rPr>
                <w:b/>
                <w:bCs/>
                <w:sz w:val="20"/>
                <w:szCs w:val="20"/>
              </w:rPr>
              <w:t>967</w:t>
            </w:r>
            <w:r w:rsidR="00470E46">
              <w:rPr>
                <w:b/>
                <w:bCs/>
                <w:sz w:val="20"/>
                <w:szCs w:val="20"/>
              </w:rPr>
              <w:t>,0</w:t>
            </w:r>
          </w:p>
        </w:tc>
        <w:tc>
          <w:tcPr>
            <w:tcW w:w="1382" w:type="dxa"/>
            <w:tcBorders>
              <w:bottom w:val="single" w:sz="12" w:space="0" w:color="auto"/>
            </w:tcBorders>
          </w:tcPr>
          <w:p w14:paraId="4697857F" w14:textId="383C5CEF" w:rsidR="00F344B4" w:rsidRPr="001A787B" w:rsidRDefault="00F344B4" w:rsidP="00F344B4">
            <w:pPr>
              <w:jc w:val="center"/>
              <w:rPr>
                <w:b/>
                <w:bCs/>
                <w:sz w:val="20"/>
                <w:szCs w:val="20"/>
                <w:shd w:val="clear" w:color="auto" w:fill="FFFFFF"/>
              </w:rPr>
            </w:pPr>
            <w:r w:rsidRPr="001A787B">
              <w:rPr>
                <w:b/>
                <w:bCs/>
                <w:sz w:val="20"/>
                <w:szCs w:val="20"/>
              </w:rPr>
              <w:t>0</w:t>
            </w:r>
          </w:p>
        </w:tc>
        <w:tc>
          <w:tcPr>
            <w:tcW w:w="1619" w:type="dxa"/>
            <w:tcBorders>
              <w:bottom w:val="single" w:sz="12" w:space="0" w:color="auto"/>
            </w:tcBorders>
          </w:tcPr>
          <w:p w14:paraId="3DE93AB2" w14:textId="5BAF2082" w:rsidR="00F344B4" w:rsidRPr="001A787B" w:rsidRDefault="00F344B4" w:rsidP="00F344B4">
            <w:pPr>
              <w:jc w:val="center"/>
              <w:rPr>
                <w:b/>
                <w:bCs/>
                <w:sz w:val="20"/>
                <w:szCs w:val="20"/>
                <w:shd w:val="clear" w:color="auto" w:fill="FFFFFF"/>
              </w:rPr>
            </w:pPr>
            <w:r w:rsidRPr="001A787B">
              <w:rPr>
                <w:b/>
                <w:bCs/>
                <w:sz w:val="20"/>
                <w:szCs w:val="20"/>
              </w:rPr>
              <w:t>14</w:t>
            </w:r>
            <w:r w:rsidR="00470E46">
              <w:rPr>
                <w:b/>
                <w:bCs/>
                <w:sz w:val="20"/>
                <w:szCs w:val="20"/>
              </w:rPr>
              <w:t> </w:t>
            </w:r>
            <w:r w:rsidRPr="001A787B">
              <w:rPr>
                <w:b/>
                <w:bCs/>
                <w:sz w:val="20"/>
                <w:szCs w:val="20"/>
              </w:rPr>
              <w:t>967</w:t>
            </w:r>
            <w:r w:rsidR="00470E46">
              <w:rPr>
                <w:b/>
                <w:bCs/>
                <w:sz w:val="20"/>
                <w:szCs w:val="20"/>
              </w:rPr>
              <w:t>,0</w:t>
            </w:r>
          </w:p>
        </w:tc>
        <w:tc>
          <w:tcPr>
            <w:tcW w:w="1174" w:type="dxa"/>
            <w:tcBorders>
              <w:bottom w:val="single" w:sz="12" w:space="0" w:color="auto"/>
            </w:tcBorders>
          </w:tcPr>
          <w:p w14:paraId="377D852C" w14:textId="0D526C9C" w:rsidR="00F344B4" w:rsidRPr="001A787B" w:rsidRDefault="00F344B4" w:rsidP="00F344B4">
            <w:pPr>
              <w:jc w:val="center"/>
              <w:rPr>
                <w:b/>
                <w:bCs/>
                <w:sz w:val="20"/>
                <w:szCs w:val="20"/>
                <w:shd w:val="clear" w:color="auto" w:fill="FFFFFF"/>
              </w:rPr>
            </w:pPr>
            <w:r w:rsidRPr="001A787B">
              <w:rPr>
                <w:b/>
                <w:bCs/>
                <w:sz w:val="20"/>
                <w:szCs w:val="20"/>
              </w:rPr>
              <w:t>0</w:t>
            </w:r>
          </w:p>
        </w:tc>
        <w:tc>
          <w:tcPr>
            <w:tcW w:w="1568" w:type="dxa"/>
            <w:tcBorders>
              <w:bottom w:val="single" w:sz="12" w:space="0" w:color="auto"/>
            </w:tcBorders>
          </w:tcPr>
          <w:p w14:paraId="656ABFE6" w14:textId="2E1D583E" w:rsidR="00F344B4" w:rsidRPr="001A787B" w:rsidRDefault="00F344B4" w:rsidP="00F344B4">
            <w:pPr>
              <w:jc w:val="center"/>
              <w:rPr>
                <w:b/>
                <w:bCs/>
                <w:sz w:val="20"/>
                <w:szCs w:val="20"/>
                <w:shd w:val="clear" w:color="auto" w:fill="FFFFFF"/>
              </w:rPr>
            </w:pPr>
            <w:r w:rsidRPr="001A787B">
              <w:rPr>
                <w:b/>
                <w:bCs/>
                <w:sz w:val="20"/>
                <w:szCs w:val="20"/>
              </w:rPr>
              <w:t>0</w:t>
            </w:r>
          </w:p>
        </w:tc>
        <w:tc>
          <w:tcPr>
            <w:tcW w:w="2076" w:type="dxa"/>
            <w:vMerge/>
            <w:tcBorders>
              <w:bottom w:val="single" w:sz="12" w:space="0" w:color="auto"/>
            </w:tcBorders>
          </w:tcPr>
          <w:p w14:paraId="4B50CF5E" w14:textId="77777777" w:rsidR="00F344B4" w:rsidRPr="001A787B" w:rsidRDefault="00F344B4" w:rsidP="00F344B4">
            <w:pPr>
              <w:jc w:val="center"/>
              <w:rPr>
                <w:b/>
                <w:bCs/>
                <w:sz w:val="20"/>
                <w:szCs w:val="20"/>
                <w:shd w:val="clear" w:color="auto" w:fill="FFFFFF"/>
              </w:rPr>
            </w:pPr>
          </w:p>
        </w:tc>
        <w:tc>
          <w:tcPr>
            <w:tcW w:w="1932" w:type="dxa"/>
            <w:vMerge/>
          </w:tcPr>
          <w:p w14:paraId="763029CE" w14:textId="77777777" w:rsidR="00F344B4" w:rsidRPr="001A787B" w:rsidRDefault="00F344B4" w:rsidP="00F344B4">
            <w:pPr>
              <w:jc w:val="center"/>
              <w:rPr>
                <w:b/>
                <w:bCs/>
                <w:sz w:val="20"/>
                <w:szCs w:val="20"/>
                <w:shd w:val="clear" w:color="auto" w:fill="FFFFFF"/>
              </w:rPr>
            </w:pPr>
          </w:p>
        </w:tc>
      </w:tr>
      <w:tr w:rsidR="002C4691" w:rsidRPr="001A787B" w14:paraId="52DE2C5F" w14:textId="77777777" w:rsidTr="00CC263B">
        <w:tc>
          <w:tcPr>
            <w:tcW w:w="14851" w:type="dxa"/>
            <w:gridSpan w:val="10"/>
            <w:tcBorders>
              <w:top w:val="single" w:sz="12" w:space="0" w:color="auto"/>
            </w:tcBorders>
          </w:tcPr>
          <w:p w14:paraId="48DDF2C2" w14:textId="59064EAD" w:rsidR="002C4691" w:rsidRPr="001A787B" w:rsidRDefault="002C4691" w:rsidP="00F344B4">
            <w:pPr>
              <w:jc w:val="center"/>
              <w:rPr>
                <w:b/>
                <w:bCs/>
                <w:sz w:val="20"/>
                <w:szCs w:val="20"/>
                <w:shd w:val="clear" w:color="auto" w:fill="FFFFFF"/>
              </w:rPr>
            </w:pPr>
            <w:r w:rsidRPr="001A787B">
              <w:rPr>
                <w:b/>
                <w:bCs/>
                <w:sz w:val="20"/>
                <w:szCs w:val="20"/>
                <w:shd w:val="clear" w:color="auto" w:fill="FFFFFF"/>
              </w:rPr>
              <w:t>Задача 2. Обеспечение мер государственной поддержки детей-сирот и детей, оставшихся без попечения родителей, и лиц из их числа, повышение доступности и качества социальных услуг для семей, воспитывающих детей-сирот и детей, оставшихся без попечения родителей.</w:t>
            </w:r>
          </w:p>
        </w:tc>
      </w:tr>
      <w:tr w:rsidR="001A787B" w:rsidRPr="001A787B" w14:paraId="607077B7" w14:textId="77777777" w:rsidTr="00D67B43">
        <w:tc>
          <w:tcPr>
            <w:tcW w:w="599" w:type="dxa"/>
            <w:vMerge w:val="restart"/>
          </w:tcPr>
          <w:p w14:paraId="305921CA" w14:textId="52535BAE" w:rsidR="002C4691" w:rsidRPr="001A787B" w:rsidRDefault="001A787B" w:rsidP="002C4691">
            <w:pPr>
              <w:jc w:val="center"/>
              <w:rPr>
                <w:sz w:val="20"/>
                <w:szCs w:val="20"/>
                <w:shd w:val="clear" w:color="auto" w:fill="FFFFFF"/>
              </w:rPr>
            </w:pPr>
            <w:r>
              <w:rPr>
                <w:sz w:val="20"/>
                <w:szCs w:val="20"/>
              </w:rPr>
              <w:t>2</w:t>
            </w:r>
            <w:r w:rsidR="002C4691" w:rsidRPr="001A787B">
              <w:rPr>
                <w:sz w:val="20"/>
                <w:szCs w:val="20"/>
              </w:rPr>
              <w:t>.1.</w:t>
            </w:r>
          </w:p>
        </w:tc>
        <w:tc>
          <w:tcPr>
            <w:tcW w:w="2195" w:type="dxa"/>
            <w:vMerge w:val="restart"/>
          </w:tcPr>
          <w:p w14:paraId="6671FDB9" w14:textId="2BF0EEBC" w:rsidR="002C4691" w:rsidRPr="001A787B" w:rsidRDefault="002C4691" w:rsidP="00CC263B">
            <w:pPr>
              <w:jc w:val="center"/>
              <w:rPr>
                <w:sz w:val="20"/>
                <w:szCs w:val="20"/>
                <w:shd w:val="clear" w:color="auto" w:fill="FFFFFF"/>
              </w:rPr>
            </w:pPr>
            <w:r w:rsidRPr="002C4691">
              <w:rPr>
                <w:sz w:val="20"/>
                <w:szCs w:val="20"/>
                <w:shd w:val="clear" w:color="auto" w:fill="FFFFFF"/>
              </w:rPr>
              <w:t xml:space="preserve">Осуществление отдельных государственных полномочий Краснодарского края по организации и </w:t>
            </w:r>
            <w:r w:rsidRPr="002C4691">
              <w:rPr>
                <w:sz w:val="20"/>
                <w:szCs w:val="20"/>
                <w:shd w:val="clear" w:color="auto" w:fill="FFFFFF"/>
              </w:rPr>
              <w:lastRenderedPageBreak/>
              <w:t>обеспечению отдыха и оздоровления детей (за исключением организации отдыха детей в каникулярное время)</w:t>
            </w:r>
          </w:p>
        </w:tc>
        <w:tc>
          <w:tcPr>
            <w:tcW w:w="1190" w:type="dxa"/>
          </w:tcPr>
          <w:p w14:paraId="3E1F9D04" w14:textId="58C99CC9" w:rsidR="002C4691" w:rsidRPr="001A787B" w:rsidRDefault="002C4691" w:rsidP="002C4691">
            <w:pPr>
              <w:jc w:val="center"/>
              <w:rPr>
                <w:sz w:val="20"/>
                <w:szCs w:val="20"/>
                <w:shd w:val="clear" w:color="auto" w:fill="FFFFFF"/>
              </w:rPr>
            </w:pPr>
            <w:r w:rsidRPr="001A787B">
              <w:rPr>
                <w:sz w:val="20"/>
                <w:szCs w:val="20"/>
              </w:rPr>
              <w:lastRenderedPageBreak/>
              <w:t>2024 год</w:t>
            </w:r>
          </w:p>
        </w:tc>
        <w:tc>
          <w:tcPr>
            <w:tcW w:w="1116" w:type="dxa"/>
          </w:tcPr>
          <w:p w14:paraId="5DD77120" w14:textId="4298284B" w:rsidR="002C4691" w:rsidRPr="001A787B" w:rsidRDefault="002C4691" w:rsidP="002C4691">
            <w:pPr>
              <w:jc w:val="center"/>
              <w:rPr>
                <w:sz w:val="20"/>
                <w:szCs w:val="20"/>
                <w:shd w:val="clear" w:color="auto" w:fill="FFFFFF"/>
              </w:rPr>
            </w:pPr>
            <w:r w:rsidRPr="001A787B">
              <w:rPr>
                <w:sz w:val="20"/>
                <w:szCs w:val="20"/>
                <w:shd w:val="clear" w:color="auto" w:fill="FFFFFF"/>
              </w:rPr>
              <w:t>749,3</w:t>
            </w:r>
          </w:p>
        </w:tc>
        <w:tc>
          <w:tcPr>
            <w:tcW w:w="1382" w:type="dxa"/>
          </w:tcPr>
          <w:p w14:paraId="2D1BCE30" w14:textId="0F58C299" w:rsidR="002C4691" w:rsidRPr="001A787B" w:rsidRDefault="002C4691" w:rsidP="002C4691">
            <w:pPr>
              <w:jc w:val="center"/>
              <w:rPr>
                <w:sz w:val="20"/>
                <w:szCs w:val="20"/>
                <w:shd w:val="clear" w:color="auto" w:fill="FFFFFF"/>
              </w:rPr>
            </w:pPr>
            <w:r w:rsidRPr="001A787B">
              <w:rPr>
                <w:sz w:val="20"/>
                <w:szCs w:val="20"/>
                <w:shd w:val="clear" w:color="auto" w:fill="FFFFFF"/>
              </w:rPr>
              <w:t>0</w:t>
            </w:r>
          </w:p>
        </w:tc>
        <w:tc>
          <w:tcPr>
            <w:tcW w:w="1619" w:type="dxa"/>
          </w:tcPr>
          <w:p w14:paraId="1EC1E10E" w14:textId="7E8D1166" w:rsidR="002C4691" w:rsidRPr="001A787B" w:rsidRDefault="002C4691" w:rsidP="002C4691">
            <w:pPr>
              <w:jc w:val="center"/>
              <w:rPr>
                <w:sz w:val="20"/>
                <w:szCs w:val="20"/>
                <w:shd w:val="clear" w:color="auto" w:fill="FFFFFF"/>
              </w:rPr>
            </w:pPr>
            <w:r w:rsidRPr="001A787B">
              <w:rPr>
                <w:sz w:val="20"/>
                <w:szCs w:val="20"/>
                <w:shd w:val="clear" w:color="auto" w:fill="FFFFFF"/>
              </w:rPr>
              <w:t>749,3</w:t>
            </w:r>
          </w:p>
        </w:tc>
        <w:tc>
          <w:tcPr>
            <w:tcW w:w="1174" w:type="dxa"/>
          </w:tcPr>
          <w:p w14:paraId="0EE392DB" w14:textId="140FF1C5" w:rsidR="002C4691" w:rsidRPr="001A787B" w:rsidRDefault="002C4691" w:rsidP="002C4691">
            <w:pPr>
              <w:jc w:val="center"/>
              <w:rPr>
                <w:sz w:val="20"/>
                <w:szCs w:val="20"/>
                <w:shd w:val="clear" w:color="auto" w:fill="FFFFFF"/>
              </w:rPr>
            </w:pPr>
            <w:r w:rsidRPr="001A787B">
              <w:rPr>
                <w:sz w:val="20"/>
                <w:szCs w:val="20"/>
                <w:shd w:val="clear" w:color="auto" w:fill="FFFFFF"/>
              </w:rPr>
              <w:t>0</w:t>
            </w:r>
          </w:p>
        </w:tc>
        <w:tc>
          <w:tcPr>
            <w:tcW w:w="1568" w:type="dxa"/>
          </w:tcPr>
          <w:p w14:paraId="4B859AF3" w14:textId="12AB4167" w:rsidR="002C4691" w:rsidRPr="001A787B" w:rsidRDefault="002C4691" w:rsidP="002C4691">
            <w:pPr>
              <w:jc w:val="center"/>
              <w:rPr>
                <w:sz w:val="20"/>
                <w:szCs w:val="20"/>
                <w:shd w:val="clear" w:color="auto" w:fill="FFFFFF"/>
              </w:rPr>
            </w:pPr>
            <w:r w:rsidRPr="001A787B">
              <w:rPr>
                <w:sz w:val="20"/>
                <w:szCs w:val="20"/>
                <w:shd w:val="clear" w:color="auto" w:fill="FFFFFF"/>
              </w:rPr>
              <w:t>0</w:t>
            </w:r>
          </w:p>
        </w:tc>
        <w:tc>
          <w:tcPr>
            <w:tcW w:w="2076" w:type="dxa"/>
            <w:vMerge w:val="restart"/>
          </w:tcPr>
          <w:p w14:paraId="659BE267" w14:textId="1F7BF801" w:rsidR="002C4691" w:rsidRPr="002C4691" w:rsidRDefault="00BF7C8C" w:rsidP="002C4691">
            <w:pPr>
              <w:jc w:val="center"/>
              <w:rPr>
                <w:sz w:val="20"/>
                <w:szCs w:val="20"/>
                <w:shd w:val="clear" w:color="auto" w:fill="FFFFFF"/>
              </w:rPr>
            </w:pPr>
            <w:proofErr w:type="gramStart"/>
            <w:r>
              <w:rPr>
                <w:sz w:val="20"/>
                <w:szCs w:val="20"/>
                <w:shd w:val="clear" w:color="auto" w:fill="FFFFFF"/>
              </w:rPr>
              <w:t xml:space="preserve">1 </w:t>
            </w:r>
            <w:r w:rsidR="002C4691" w:rsidRPr="002C4691">
              <w:rPr>
                <w:sz w:val="20"/>
                <w:szCs w:val="20"/>
                <w:shd w:val="clear" w:color="auto" w:fill="FFFFFF"/>
              </w:rPr>
              <w:t xml:space="preserve"> специалист</w:t>
            </w:r>
            <w:proofErr w:type="gramEnd"/>
            <w:r w:rsidR="002C4691" w:rsidRPr="002C4691">
              <w:rPr>
                <w:sz w:val="20"/>
                <w:szCs w:val="20"/>
                <w:shd w:val="clear" w:color="auto" w:fill="FFFFFF"/>
              </w:rPr>
              <w:t xml:space="preserve"> отдела, осуществляющий полномочия по организации отдыха и оздоровления детей (за исключением </w:t>
            </w:r>
            <w:r w:rsidR="002C4691" w:rsidRPr="002C4691">
              <w:rPr>
                <w:sz w:val="20"/>
                <w:szCs w:val="20"/>
                <w:shd w:val="clear" w:color="auto" w:fill="FFFFFF"/>
              </w:rPr>
              <w:lastRenderedPageBreak/>
              <w:t xml:space="preserve">организации отдыха детей в каникулярное время) </w:t>
            </w:r>
          </w:p>
          <w:p w14:paraId="5F962961" w14:textId="77777777" w:rsidR="002C4691" w:rsidRPr="001A787B" w:rsidRDefault="002C4691" w:rsidP="002C4691">
            <w:pPr>
              <w:jc w:val="center"/>
              <w:rPr>
                <w:b/>
                <w:bCs/>
                <w:sz w:val="20"/>
                <w:szCs w:val="20"/>
                <w:shd w:val="clear" w:color="auto" w:fill="FFFFFF"/>
              </w:rPr>
            </w:pPr>
          </w:p>
        </w:tc>
        <w:tc>
          <w:tcPr>
            <w:tcW w:w="1932" w:type="dxa"/>
            <w:vMerge w:val="restart"/>
          </w:tcPr>
          <w:p w14:paraId="0C514C78" w14:textId="77777777" w:rsidR="002C4691" w:rsidRPr="002C4691" w:rsidRDefault="002C4691" w:rsidP="002C4691">
            <w:pPr>
              <w:jc w:val="center"/>
              <w:rPr>
                <w:sz w:val="20"/>
                <w:szCs w:val="20"/>
                <w:shd w:val="clear" w:color="auto" w:fill="FFFFFF"/>
              </w:rPr>
            </w:pPr>
            <w:r w:rsidRPr="002C4691">
              <w:rPr>
                <w:sz w:val="20"/>
                <w:szCs w:val="20"/>
                <w:shd w:val="clear" w:color="auto" w:fill="FFFFFF"/>
              </w:rPr>
              <w:lastRenderedPageBreak/>
              <w:t xml:space="preserve">Отдел по вопросам семьи и детства администрации муниципального образования </w:t>
            </w:r>
          </w:p>
          <w:p w14:paraId="1EBE448F" w14:textId="25EF6034" w:rsidR="002C4691" w:rsidRPr="001A787B" w:rsidRDefault="002C4691" w:rsidP="002C4691">
            <w:pPr>
              <w:jc w:val="center"/>
              <w:rPr>
                <w:b/>
                <w:bCs/>
                <w:sz w:val="20"/>
                <w:szCs w:val="20"/>
                <w:shd w:val="clear" w:color="auto" w:fill="FFFFFF"/>
              </w:rPr>
            </w:pPr>
            <w:r w:rsidRPr="001A787B">
              <w:rPr>
                <w:sz w:val="20"/>
                <w:szCs w:val="20"/>
                <w:shd w:val="clear" w:color="auto" w:fill="FFFFFF"/>
              </w:rPr>
              <w:lastRenderedPageBreak/>
              <w:t>Усть-Лабинский район</w:t>
            </w:r>
          </w:p>
        </w:tc>
      </w:tr>
      <w:tr w:rsidR="001A787B" w:rsidRPr="001A787B" w14:paraId="5E7D1901" w14:textId="77777777" w:rsidTr="00D67B43">
        <w:tc>
          <w:tcPr>
            <w:tcW w:w="599" w:type="dxa"/>
            <w:vMerge/>
          </w:tcPr>
          <w:p w14:paraId="55AD8A76" w14:textId="77777777" w:rsidR="002C4691" w:rsidRPr="001A787B" w:rsidRDefault="002C4691" w:rsidP="002C4691">
            <w:pPr>
              <w:jc w:val="center"/>
              <w:rPr>
                <w:b/>
                <w:bCs/>
                <w:sz w:val="20"/>
                <w:szCs w:val="20"/>
                <w:shd w:val="clear" w:color="auto" w:fill="FFFFFF"/>
              </w:rPr>
            </w:pPr>
          </w:p>
        </w:tc>
        <w:tc>
          <w:tcPr>
            <w:tcW w:w="2195" w:type="dxa"/>
            <w:vMerge/>
          </w:tcPr>
          <w:p w14:paraId="7DA5A8AE" w14:textId="77777777" w:rsidR="002C4691" w:rsidRPr="001A787B" w:rsidRDefault="002C4691" w:rsidP="002C4691">
            <w:pPr>
              <w:jc w:val="center"/>
              <w:rPr>
                <w:b/>
                <w:bCs/>
                <w:sz w:val="20"/>
                <w:szCs w:val="20"/>
                <w:shd w:val="clear" w:color="auto" w:fill="FFFFFF"/>
              </w:rPr>
            </w:pPr>
          </w:p>
        </w:tc>
        <w:tc>
          <w:tcPr>
            <w:tcW w:w="1190" w:type="dxa"/>
          </w:tcPr>
          <w:p w14:paraId="574516EB" w14:textId="4990B2F2" w:rsidR="002C4691" w:rsidRPr="001A787B" w:rsidRDefault="002C4691" w:rsidP="002C4691">
            <w:pPr>
              <w:jc w:val="center"/>
              <w:rPr>
                <w:sz w:val="20"/>
                <w:szCs w:val="20"/>
                <w:shd w:val="clear" w:color="auto" w:fill="FFFFFF"/>
              </w:rPr>
            </w:pPr>
            <w:r w:rsidRPr="001A787B">
              <w:rPr>
                <w:sz w:val="20"/>
                <w:szCs w:val="20"/>
              </w:rPr>
              <w:t>2025 год</w:t>
            </w:r>
          </w:p>
        </w:tc>
        <w:tc>
          <w:tcPr>
            <w:tcW w:w="1116" w:type="dxa"/>
          </w:tcPr>
          <w:p w14:paraId="108D0B04" w14:textId="624EA7ED" w:rsidR="002C4691" w:rsidRPr="001A787B" w:rsidRDefault="002C4691" w:rsidP="002C4691">
            <w:pPr>
              <w:jc w:val="center"/>
              <w:rPr>
                <w:sz w:val="20"/>
                <w:szCs w:val="20"/>
                <w:shd w:val="clear" w:color="auto" w:fill="FFFFFF"/>
              </w:rPr>
            </w:pPr>
            <w:r w:rsidRPr="001A787B">
              <w:rPr>
                <w:sz w:val="20"/>
                <w:szCs w:val="20"/>
                <w:shd w:val="clear" w:color="auto" w:fill="FFFFFF"/>
              </w:rPr>
              <w:t>749,3</w:t>
            </w:r>
          </w:p>
        </w:tc>
        <w:tc>
          <w:tcPr>
            <w:tcW w:w="1382" w:type="dxa"/>
          </w:tcPr>
          <w:p w14:paraId="0DEC6389" w14:textId="5B2E2360" w:rsidR="002C4691" w:rsidRPr="001A787B" w:rsidRDefault="002C4691" w:rsidP="002C4691">
            <w:pPr>
              <w:jc w:val="center"/>
              <w:rPr>
                <w:sz w:val="20"/>
                <w:szCs w:val="20"/>
                <w:shd w:val="clear" w:color="auto" w:fill="FFFFFF"/>
              </w:rPr>
            </w:pPr>
            <w:r w:rsidRPr="001A787B">
              <w:rPr>
                <w:sz w:val="20"/>
                <w:szCs w:val="20"/>
                <w:shd w:val="clear" w:color="auto" w:fill="FFFFFF"/>
              </w:rPr>
              <w:t>0</w:t>
            </w:r>
          </w:p>
        </w:tc>
        <w:tc>
          <w:tcPr>
            <w:tcW w:w="1619" w:type="dxa"/>
          </w:tcPr>
          <w:p w14:paraId="40B33265" w14:textId="04E18240" w:rsidR="002C4691" w:rsidRPr="001A787B" w:rsidRDefault="002C4691" w:rsidP="002C4691">
            <w:pPr>
              <w:jc w:val="center"/>
              <w:rPr>
                <w:sz w:val="20"/>
                <w:szCs w:val="20"/>
                <w:shd w:val="clear" w:color="auto" w:fill="FFFFFF"/>
              </w:rPr>
            </w:pPr>
            <w:r w:rsidRPr="001A787B">
              <w:rPr>
                <w:sz w:val="20"/>
                <w:szCs w:val="20"/>
                <w:shd w:val="clear" w:color="auto" w:fill="FFFFFF"/>
              </w:rPr>
              <w:t>749,3</w:t>
            </w:r>
          </w:p>
        </w:tc>
        <w:tc>
          <w:tcPr>
            <w:tcW w:w="1174" w:type="dxa"/>
          </w:tcPr>
          <w:p w14:paraId="35A12C4D" w14:textId="42BAC884" w:rsidR="002C4691" w:rsidRPr="001A787B" w:rsidRDefault="002C4691" w:rsidP="002C4691">
            <w:pPr>
              <w:jc w:val="center"/>
              <w:rPr>
                <w:sz w:val="20"/>
                <w:szCs w:val="20"/>
                <w:shd w:val="clear" w:color="auto" w:fill="FFFFFF"/>
              </w:rPr>
            </w:pPr>
            <w:r w:rsidRPr="001A787B">
              <w:rPr>
                <w:sz w:val="20"/>
                <w:szCs w:val="20"/>
                <w:shd w:val="clear" w:color="auto" w:fill="FFFFFF"/>
              </w:rPr>
              <w:t>0</w:t>
            </w:r>
          </w:p>
        </w:tc>
        <w:tc>
          <w:tcPr>
            <w:tcW w:w="1568" w:type="dxa"/>
          </w:tcPr>
          <w:p w14:paraId="032D5720" w14:textId="4EF8D0E7" w:rsidR="002C4691" w:rsidRPr="001A787B" w:rsidRDefault="002C4691" w:rsidP="002C4691">
            <w:pPr>
              <w:jc w:val="center"/>
              <w:rPr>
                <w:sz w:val="20"/>
                <w:szCs w:val="20"/>
                <w:shd w:val="clear" w:color="auto" w:fill="FFFFFF"/>
              </w:rPr>
            </w:pPr>
            <w:r w:rsidRPr="001A787B">
              <w:rPr>
                <w:sz w:val="20"/>
                <w:szCs w:val="20"/>
                <w:shd w:val="clear" w:color="auto" w:fill="FFFFFF"/>
              </w:rPr>
              <w:t>0</w:t>
            </w:r>
          </w:p>
        </w:tc>
        <w:tc>
          <w:tcPr>
            <w:tcW w:w="2076" w:type="dxa"/>
            <w:vMerge/>
          </w:tcPr>
          <w:p w14:paraId="7D740F3C" w14:textId="77777777" w:rsidR="002C4691" w:rsidRPr="001A787B" w:rsidRDefault="002C4691" w:rsidP="002C4691">
            <w:pPr>
              <w:jc w:val="center"/>
              <w:rPr>
                <w:b/>
                <w:bCs/>
                <w:sz w:val="20"/>
                <w:szCs w:val="20"/>
                <w:shd w:val="clear" w:color="auto" w:fill="FFFFFF"/>
              </w:rPr>
            </w:pPr>
          </w:p>
        </w:tc>
        <w:tc>
          <w:tcPr>
            <w:tcW w:w="1932" w:type="dxa"/>
            <w:vMerge/>
          </w:tcPr>
          <w:p w14:paraId="68795BDF" w14:textId="77777777" w:rsidR="002C4691" w:rsidRPr="001A787B" w:rsidRDefault="002C4691" w:rsidP="002C4691">
            <w:pPr>
              <w:jc w:val="center"/>
              <w:rPr>
                <w:b/>
                <w:bCs/>
                <w:sz w:val="20"/>
                <w:szCs w:val="20"/>
                <w:shd w:val="clear" w:color="auto" w:fill="FFFFFF"/>
              </w:rPr>
            </w:pPr>
          </w:p>
        </w:tc>
      </w:tr>
      <w:tr w:rsidR="001A787B" w:rsidRPr="001A787B" w14:paraId="7D7CD36D" w14:textId="77777777" w:rsidTr="00D67B43">
        <w:tc>
          <w:tcPr>
            <w:tcW w:w="599" w:type="dxa"/>
            <w:vMerge/>
          </w:tcPr>
          <w:p w14:paraId="003513DC" w14:textId="77777777" w:rsidR="002C4691" w:rsidRPr="001A787B" w:rsidRDefault="002C4691" w:rsidP="002C4691">
            <w:pPr>
              <w:jc w:val="center"/>
              <w:rPr>
                <w:b/>
                <w:bCs/>
                <w:sz w:val="20"/>
                <w:szCs w:val="20"/>
                <w:shd w:val="clear" w:color="auto" w:fill="FFFFFF"/>
              </w:rPr>
            </w:pPr>
          </w:p>
        </w:tc>
        <w:tc>
          <w:tcPr>
            <w:tcW w:w="2195" w:type="dxa"/>
            <w:vMerge/>
          </w:tcPr>
          <w:p w14:paraId="0F477FE5" w14:textId="77777777" w:rsidR="002C4691" w:rsidRPr="001A787B" w:rsidRDefault="002C4691" w:rsidP="002C4691">
            <w:pPr>
              <w:jc w:val="center"/>
              <w:rPr>
                <w:b/>
                <w:bCs/>
                <w:sz w:val="20"/>
                <w:szCs w:val="20"/>
                <w:shd w:val="clear" w:color="auto" w:fill="FFFFFF"/>
              </w:rPr>
            </w:pPr>
          </w:p>
        </w:tc>
        <w:tc>
          <w:tcPr>
            <w:tcW w:w="1190" w:type="dxa"/>
          </w:tcPr>
          <w:p w14:paraId="450224AC" w14:textId="4F2DC548" w:rsidR="002C4691" w:rsidRPr="001A787B" w:rsidRDefault="002C4691" w:rsidP="002C4691">
            <w:pPr>
              <w:jc w:val="center"/>
              <w:rPr>
                <w:sz w:val="20"/>
                <w:szCs w:val="20"/>
                <w:shd w:val="clear" w:color="auto" w:fill="FFFFFF"/>
              </w:rPr>
            </w:pPr>
            <w:r w:rsidRPr="001A787B">
              <w:rPr>
                <w:sz w:val="20"/>
                <w:szCs w:val="20"/>
              </w:rPr>
              <w:t>2026 год</w:t>
            </w:r>
          </w:p>
        </w:tc>
        <w:tc>
          <w:tcPr>
            <w:tcW w:w="1116" w:type="dxa"/>
          </w:tcPr>
          <w:p w14:paraId="7E45B054" w14:textId="343308B1" w:rsidR="002C4691" w:rsidRPr="001A787B" w:rsidRDefault="002C4691" w:rsidP="002C4691">
            <w:pPr>
              <w:jc w:val="center"/>
              <w:rPr>
                <w:sz w:val="20"/>
                <w:szCs w:val="20"/>
                <w:shd w:val="clear" w:color="auto" w:fill="FFFFFF"/>
              </w:rPr>
            </w:pPr>
            <w:r w:rsidRPr="001A787B">
              <w:rPr>
                <w:sz w:val="20"/>
                <w:szCs w:val="20"/>
                <w:shd w:val="clear" w:color="auto" w:fill="FFFFFF"/>
              </w:rPr>
              <w:t>-</w:t>
            </w:r>
          </w:p>
        </w:tc>
        <w:tc>
          <w:tcPr>
            <w:tcW w:w="1382" w:type="dxa"/>
          </w:tcPr>
          <w:p w14:paraId="528A94BB" w14:textId="0B226169" w:rsidR="002C4691" w:rsidRPr="001A787B" w:rsidRDefault="002C4691" w:rsidP="002C4691">
            <w:pPr>
              <w:jc w:val="center"/>
              <w:rPr>
                <w:sz w:val="20"/>
                <w:szCs w:val="20"/>
                <w:shd w:val="clear" w:color="auto" w:fill="FFFFFF"/>
              </w:rPr>
            </w:pPr>
            <w:r w:rsidRPr="001A787B">
              <w:rPr>
                <w:sz w:val="20"/>
                <w:szCs w:val="20"/>
              </w:rPr>
              <w:t>-</w:t>
            </w:r>
          </w:p>
        </w:tc>
        <w:tc>
          <w:tcPr>
            <w:tcW w:w="1619" w:type="dxa"/>
          </w:tcPr>
          <w:p w14:paraId="29789A7C" w14:textId="49399E0B" w:rsidR="002C4691" w:rsidRPr="001A787B" w:rsidRDefault="002C4691" w:rsidP="002C4691">
            <w:pPr>
              <w:jc w:val="center"/>
              <w:rPr>
                <w:sz w:val="20"/>
                <w:szCs w:val="20"/>
                <w:shd w:val="clear" w:color="auto" w:fill="FFFFFF"/>
              </w:rPr>
            </w:pPr>
            <w:r w:rsidRPr="001A787B">
              <w:rPr>
                <w:sz w:val="20"/>
                <w:szCs w:val="20"/>
              </w:rPr>
              <w:t>-</w:t>
            </w:r>
          </w:p>
        </w:tc>
        <w:tc>
          <w:tcPr>
            <w:tcW w:w="1174" w:type="dxa"/>
          </w:tcPr>
          <w:p w14:paraId="12CB44A4" w14:textId="1D45DE5F" w:rsidR="002C4691" w:rsidRPr="001A787B" w:rsidRDefault="002C4691" w:rsidP="002C4691">
            <w:pPr>
              <w:jc w:val="center"/>
              <w:rPr>
                <w:sz w:val="20"/>
                <w:szCs w:val="20"/>
                <w:shd w:val="clear" w:color="auto" w:fill="FFFFFF"/>
              </w:rPr>
            </w:pPr>
            <w:r w:rsidRPr="001A787B">
              <w:rPr>
                <w:sz w:val="20"/>
                <w:szCs w:val="20"/>
              </w:rPr>
              <w:t>-</w:t>
            </w:r>
          </w:p>
        </w:tc>
        <w:tc>
          <w:tcPr>
            <w:tcW w:w="1568" w:type="dxa"/>
          </w:tcPr>
          <w:p w14:paraId="1B1506E5" w14:textId="795C43C5" w:rsidR="002C4691" w:rsidRPr="001A787B" w:rsidRDefault="002C4691" w:rsidP="002C4691">
            <w:pPr>
              <w:jc w:val="center"/>
              <w:rPr>
                <w:sz w:val="20"/>
                <w:szCs w:val="20"/>
                <w:shd w:val="clear" w:color="auto" w:fill="FFFFFF"/>
              </w:rPr>
            </w:pPr>
            <w:r w:rsidRPr="001A787B">
              <w:rPr>
                <w:sz w:val="20"/>
                <w:szCs w:val="20"/>
              </w:rPr>
              <w:t>-</w:t>
            </w:r>
          </w:p>
        </w:tc>
        <w:tc>
          <w:tcPr>
            <w:tcW w:w="2076" w:type="dxa"/>
            <w:vMerge/>
          </w:tcPr>
          <w:p w14:paraId="10B64554" w14:textId="77777777" w:rsidR="002C4691" w:rsidRPr="001A787B" w:rsidRDefault="002C4691" w:rsidP="002C4691">
            <w:pPr>
              <w:jc w:val="center"/>
              <w:rPr>
                <w:b/>
                <w:bCs/>
                <w:sz w:val="20"/>
                <w:szCs w:val="20"/>
                <w:shd w:val="clear" w:color="auto" w:fill="FFFFFF"/>
              </w:rPr>
            </w:pPr>
          </w:p>
        </w:tc>
        <w:tc>
          <w:tcPr>
            <w:tcW w:w="1932" w:type="dxa"/>
            <w:vMerge/>
          </w:tcPr>
          <w:p w14:paraId="3B8E5B97" w14:textId="77777777" w:rsidR="002C4691" w:rsidRPr="001A787B" w:rsidRDefault="002C4691" w:rsidP="002C4691">
            <w:pPr>
              <w:jc w:val="center"/>
              <w:rPr>
                <w:b/>
                <w:bCs/>
                <w:sz w:val="20"/>
                <w:szCs w:val="20"/>
                <w:shd w:val="clear" w:color="auto" w:fill="FFFFFF"/>
              </w:rPr>
            </w:pPr>
          </w:p>
        </w:tc>
      </w:tr>
      <w:tr w:rsidR="001A787B" w:rsidRPr="001A787B" w14:paraId="495A7C7E" w14:textId="77777777" w:rsidTr="00D67B43">
        <w:tc>
          <w:tcPr>
            <w:tcW w:w="599" w:type="dxa"/>
            <w:vMerge/>
          </w:tcPr>
          <w:p w14:paraId="38C7F42F" w14:textId="77777777" w:rsidR="002C4691" w:rsidRPr="001A787B" w:rsidRDefault="002C4691" w:rsidP="002C4691">
            <w:pPr>
              <w:jc w:val="center"/>
              <w:rPr>
                <w:b/>
                <w:bCs/>
                <w:sz w:val="20"/>
                <w:szCs w:val="20"/>
                <w:shd w:val="clear" w:color="auto" w:fill="FFFFFF"/>
              </w:rPr>
            </w:pPr>
          </w:p>
        </w:tc>
        <w:tc>
          <w:tcPr>
            <w:tcW w:w="2195" w:type="dxa"/>
            <w:vMerge/>
          </w:tcPr>
          <w:p w14:paraId="69EF8504" w14:textId="77777777" w:rsidR="002C4691" w:rsidRPr="001A787B" w:rsidRDefault="002C4691" w:rsidP="002C4691">
            <w:pPr>
              <w:jc w:val="center"/>
              <w:rPr>
                <w:b/>
                <w:bCs/>
                <w:sz w:val="20"/>
                <w:szCs w:val="20"/>
                <w:shd w:val="clear" w:color="auto" w:fill="FFFFFF"/>
              </w:rPr>
            </w:pPr>
          </w:p>
        </w:tc>
        <w:tc>
          <w:tcPr>
            <w:tcW w:w="1190" w:type="dxa"/>
          </w:tcPr>
          <w:p w14:paraId="24CED168" w14:textId="29F62D0E" w:rsidR="002C4691" w:rsidRPr="001A787B" w:rsidRDefault="002C4691" w:rsidP="002C4691">
            <w:pPr>
              <w:jc w:val="center"/>
              <w:rPr>
                <w:sz w:val="20"/>
                <w:szCs w:val="20"/>
                <w:shd w:val="clear" w:color="auto" w:fill="FFFFFF"/>
              </w:rPr>
            </w:pPr>
            <w:r w:rsidRPr="001A787B">
              <w:rPr>
                <w:sz w:val="20"/>
                <w:szCs w:val="20"/>
              </w:rPr>
              <w:t>2027 год</w:t>
            </w:r>
          </w:p>
        </w:tc>
        <w:tc>
          <w:tcPr>
            <w:tcW w:w="1116" w:type="dxa"/>
          </w:tcPr>
          <w:p w14:paraId="2D444C4A" w14:textId="24E13556" w:rsidR="002C4691" w:rsidRPr="001A787B" w:rsidRDefault="002C4691" w:rsidP="002C4691">
            <w:pPr>
              <w:jc w:val="center"/>
              <w:rPr>
                <w:sz w:val="20"/>
                <w:szCs w:val="20"/>
                <w:shd w:val="clear" w:color="auto" w:fill="FFFFFF"/>
              </w:rPr>
            </w:pPr>
            <w:r w:rsidRPr="001A787B">
              <w:rPr>
                <w:sz w:val="20"/>
                <w:szCs w:val="20"/>
                <w:shd w:val="clear" w:color="auto" w:fill="FFFFFF"/>
              </w:rPr>
              <w:t>-</w:t>
            </w:r>
          </w:p>
        </w:tc>
        <w:tc>
          <w:tcPr>
            <w:tcW w:w="1382" w:type="dxa"/>
          </w:tcPr>
          <w:p w14:paraId="302F6DA1" w14:textId="40FFAAE6" w:rsidR="002C4691" w:rsidRPr="001A787B" w:rsidRDefault="002C4691" w:rsidP="002C4691">
            <w:pPr>
              <w:jc w:val="center"/>
              <w:rPr>
                <w:sz w:val="20"/>
                <w:szCs w:val="20"/>
                <w:shd w:val="clear" w:color="auto" w:fill="FFFFFF"/>
              </w:rPr>
            </w:pPr>
            <w:r w:rsidRPr="001A787B">
              <w:rPr>
                <w:sz w:val="20"/>
                <w:szCs w:val="20"/>
              </w:rPr>
              <w:t>-</w:t>
            </w:r>
          </w:p>
        </w:tc>
        <w:tc>
          <w:tcPr>
            <w:tcW w:w="1619" w:type="dxa"/>
          </w:tcPr>
          <w:p w14:paraId="268D7C8D" w14:textId="4270DC05" w:rsidR="002C4691" w:rsidRPr="001A787B" w:rsidRDefault="002C4691" w:rsidP="002C4691">
            <w:pPr>
              <w:jc w:val="center"/>
              <w:rPr>
                <w:sz w:val="20"/>
                <w:szCs w:val="20"/>
                <w:shd w:val="clear" w:color="auto" w:fill="FFFFFF"/>
              </w:rPr>
            </w:pPr>
            <w:r w:rsidRPr="001A787B">
              <w:rPr>
                <w:sz w:val="20"/>
                <w:szCs w:val="20"/>
              </w:rPr>
              <w:t>-</w:t>
            </w:r>
          </w:p>
        </w:tc>
        <w:tc>
          <w:tcPr>
            <w:tcW w:w="1174" w:type="dxa"/>
          </w:tcPr>
          <w:p w14:paraId="1CEFF681" w14:textId="1C7096D0" w:rsidR="002C4691" w:rsidRPr="001A787B" w:rsidRDefault="002C4691" w:rsidP="002C4691">
            <w:pPr>
              <w:jc w:val="center"/>
              <w:rPr>
                <w:sz w:val="20"/>
                <w:szCs w:val="20"/>
                <w:shd w:val="clear" w:color="auto" w:fill="FFFFFF"/>
              </w:rPr>
            </w:pPr>
            <w:r w:rsidRPr="001A787B">
              <w:rPr>
                <w:sz w:val="20"/>
                <w:szCs w:val="20"/>
              </w:rPr>
              <w:t>-</w:t>
            </w:r>
          </w:p>
        </w:tc>
        <w:tc>
          <w:tcPr>
            <w:tcW w:w="1568" w:type="dxa"/>
          </w:tcPr>
          <w:p w14:paraId="3CD07F11" w14:textId="63A0CE4E" w:rsidR="002C4691" w:rsidRPr="001A787B" w:rsidRDefault="002C4691" w:rsidP="002C4691">
            <w:pPr>
              <w:jc w:val="center"/>
              <w:rPr>
                <w:sz w:val="20"/>
                <w:szCs w:val="20"/>
                <w:shd w:val="clear" w:color="auto" w:fill="FFFFFF"/>
              </w:rPr>
            </w:pPr>
            <w:r w:rsidRPr="001A787B">
              <w:rPr>
                <w:sz w:val="20"/>
                <w:szCs w:val="20"/>
              </w:rPr>
              <w:t>-</w:t>
            </w:r>
          </w:p>
        </w:tc>
        <w:tc>
          <w:tcPr>
            <w:tcW w:w="2076" w:type="dxa"/>
            <w:vMerge/>
          </w:tcPr>
          <w:p w14:paraId="25A77E9A" w14:textId="77777777" w:rsidR="002C4691" w:rsidRPr="001A787B" w:rsidRDefault="002C4691" w:rsidP="002C4691">
            <w:pPr>
              <w:jc w:val="center"/>
              <w:rPr>
                <w:b/>
                <w:bCs/>
                <w:sz w:val="20"/>
                <w:szCs w:val="20"/>
                <w:shd w:val="clear" w:color="auto" w:fill="FFFFFF"/>
              </w:rPr>
            </w:pPr>
          </w:p>
        </w:tc>
        <w:tc>
          <w:tcPr>
            <w:tcW w:w="1932" w:type="dxa"/>
            <w:vMerge/>
          </w:tcPr>
          <w:p w14:paraId="25B0A21A" w14:textId="77777777" w:rsidR="002C4691" w:rsidRPr="001A787B" w:rsidRDefault="002C4691" w:rsidP="002C4691">
            <w:pPr>
              <w:jc w:val="center"/>
              <w:rPr>
                <w:b/>
                <w:bCs/>
                <w:sz w:val="20"/>
                <w:szCs w:val="20"/>
                <w:shd w:val="clear" w:color="auto" w:fill="FFFFFF"/>
              </w:rPr>
            </w:pPr>
          </w:p>
        </w:tc>
      </w:tr>
      <w:tr w:rsidR="001A787B" w:rsidRPr="001A787B" w14:paraId="202CDADE" w14:textId="77777777" w:rsidTr="00D67B43">
        <w:tc>
          <w:tcPr>
            <w:tcW w:w="599" w:type="dxa"/>
            <w:vMerge/>
          </w:tcPr>
          <w:p w14:paraId="2F66D6AD" w14:textId="77777777" w:rsidR="002C4691" w:rsidRPr="001A787B" w:rsidRDefault="002C4691" w:rsidP="002C4691">
            <w:pPr>
              <w:jc w:val="center"/>
              <w:rPr>
                <w:b/>
                <w:bCs/>
                <w:sz w:val="20"/>
                <w:szCs w:val="20"/>
                <w:shd w:val="clear" w:color="auto" w:fill="FFFFFF"/>
              </w:rPr>
            </w:pPr>
          </w:p>
        </w:tc>
        <w:tc>
          <w:tcPr>
            <w:tcW w:w="2195" w:type="dxa"/>
            <w:vMerge/>
          </w:tcPr>
          <w:p w14:paraId="174669B7" w14:textId="77777777" w:rsidR="002C4691" w:rsidRPr="001A787B" w:rsidRDefault="002C4691" w:rsidP="002C4691">
            <w:pPr>
              <w:jc w:val="center"/>
              <w:rPr>
                <w:b/>
                <w:bCs/>
                <w:sz w:val="20"/>
                <w:szCs w:val="20"/>
                <w:shd w:val="clear" w:color="auto" w:fill="FFFFFF"/>
              </w:rPr>
            </w:pPr>
          </w:p>
        </w:tc>
        <w:tc>
          <w:tcPr>
            <w:tcW w:w="1190" w:type="dxa"/>
          </w:tcPr>
          <w:p w14:paraId="0352542C" w14:textId="642B3A04" w:rsidR="002C4691" w:rsidRPr="001A787B" w:rsidRDefault="002C4691" w:rsidP="002C4691">
            <w:pPr>
              <w:jc w:val="center"/>
              <w:rPr>
                <w:sz w:val="20"/>
                <w:szCs w:val="20"/>
                <w:shd w:val="clear" w:color="auto" w:fill="FFFFFF"/>
              </w:rPr>
            </w:pPr>
            <w:r w:rsidRPr="001A787B">
              <w:rPr>
                <w:sz w:val="20"/>
                <w:szCs w:val="20"/>
              </w:rPr>
              <w:t>2028 год</w:t>
            </w:r>
          </w:p>
        </w:tc>
        <w:tc>
          <w:tcPr>
            <w:tcW w:w="1116" w:type="dxa"/>
          </w:tcPr>
          <w:p w14:paraId="0873C26D" w14:textId="6EC7DF35" w:rsidR="002C4691" w:rsidRPr="001A787B" w:rsidRDefault="002C4691" w:rsidP="002C4691">
            <w:pPr>
              <w:jc w:val="center"/>
              <w:rPr>
                <w:sz w:val="20"/>
                <w:szCs w:val="20"/>
                <w:shd w:val="clear" w:color="auto" w:fill="FFFFFF"/>
              </w:rPr>
            </w:pPr>
            <w:r w:rsidRPr="001A787B">
              <w:rPr>
                <w:sz w:val="20"/>
                <w:szCs w:val="20"/>
                <w:shd w:val="clear" w:color="auto" w:fill="FFFFFF"/>
              </w:rPr>
              <w:t>-</w:t>
            </w:r>
          </w:p>
        </w:tc>
        <w:tc>
          <w:tcPr>
            <w:tcW w:w="1382" w:type="dxa"/>
          </w:tcPr>
          <w:p w14:paraId="5BF68A0B" w14:textId="2B4C0469" w:rsidR="002C4691" w:rsidRPr="001A787B" w:rsidRDefault="002C4691" w:rsidP="002C4691">
            <w:pPr>
              <w:jc w:val="center"/>
              <w:rPr>
                <w:sz w:val="20"/>
                <w:szCs w:val="20"/>
                <w:shd w:val="clear" w:color="auto" w:fill="FFFFFF"/>
              </w:rPr>
            </w:pPr>
            <w:r w:rsidRPr="001A787B">
              <w:rPr>
                <w:sz w:val="20"/>
                <w:szCs w:val="20"/>
              </w:rPr>
              <w:t>-</w:t>
            </w:r>
          </w:p>
        </w:tc>
        <w:tc>
          <w:tcPr>
            <w:tcW w:w="1619" w:type="dxa"/>
          </w:tcPr>
          <w:p w14:paraId="1C1AAC8B" w14:textId="7EB5855A" w:rsidR="002C4691" w:rsidRPr="001A787B" w:rsidRDefault="002C4691" w:rsidP="002C4691">
            <w:pPr>
              <w:jc w:val="center"/>
              <w:rPr>
                <w:sz w:val="20"/>
                <w:szCs w:val="20"/>
                <w:shd w:val="clear" w:color="auto" w:fill="FFFFFF"/>
              </w:rPr>
            </w:pPr>
            <w:r w:rsidRPr="001A787B">
              <w:rPr>
                <w:sz w:val="20"/>
                <w:szCs w:val="20"/>
              </w:rPr>
              <w:t>-</w:t>
            </w:r>
          </w:p>
        </w:tc>
        <w:tc>
          <w:tcPr>
            <w:tcW w:w="1174" w:type="dxa"/>
          </w:tcPr>
          <w:p w14:paraId="465A11E9" w14:textId="26567B29" w:rsidR="002C4691" w:rsidRPr="001A787B" w:rsidRDefault="002C4691" w:rsidP="002C4691">
            <w:pPr>
              <w:jc w:val="center"/>
              <w:rPr>
                <w:sz w:val="20"/>
                <w:szCs w:val="20"/>
                <w:shd w:val="clear" w:color="auto" w:fill="FFFFFF"/>
              </w:rPr>
            </w:pPr>
            <w:r w:rsidRPr="001A787B">
              <w:rPr>
                <w:sz w:val="20"/>
                <w:szCs w:val="20"/>
              </w:rPr>
              <w:t>-</w:t>
            </w:r>
          </w:p>
        </w:tc>
        <w:tc>
          <w:tcPr>
            <w:tcW w:w="1568" w:type="dxa"/>
          </w:tcPr>
          <w:p w14:paraId="086DE114" w14:textId="2B177C59" w:rsidR="002C4691" w:rsidRPr="001A787B" w:rsidRDefault="002C4691" w:rsidP="002C4691">
            <w:pPr>
              <w:jc w:val="center"/>
              <w:rPr>
                <w:sz w:val="20"/>
                <w:szCs w:val="20"/>
                <w:shd w:val="clear" w:color="auto" w:fill="FFFFFF"/>
              </w:rPr>
            </w:pPr>
            <w:r w:rsidRPr="001A787B">
              <w:rPr>
                <w:sz w:val="20"/>
                <w:szCs w:val="20"/>
              </w:rPr>
              <w:t>-</w:t>
            </w:r>
          </w:p>
        </w:tc>
        <w:tc>
          <w:tcPr>
            <w:tcW w:w="2076" w:type="dxa"/>
            <w:vMerge/>
          </w:tcPr>
          <w:p w14:paraId="7A60700A" w14:textId="77777777" w:rsidR="002C4691" w:rsidRPr="001A787B" w:rsidRDefault="002C4691" w:rsidP="002C4691">
            <w:pPr>
              <w:jc w:val="center"/>
              <w:rPr>
                <w:b/>
                <w:bCs/>
                <w:sz w:val="20"/>
                <w:szCs w:val="20"/>
                <w:shd w:val="clear" w:color="auto" w:fill="FFFFFF"/>
              </w:rPr>
            </w:pPr>
          </w:p>
        </w:tc>
        <w:tc>
          <w:tcPr>
            <w:tcW w:w="1932" w:type="dxa"/>
            <w:vMerge/>
          </w:tcPr>
          <w:p w14:paraId="60B71D2D" w14:textId="77777777" w:rsidR="002C4691" w:rsidRPr="001A787B" w:rsidRDefault="002C4691" w:rsidP="002C4691">
            <w:pPr>
              <w:jc w:val="center"/>
              <w:rPr>
                <w:b/>
                <w:bCs/>
                <w:sz w:val="20"/>
                <w:szCs w:val="20"/>
                <w:shd w:val="clear" w:color="auto" w:fill="FFFFFF"/>
              </w:rPr>
            </w:pPr>
          </w:p>
        </w:tc>
      </w:tr>
      <w:tr w:rsidR="001A787B" w:rsidRPr="001A787B" w14:paraId="36FBC7D0" w14:textId="77777777" w:rsidTr="00D67B43">
        <w:tc>
          <w:tcPr>
            <w:tcW w:w="599" w:type="dxa"/>
            <w:vMerge/>
          </w:tcPr>
          <w:p w14:paraId="73D52C38" w14:textId="77777777" w:rsidR="002C4691" w:rsidRPr="001A787B" w:rsidRDefault="002C4691" w:rsidP="002C4691">
            <w:pPr>
              <w:jc w:val="center"/>
              <w:rPr>
                <w:b/>
                <w:bCs/>
                <w:sz w:val="20"/>
                <w:szCs w:val="20"/>
                <w:shd w:val="clear" w:color="auto" w:fill="FFFFFF"/>
              </w:rPr>
            </w:pPr>
          </w:p>
        </w:tc>
        <w:tc>
          <w:tcPr>
            <w:tcW w:w="2195" w:type="dxa"/>
            <w:vMerge/>
          </w:tcPr>
          <w:p w14:paraId="540E5BAD" w14:textId="77777777" w:rsidR="002C4691" w:rsidRPr="001A787B" w:rsidRDefault="002C4691" w:rsidP="002C4691">
            <w:pPr>
              <w:jc w:val="center"/>
              <w:rPr>
                <w:b/>
                <w:bCs/>
                <w:sz w:val="20"/>
                <w:szCs w:val="20"/>
                <w:shd w:val="clear" w:color="auto" w:fill="FFFFFF"/>
              </w:rPr>
            </w:pPr>
          </w:p>
        </w:tc>
        <w:tc>
          <w:tcPr>
            <w:tcW w:w="1190" w:type="dxa"/>
          </w:tcPr>
          <w:p w14:paraId="45DFD516" w14:textId="695D93AD" w:rsidR="002C4691" w:rsidRPr="001A787B" w:rsidRDefault="002C4691" w:rsidP="002C4691">
            <w:pPr>
              <w:jc w:val="center"/>
              <w:rPr>
                <w:sz w:val="20"/>
                <w:szCs w:val="20"/>
                <w:shd w:val="clear" w:color="auto" w:fill="FFFFFF"/>
              </w:rPr>
            </w:pPr>
            <w:r w:rsidRPr="001A787B">
              <w:rPr>
                <w:sz w:val="20"/>
                <w:szCs w:val="20"/>
              </w:rPr>
              <w:t>2029 год</w:t>
            </w:r>
          </w:p>
        </w:tc>
        <w:tc>
          <w:tcPr>
            <w:tcW w:w="1116" w:type="dxa"/>
          </w:tcPr>
          <w:p w14:paraId="36FE93A5" w14:textId="04CAF296" w:rsidR="002C4691" w:rsidRPr="001A787B" w:rsidRDefault="002C4691" w:rsidP="002C4691">
            <w:pPr>
              <w:jc w:val="center"/>
              <w:rPr>
                <w:sz w:val="20"/>
                <w:szCs w:val="20"/>
                <w:shd w:val="clear" w:color="auto" w:fill="FFFFFF"/>
              </w:rPr>
            </w:pPr>
            <w:r w:rsidRPr="001A787B">
              <w:rPr>
                <w:sz w:val="20"/>
                <w:szCs w:val="20"/>
                <w:shd w:val="clear" w:color="auto" w:fill="FFFFFF"/>
              </w:rPr>
              <w:t>-</w:t>
            </w:r>
          </w:p>
        </w:tc>
        <w:tc>
          <w:tcPr>
            <w:tcW w:w="1382" w:type="dxa"/>
          </w:tcPr>
          <w:p w14:paraId="5F72F4EF" w14:textId="1E51F53B" w:rsidR="002C4691" w:rsidRPr="001A787B" w:rsidRDefault="002C4691" w:rsidP="002C4691">
            <w:pPr>
              <w:jc w:val="center"/>
              <w:rPr>
                <w:sz w:val="20"/>
                <w:szCs w:val="20"/>
                <w:shd w:val="clear" w:color="auto" w:fill="FFFFFF"/>
              </w:rPr>
            </w:pPr>
            <w:r w:rsidRPr="001A787B">
              <w:rPr>
                <w:sz w:val="20"/>
                <w:szCs w:val="20"/>
              </w:rPr>
              <w:t>-</w:t>
            </w:r>
          </w:p>
        </w:tc>
        <w:tc>
          <w:tcPr>
            <w:tcW w:w="1619" w:type="dxa"/>
          </w:tcPr>
          <w:p w14:paraId="582B666A" w14:textId="14C9D039" w:rsidR="002C4691" w:rsidRPr="001A787B" w:rsidRDefault="002C4691" w:rsidP="002C4691">
            <w:pPr>
              <w:jc w:val="center"/>
              <w:rPr>
                <w:sz w:val="20"/>
                <w:szCs w:val="20"/>
                <w:shd w:val="clear" w:color="auto" w:fill="FFFFFF"/>
              </w:rPr>
            </w:pPr>
            <w:r w:rsidRPr="001A787B">
              <w:rPr>
                <w:sz w:val="20"/>
                <w:szCs w:val="20"/>
              </w:rPr>
              <w:t>-</w:t>
            </w:r>
          </w:p>
        </w:tc>
        <w:tc>
          <w:tcPr>
            <w:tcW w:w="1174" w:type="dxa"/>
          </w:tcPr>
          <w:p w14:paraId="1404D870" w14:textId="5EBFA650" w:rsidR="002C4691" w:rsidRPr="001A787B" w:rsidRDefault="002C4691" w:rsidP="002C4691">
            <w:pPr>
              <w:jc w:val="center"/>
              <w:rPr>
                <w:sz w:val="20"/>
                <w:szCs w:val="20"/>
                <w:shd w:val="clear" w:color="auto" w:fill="FFFFFF"/>
              </w:rPr>
            </w:pPr>
            <w:r w:rsidRPr="001A787B">
              <w:rPr>
                <w:sz w:val="20"/>
                <w:szCs w:val="20"/>
              </w:rPr>
              <w:t>-</w:t>
            </w:r>
          </w:p>
        </w:tc>
        <w:tc>
          <w:tcPr>
            <w:tcW w:w="1568" w:type="dxa"/>
          </w:tcPr>
          <w:p w14:paraId="18EFF1B1" w14:textId="3F0A3F65" w:rsidR="002C4691" w:rsidRPr="001A787B" w:rsidRDefault="002C4691" w:rsidP="002C4691">
            <w:pPr>
              <w:jc w:val="center"/>
              <w:rPr>
                <w:sz w:val="20"/>
                <w:szCs w:val="20"/>
                <w:shd w:val="clear" w:color="auto" w:fill="FFFFFF"/>
              </w:rPr>
            </w:pPr>
            <w:r w:rsidRPr="001A787B">
              <w:rPr>
                <w:sz w:val="20"/>
                <w:szCs w:val="20"/>
              </w:rPr>
              <w:t>-</w:t>
            </w:r>
          </w:p>
        </w:tc>
        <w:tc>
          <w:tcPr>
            <w:tcW w:w="2076" w:type="dxa"/>
            <w:vMerge/>
          </w:tcPr>
          <w:p w14:paraId="4817E532" w14:textId="77777777" w:rsidR="002C4691" w:rsidRPr="001A787B" w:rsidRDefault="002C4691" w:rsidP="002C4691">
            <w:pPr>
              <w:jc w:val="center"/>
              <w:rPr>
                <w:b/>
                <w:bCs/>
                <w:sz w:val="20"/>
                <w:szCs w:val="20"/>
                <w:shd w:val="clear" w:color="auto" w:fill="FFFFFF"/>
              </w:rPr>
            </w:pPr>
          </w:p>
        </w:tc>
        <w:tc>
          <w:tcPr>
            <w:tcW w:w="1932" w:type="dxa"/>
            <w:vMerge/>
          </w:tcPr>
          <w:p w14:paraId="57C09D75" w14:textId="77777777" w:rsidR="002C4691" w:rsidRPr="001A787B" w:rsidRDefault="002C4691" w:rsidP="002C4691">
            <w:pPr>
              <w:jc w:val="center"/>
              <w:rPr>
                <w:b/>
                <w:bCs/>
                <w:sz w:val="20"/>
                <w:szCs w:val="20"/>
                <w:shd w:val="clear" w:color="auto" w:fill="FFFFFF"/>
              </w:rPr>
            </w:pPr>
          </w:p>
        </w:tc>
      </w:tr>
      <w:tr w:rsidR="001A787B" w:rsidRPr="001A787B" w14:paraId="764EA41A" w14:textId="77777777" w:rsidTr="00D67B43">
        <w:tc>
          <w:tcPr>
            <w:tcW w:w="599" w:type="dxa"/>
            <w:vMerge/>
          </w:tcPr>
          <w:p w14:paraId="742D37F9" w14:textId="77777777" w:rsidR="002C4691" w:rsidRPr="001A787B" w:rsidRDefault="002C4691" w:rsidP="002C4691">
            <w:pPr>
              <w:jc w:val="center"/>
              <w:rPr>
                <w:b/>
                <w:bCs/>
                <w:sz w:val="20"/>
                <w:szCs w:val="20"/>
                <w:shd w:val="clear" w:color="auto" w:fill="FFFFFF"/>
              </w:rPr>
            </w:pPr>
          </w:p>
        </w:tc>
        <w:tc>
          <w:tcPr>
            <w:tcW w:w="2195" w:type="dxa"/>
            <w:vMerge/>
          </w:tcPr>
          <w:p w14:paraId="05C93B41" w14:textId="77777777" w:rsidR="002C4691" w:rsidRPr="001A787B" w:rsidRDefault="002C4691" w:rsidP="002C4691">
            <w:pPr>
              <w:jc w:val="center"/>
              <w:rPr>
                <w:b/>
                <w:bCs/>
                <w:sz w:val="20"/>
                <w:szCs w:val="20"/>
                <w:shd w:val="clear" w:color="auto" w:fill="FFFFFF"/>
              </w:rPr>
            </w:pPr>
          </w:p>
        </w:tc>
        <w:tc>
          <w:tcPr>
            <w:tcW w:w="1190" w:type="dxa"/>
          </w:tcPr>
          <w:p w14:paraId="13F2E064" w14:textId="5AD281C6" w:rsidR="002C4691" w:rsidRPr="001A787B" w:rsidRDefault="002C4691" w:rsidP="002C4691">
            <w:pPr>
              <w:jc w:val="center"/>
              <w:rPr>
                <w:b/>
                <w:bCs/>
                <w:sz w:val="20"/>
                <w:szCs w:val="20"/>
                <w:shd w:val="clear" w:color="auto" w:fill="FFFFFF"/>
              </w:rPr>
            </w:pPr>
            <w:r w:rsidRPr="001A787B">
              <w:rPr>
                <w:b/>
                <w:bCs/>
                <w:sz w:val="20"/>
                <w:szCs w:val="20"/>
              </w:rPr>
              <w:t>Всего</w:t>
            </w:r>
          </w:p>
        </w:tc>
        <w:tc>
          <w:tcPr>
            <w:tcW w:w="1116" w:type="dxa"/>
          </w:tcPr>
          <w:p w14:paraId="67972382" w14:textId="687EF4C4" w:rsidR="002C4691" w:rsidRPr="001A787B" w:rsidRDefault="002C4691" w:rsidP="002C4691">
            <w:pPr>
              <w:jc w:val="center"/>
              <w:rPr>
                <w:b/>
                <w:bCs/>
                <w:sz w:val="20"/>
                <w:szCs w:val="20"/>
                <w:shd w:val="clear" w:color="auto" w:fill="FFFFFF"/>
              </w:rPr>
            </w:pPr>
            <w:r w:rsidRPr="001A787B">
              <w:rPr>
                <w:b/>
                <w:bCs/>
                <w:sz w:val="20"/>
                <w:szCs w:val="20"/>
              </w:rPr>
              <w:t>1 498,6</w:t>
            </w:r>
          </w:p>
        </w:tc>
        <w:tc>
          <w:tcPr>
            <w:tcW w:w="1382" w:type="dxa"/>
          </w:tcPr>
          <w:p w14:paraId="2C3A217F" w14:textId="29F70801" w:rsidR="002C4691" w:rsidRPr="001A787B" w:rsidRDefault="002C4691" w:rsidP="002C4691">
            <w:pPr>
              <w:jc w:val="center"/>
              <w:rPr>
                <w:b/>
                <w:bCs/>
                <w:sz w:val="20"/>
                <w:szCs w:val="20"/>
                <w:shd w:val="clear" w:color="auto" w:fill="FFFFFF"/>
              </w:rPr>
            </w:pPr>
            <w:r w:rsidRPr="001A787B">
              <w:rPr>
                <w:b/>
                <w:bCs/>
                <w:sz w:val="20"/>
                <w:szCs w:val="20"/>
                <w:shd w:val="clear" w:color="auto" w:fill="FFFFFF"/>
              </w:rPr>
              <w:t>0</w:t>
            </w:r>
          </w:p>
        </w:tc>
        <w:tc>
          <w:tcPr>
            <w:tcW w:w="1619" w:type="dxa"/>
          </w:tcPr>
          <w:p w14:paraId="4D23D4DC" w14:textId="6980DF5D" w:rsidR="002C4691" w:rsidRPr="001A787B" w:rsidRDefault="002C4691" w:rsidP="002C4691">
            <w:pPr>
              <w:jc w:val="center"/>
              <w:rPr>
                <w:b/>
                <w:bCs/>
                <w:sz w:val="20"/>
                <w:szCs w:val="20"/>
                <w:shd w:val="clear" w:color="auto" w:fill="FFFFFF"/>
              </w:rPr>
            </w:pPr>
            <w:r w:rsidRPr="001A787B">
              <w:rPr>
                <w:b/>
                <w:bCs/>
                <w:sz w:val="20"/>
                <w:szCs w:val="20"/>
              </w:rPr>
              <w:t>1498,6</w:t>
            </w:r>
          </w:p>
        </w:tc>
        <w:tc>
          <w:tcPr>
            <w:tcW w:w="1174" w:type="dxa"/>
          </w:tcPr>
          <w:p w14:paraId="72A9DFF3" w14:textId="262CC146" w:rsidR="002C4691" w:rsidRPr="001A787B" w:rsidRDefault="002C4691" w:rsidP="002C4691">
            <w:pPr>
              <w:jc w:val="center"/>
              <w:rPr>
                <w:b/>
                <w:bCs/>
                <w:sz w:val="20"/>
                <w:szCs w:val="20"/>
                <w:shd w:val="clear" w:color="auto" w:fill="FFFFFF"/>
              </w:rPr>
            </w:pPr>
            <w:r w:rsidRPr="001A787B">
              <w:rPr>
                <w:b/>
                <w:bCs/>
                <w:sz w:val="20"/>
                <w:szCs w:val="20"/>
              </w:rPr>
              <w:t>0</w:t>
            </w:r>
          </w:p>
        </w:tc>
        <w:tc>
          <w:tcPr>
            <w:tcW w:w="1568" w:type="dxa"/>
          </w:tcPr>
          <w:p w14:paraId="7A0159EC" w14:textId="1DFF6DFA" w:rsidR="002C4691" w:rsidRPr="001A787B" w:rsidRDefault="002C4691" w:rsidP="002C4691">
            <w:pPr>
              <w:jc w:val="center"/>
              <w:rPr>
                <w:b/>
                <w:bCs/>
                <w:sz w:val="20"/>
                <w:szCs w:val="20"/>
                <w:shd w:val="clear" w:color="auto" w:fill="FFFFFF"/>
              </w:rPr>
            </w:pPr>
            <w:r w:rsidRPr="001A787B">
              <w:rPr>
                <w:b/>
                <w:bCs/>
                <w:sz w:val="20"/>
                <w:szCs w:val="20"/>
                <w:shd w:val="clear" w:color="auto" w:fill="FFFFFF"/>
              </w:rPr>
              <w:t>0</w:t>
            </w:r>
          </w:p>
        </w:tc>
        <w:tc>
          <w:tcPr>
            <w:tcW w:w="2076" w:type="dxa"/>
            <w:vMerge/>
          </w:tcPr>
          <w:p w14:paraId="20E39B43" w14:textId="77777777" w:rsidR="002C4691" w:rsidRPr="001A787B" w:rsidRDefault="002C4691" w:rsidP="002C4691">
            <w:pPr>
              <w:jc w:val="center"/>
              <w:rPr>
                <w:b/>
                <w:bCs/>
                <w:sz w:val="20"/>
                <w:szCs w:val="20"/>
                <w:shd w:val="clear" w:color="auto" w:fill="FFFFFF"/>
              </w:rPr>
            </w:pPr>
          </w:p>
        </w:tc>
        <w:tc>
          <w:tcPr>
            <w:tcW w:w="1932" w:type="dxa"/>
            <w:vMerge/>
          </w:tcPr>
          <w:p w14:paraId="56C81BCD" w14:textId="77777777" w:rsidR="002C4691" w:rsidRPr="001A787B" w:rsidRDefault="002C4691" w:rsidP="002C4691">
            <w:pPr>
              <w:jc w:val="center"/>
              <w:rPr>
                <w:b/>
                <w:bCs/>
                <w:sz w:val="20"/>
                <w:szCs w:val="20"/>
                <w:shd w:val="clear" w:color="auto" w:fill="FFFFFF"/>
              </w:rPr>
            </w:pPr>
          </w:p>
        </w:tc>
      </w:tr>
      <w:tr w:rsidR="00D67B43" w:rsidRPr="001A787B" w14:paraId="00E863AA" w14:textId="77777777" w:rsidTr="00D67B43">
        <w:tc>
          <w:tcPr>
            <w:tcW w:w="599" w:type="dxa"/>
            <w:vMerge w:val="restart"/>
            <w:tcBorders>
              <w:top w:val="single" w:sz="12" w:space="0" w:color="auto"/>
            </w:tcBorders>
          </w:tcPr>
          <w:p w14:paraId="6E77F010" w14:textId="54D3CFEF" w:rsidR="001A787B" w:rsidRPr="001A787B" w:rsidRDefault="001A787B" w:rsidP="001A787B">
            <w:pPr>
              <w:jc w:val="center"/>
              <w:rPr>
                <w:sz w:val="20"/>
                <w:szCs w:val="20"/>
                <w:shd w:val="clear" w:color="auto" w:fill="FFFFFF"/>
              </w:rPr>
            </w:pPr>
            <w:r>
              <w:rPr>
                <w:sz w:val="20"/>
                <w:szCs w:val="20"/>
                <w:shd w:val="clear" w:color="auto" w:fill="FFFFFF"/>
              </w:rPr>
              <w:t>2</w:t>
            </w:r>
            <w:r w:rsidRPr="001A787B">
              <w:rPr>
                <w:sz w:val="20"/>
                <w:szCs w:val="20"/>
                <w:shd w:val="clear" w:color="auto" w:fill="FFFFFF"/>
              </w:rPr>
              <w:t>.2</w:t>
            </w:r>
          </w:p>
        </w:tc>
        <w:tc>
          <w:tcPr>
            <w:tcW w:w="2195" w:type="dxa"/>
            <w:vMerge w:val="restart"/>
            <w:tcBorders>
              <w:top w:val="single" w:sz="12" w:space="0" w:color="auto"/>
            </w:tcBorders>
          </w:tcPr>
          <w:p w14:paraId="25BF1A02" w14:textId="7996178B" w:rsidR="001A787B" w:rsidRPr="001A787B" w:rsidRDefault="001A787B" w:rsidP="001A787B">
            <w:pPr>
              <w:jc w:val="center"/>
              <w:rPr>
                <w:sz w:val="20"/>
                <w:szCs w:val="20"/>
                <w:shd w:val="clear" w:color="auto" w:fill="FFFFFF"/>
              </w:rPr>
            </w:pPr>
            <w:r w:rsidRPr="001A787B">
              <w:rPr>
                <w:sz w:val="20"/>
                <w:szCs w:val="20"/>
                <w:shd w:val="clear" w:color="auto" w:fill="FFFFFF"/>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p w14:paraId="0A4197ED" w14:textId="77777777" w:rsidR="001A787B" w:rsidRPr="001A787B" w:rsidRDefault="001A787B" w:rsidP="001A787B">
            <w:pPr>
              <w:jc w:val="center"/>
              <w:rPr>
                <w:sz w:val="20"/>
                <w:szCs w:val="20"/>
                <w:shd w:val="clear" w:color="auto" w:fill="FFFFFF"/>
              </w:rPr>
            </w:pPr>
          </w:p>
        </w:tc>
        <w:tc>
          <w:tcPr>
            <w:tcW w:w="1190" w:type="dxa"/>
            <w:tcBorders>
              <w:top w:val="single" w:sz="12" w:space="0" w:color="auto"/>
            </w:tcBorders>
          </w:tcPr>
          <w:p w14:paraId="116E1EDD" w14:textId="76916394" w:rsidR="001A787B" w:rsidRPr="001A787B" w:rsidRDefault="001A787B" w:rsidP="001A787B">
            <w:pPr>
              <w:jc w:val="center"/>
              <w:rPr>
                <w:sz w:val="20"/>
                <w:szCs w:val="20"/>
                <w:shd w:val="clear" w:color="auto" w:fill="FFFFFF"/>
              </w:rPr>
            </w:pPr>
            <w:r w:rsidRPr="001A787B">
              <w:rPr>
                <w:sz w:val="20"/>
                <w:szCs w:val="20"/>
              </w:rPr>
              <w:t>2024 год</w:t>
            </w:r>
          </w:p>
        </w:tc>
        <w:tc>
          <w:tcPr>
            <w:tcW w:w="1116" w:type="dxa"/>
            <w:tcBorders>
              <w:top w:val="single" w:sz="12" w:space="0" w:color="auto"/>
            </w:tcBorders>
          </w:tcPr>
          <w:p w14:paraId="48A2CDDD" w14:textId="1005DCA9" w:rsidR="001A787B" w:rsidRPr="001A787B" w:rsidRDefault="001A787B" w:rsidP="001A787B">
            <w:pPr>
              <w:jc w:val="center"/>
              <w:rPr>
                <w:sz w:val="20"/>
                <w:szCs w:val="20"/>
                <w:shd w:val="clear" w:color="auto" w:fill="FFFFFF"/>
              </w:rPr>
            </w:pPr>
            <w:r w:rsidRPr="001A787B">
              <w:rPr>
                <w:sz w:val="20"/>
                <w:szCs w:val="20"/>
              </w:rPr>
              <w:t>1 525,8</w:t>
            </w:r>
          </w:p>
        </w:tc>
        <w:tc>
          <w:tcPr>
            <w:tcW w:w="1382" w:type="dxa"/>
            <w:tcBorders>
              <w:top w:val="single" w:sz="12" w:space="0" w:color="auto"/>
            </w:tcBorders>
          </w:tcPr>
          <w:p w14:paraId="28C07F5D" w14:textId="4359FD2A" w:rsidR="001A787B" w:rsidRPr="001A787B" w:rsidRDefault="001A787B" w:rsidP="001A787B">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7BE2D1B9" w14:textId="2CB0DB1A" w:rsidR="001A787B" w:rsidRPr="001A787B" w:rsidRDefault="001A787B" w:rsidP="001A787B">
            <w:pPr>
              <w:jc w:val="center"/>
              <w:rPr>
                <w:sz w:val="20"/>
                <w:szCs w:val="20"/>
                <w:shd w:val="clear" w:color="auto" w:fill="FFFFFF"/>
              </w:rPr>
            </w:pPr>
            <w:r>
              <w:rPr>
                <w:sz w:val="20"/>
                <w:szCs w:val="20"/>
                <w:shd w:val="clear" w:color="auto" w:fill="FFFFFF"/>
              </w:rPr>
              <w:t xml:space="preserve"> 1 525,8</w:t>
            </w:r>
          </w:p>
        </w:tc>
        <w:tc>
          <w:tcPr>
            <w:tcW w:w="1174" w:type="dxa"/>
            <w:tcBorders>
              <w:top w:val="single" w:sz="12" w:space="0" w:color="auto"/>
            </w:tcBorders>
          </w:tcPr>
          <w:p w14:paraId="4794963A" w14:textId="73A6F34E" w:rsidR="001A787B" w:rsidRPr="001A787B" w:rsidRDefault="001A787B" w:rsidP="001A787B">
            <w:pPr>
              <w:jc w:val="center"/>
              <w:rPr>
                <w:sz w:val="20"/>
                <w:szCs w:val="20"/>
                <w:shd w:val="clear" w:color="auto" w:fill="FFFFFF"/>
              </w:rPr>
            </w:pPr>
            <w:r>
              <w:rPr>
                <w:sz w:val="20"/>
                <w:szCs w:val="20"/>
                <w:shd w:val="clear" w:color="auto" w:fill="FFFFFF"/>
              </w:rPr>
              <w:t>0</w:t>
            </w:r>
          </w:p>
        </w:tc>
        <w:tc>
          <w:tcPr>
            <w:tcW w:w="1568" w:type="dxa"/>
            <w:tcBorders>
              <w:top w:val="single" w:sz="12" w:space="0" w:color="auto"/>
            </w:tcBorders>
          </w:tcPr>
          <w:p w14:paraId="2A53F7D4" w14:textId="66D0FA62" w:rsidR="001A787B" w:rsidRPr="001A787B" w:rsidRDefault="001A787B" w:rsidP="001A787B">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23477A01" w14:textId="470ED7DC" w:rsidR="001A787B" w:rsidRPr="001A787B" w:rsidRDefault="00BF7C8C" w:rsidP="001A787B">
            <w:pPr>
              <w:jc w:val="center"/>
              <w:rPr>
                <w:sz w:val="20"/>
                <w:szCs w:val="20"/>
                <w:shd w:val="clear" w:color="auto" w:fill="FFFFFF"/>
              </w:rPr>
            </w:pPr>
            <w:r>
              <w:rPr>
                <w:sz w:val="20"/>
                <w:szCs w:val="20"/>
                <w:shd w:val="clear" w:color="auto" w:fill="FFFFFF"/>
              </w:rPr>
              <w:t>3</w:t>
            </w:r>
            <w:r w:rsidR="001A787B" w:rsidRPr="001A787B">
              <w:rPr>
                <w:sz w:val="20"/>
                <w:szCs w:val="20"/>
                <w:shd w:val="clear" w:color="auto" w:fill="FFFFFF"/>
              </w:rPr>
              <w:t xml:space="preserve"> специалиста отдела, осуществляющие полномочия по выявлению обстоятельств, свидетельствующих о необходимости  </w:t>
            </w:r>
          </w:p>
          <w:p w14:paraId="725741CD" w14:textId="599FB657" w:rsidR="001A787B" w:rsidRPr="001A787B" w:rsidRDefault="001A787B" w:rsidP="001A787B">
            <w:pPr>
              <w:jc w:val="center"/>
              <w:rPr>
                <w:sz w:val="20"/>
                <w:szCs w:val="20"/>
                <w:shd w:val="clear" w:color="auto" w:fill="FFFFFF"/>
              </w:rPr>
            </w:pPr>
            <w:r w:rsidRPr="001A787B">
              <w:rPr>
                <w:sz w:val="20"/>
                <w:szCs w:val="20"/>
                <w:shd w:val="clear" w:color="auto" w:fill="FFFFFF"/>
              </w:rPr>
              <w:t>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1932" w:type="dxa"/>
            <w:vMerge w:val="restart"/>
            <w:tcBorders>
              <w:top w:val="single" w:sz="12" w:space="0" w:color="auto"/>
            </w:tcBorders>
          </w:tcPr>
          <w:p w14:paraId="010D3912" w14:textId="77777777" w:rsidR="001A787B" w:rsidRPr="001A787B" w:rsidRDefault="001A787B" w:rsidP="001A787B">
            <w:pPr>
              <w:jc w:val="center"/>
              <w:rPr>
                <w:sz w:val="20"/>
                <w:szCs w:val="20"/>
                <w:shd w:val="clear" w:color="auto" w:fill="FFFFFF"/>
              </w:rPr>
            </w:pPr>
            <w:r w:rsidRPr="001A787B">
              <w:rPr>
                <w:sz w:val="20"/>
                <w:szCs w:val="20"/>
                <w:shd w:val="clear" w:color="auto" w:fill="FFFFFF"/>
              </w:rPr>
              <w:t xml:space="preserve">Отдел по вопросам семьи и детства администрации муниципального образования </w:t>
            </w:r>
          </w:p>
          <w:p w14:paraId="188441BF" w14:textId="7353249A" w:rsidR="001A787B" w:rsidRPr="001A787B" w:rsidRDefault="001A787B" w:rsidP="001A787B">
            <w:pPr>
              <w:jc w:val="center"/>
              <w:rPr>
                <w:sz w:val="20"/>
                <w:szCs w:val="20"/>
                <w:shd w:val="clear" w:color="auto" w:fill="FFFFFF"/>
              </w:rPr>
            </w:pPr>
            <w:r w:rsidRPr="001A787B">
              <w:rPr>
                <w:sz w:val="20"/>
                <w:szCs w:val="20"/>
                <w:shd w:val="clear" w:color="auto" w:fill="FFFFFF"/>
              </w:rPr>
              <w:t>Усть-Лабинский район</w:t>
            </w:r>
          </w:p>
        </w:tc>
      </w:tr>
      <w:tr w:rsidR="00D67B43" w:rsidRPr="001A787B" w14:paraId="13728E40" w14:textId="77777777" w:rsidTr="00D67B43">
        <w:tc>
          <w:tcPr>
            <w:tcW w:w="599" w:type="dxa"/>
            <w:vMerge/>
          </w:tcPr>
          <w:p w14:paraId="6E4423EE" w14:textId="77777777" w:rsidR="001A787B" w:rsidRPr="001A787B" w:rsidRDefault="001A787B" w:rsidP="001A787B">
            <w:pPr>
              <w:jc w:val="center"/>
              <w:rPr>
                <w:sz w:val="20"/>
                <w:szCs w:val="20"/>
                <w:shd w:val="clear" w:color="auto" w:fill="FFFFFF"/>
              </w:rPr>
            </w:pPr>
          </w:p>
        </w:tc>
        <w:tc>
          <w:tcPr>
            <w:tcW w:w="2195" w:type="dxa"/>
            <w:vMerge/>
          </w:tcPr>
          <w:p w14:paraId="472363FD" w14:textId="77777777" w:rsidR="001A787B" w:rsidRPr="001A787B" w:rsidRDefault="001A787B" w:rsidP="001A787B">
            <w:pPr>
              <w:jc w:val="center"/>
              <w:rPr>
                <w:sz w:val="20"/>
                <w:szCs w:val="20"/>
                <w:shd w:val="clear" w:color="auto" w:fill="FFFFFF"/>
              </w:rPr>
            </w:pPr>
          </w:p>
        </w:tc>
        <w:tc>
          <w:tcPr>
            <w:tcW w:w="1190" w:type="dxa"/>
          </w:tcPr>
          <w:p w14:paraId="33BFAFF6" w14:textId="42A61981" w:rsidR="001A787B" w:rsidRPr="001A787B" w:rsidRDefault="001A787B" w:rsidP="001A787B">
            <w:pPr>
              <w:jc w:val="center"/>
              <w:rPr>
                <w:sz w:val="20"/>
                <w:szCs w:val="20"/>
                <w:shd w:val="clear" w:color="auto" w:fill="FFFFFF"/>
              </w:rPr>
            </w:pPr>
            <w:r w:rsidRPr="001A787B">
              <w:rPr>
                <w:sz w:val="20"/>
                <w:szCs w:val="20"/>
              </w:rPr>
              <w:t>2025 год</w:t>
            </w:r>
          </w:p>
        </w:tc>
        <w:tc>
          <w:tcPr>
            <w:tcW w:w="1116" w:type="dxa"/>
          </w:tcPr>
          <w:p w14:paraId="5BCE3C0B" w14:textId="4BEF0C1F" w:rsidR="001A787B" w:rsidRPr="001A787B" w:rsidRDefault="001A787B" w:rsidP="001A787B">
            <w:pPr>
              <w:jc w:val="center"/>
              <w:rPr>
                <w:sz w:val="20"/>
                <w:szCs w:val="20"/>
                <w:shd w:val="clear" w:color="auto" w:fill="FFFFFF"/>
              </w:rPr>
            </w:pPr>
            <w:r>
              <w:rPr>
                <w:sz w:val="20"/>
                <w:szCs w:val="20"/>
                <w:shd w:val="clear" w:color="auto" w:fill="FFFFFF"/>
              </w:rPr>
              <w:t>1 525,8</w:t>
            </w:r>
          </w:p>
        </w:tc>
        <w:tc>
          <w:tcPr>
            <w:tcW w:w="1382" w:type="dxa"/>
          </w:tcPr>
          <w:p w14:paraId="11E25D5F" w14:textId="6E5213A4" w:rsidR="001A787B" w:rsidRPr="001A787B" w:rsidRDefault="001A787B" w:rsidP="001A787B">
            <w:pPr>
              <w:jc w:val="center"/>
              <w:rPr>
                <w:sz w:val="20"/>
                <w:szCs w:val="20"/>
                <w:shd w:val="clear" w:color="auto" w:fill="FFFFFF"/>
              </w:rPr>
            </w:pPr>
            <w:r>
              <w:rPr>
                <w:sz w:val="20"/>
                <w:szCs w:val="20"/>
                <w:shd w:val="clear" w:color="auto" w:fill="FFFFFF"/>
              </w:rPr>
              <w:t>0</w:t>
            </w:r>
          </w:p>
        </w:tc>
        <w:tc>
          <w:tcPr>
            <w:tcW w:w="1619" w:type="dxa"/>
          </w:tcPr>
          <w:p w14:paraId="3424C427" w14:textId="17D2461F" w:rsidR="001A787B" w:rsidRPr="001A787B" w:rsidRDefault="001A787B" w:rsidP="001A787B">
            <w:pPr>
              <w:jc w:val="center"/>
              <w:rPr>
                <w:sz w:val="20"/>
                <w:szCs w:val="20"/>
                <w:shd w:val="clear" w:color="auto" w:fill="FFFFFF"/>
              </w:rPr>
            </w:pPr>
            <w:r>
              <w:rPr>
                <w:sz w:val="20"/>
                <w:szCs w:val="20"/>
                <w:shd w:val="clear" w:color="auto" w:fill="FFFFFF"/>
              </w:rPr>
              <w:t>1 525,8</w:t>
            </w:r>
          </w:p>
        </w:tc>
        <w:tc>
          <w:tcPr>
            <w:tcW w:w="1174" w:type="dxa"/>
          </w:tcPr>
          <w:p w14:paraId="0185E051" w14:textId="171461F2" w:rsidR="001A787B" w:rsidRPr="001A787B" w:rsidRDefault="001A787B" w:rsidP="001A787B">
            <w:pPr>
              <w:jc w:val="center"/>
              <w:rPr>
                <w:sz w:val="20"/>
                <w:szCs w:val="20"/>
                <w:shd w:val="clear" w:color="auto" w:fill="FFFFFF"/>
              </w:rPr>
            </w:pPr>
            <w:r>
              <w:rPr>
                <w:sz w:val="20"/>
                <w:szCs w:val="20"/>
                <w:shd w:val="clear" w:color="auto" w:fill="FFFFFF"/>
              </w:rPr>
              <w:t>0</w:t>
            </w:r>
          </w:p>
        </w:tc>
        <w:tc>
          <w:tcPr>
            <w:tcW w:w="1568" w:type="dxa"/>
          </w:tcPr>
          <w:p w14:paraId="07FB363B" w14:textId="7A2275F6" w:rsidR="001A787B" w:rsidRPr="001A787B" w:rsidRDefault="001A787B" w:rsidP="001A787B">
            <w:pPr>
              <w:jc w:val="center"/>
              <w:rPr>
                <w:sz w:val="20"/>
                <w:szCs w:val="20"/>
                <w:shd w:val="clear" w:color="auto" w:fill="FFFFFF"/>
              </w:rPr>
            </w:pPr>
            <w:r>
              <w:rPr>
                <w:sz w:val="20"/>
                <w:szCs w:val="20"/>
                <w:shd w:val="clear" w:color="auto" w:fill="FFFFFF"/>
              </w:rPr>
              <w:t>0</w:t>
            </w:r>
          </w:p>
        </w:tc>
        <w:tc>
          <w:tcPr>
            <w:tcW w:w="2076" w:type="dxa"/>
            <w:vMerge/>
          </w:tcPr>
          <w:p w14:paraId="4B5C2EC1" w14:textId="77777777" w:rsidR="001A787B" w:rsidRPr="001A787B" w:rsidRDefault="001A787B" w:rsidP="001A787B">
            <w:pPr>
              <w:jc w:val="center"/>
              <w:rPr>
                <w:sz w:val="20"/>
                <w:szCs w:val="20"/>
                <w:shd w:val="clear" w:color="auto" w:fill="FFFFFF"/>
              </w:rPr>
            </w:pPr>
          </w:p>
        </w:tc>
        <w:tc>
          <w:tcPr>
            <w:tcW w:w="1932" w:type="dxa"/>
            <w:vMerge/>
          </w:tcPr>
          <w:p w14:paraId="2A7A85BB" w14:textId="77777777" w:rsidR="001A787B" w:rsidRPr="001A787B" w:rsidRDefault="001A787B" w:rsidP="001A787B">
            <w:pPr>
              <w:jc w:val="center"/>
              <w:rPr>
                <w:sz w:val="20"/>
                <w:szCs w:val="20"/>
                <w:shd w:val="clear" w:color="auto" w:fill="FFFFFF"/>
              </w:rPr>
            </w:pPr>
          </w:p>
        </w:tc>
      </w:tr>
      <w:tr w:rsidR="001A787B" w:rsidRPr="001A787B" w14:paraId="0A8C717D" w14:textId="77777777" w:rsidTr="00D67B43">
        <w:tc>
          <w:tcPr>
            <w:tcW w:w="599" w:type="dxa"/>
            <w:vMerge/>
          </w:tcPr>
          <w:p w14:paraId="2CC7F4E2" w14:textId="77777777" w:rsidR="001A787B" w:rsidRPr="001A787B" w:rsidRDefault="001A787B" w:rsidP="001A787B">
            <w:pPr>
              <w:jc w:val="center"/>
              <w:rPr>
                <w:sz w:val="20"/>
                <w:szCs w:val="20"/>
                <w:shd w:val="clear" w:color="auto" w:fill="FFFFFF"/>
              </w:rPr>
            </w:pPr>
          </w:p>
        </w:tc>
        <w:tc>
          <w:tcPr>
            <w:tcW w:w="2195" w:type="dxa"/>
            <w:vMerge/>
          </w:tcPr>
          <w:p w14:paraId="0E0A4E75" w14:textId="77777777" w:rsidR="001A787B" w:rsidRPr="001A787B" w:rsidRDefault="001A787B" w:rsidP="001A787B">
            <w:pPr>
              <w:jc w:val="center"/>
              <w:rPr>
                <w:sz w:val="20"/>
                <w:szCs w:val="20"/>
                <w:shd w:val="clear" w:color="auto" w:fill="FFFFFF"/>
              </w:rPr>
            </w:pPr>
          </w:p>
        </w:tc>
        <w:tc>
          <w:tcPr>
            <w:tcW w:w="1190" w:type="dxa"/>
          </w:tcPr>
          <w:p w14:paraId="3C709580" w14:textId="792D43B3" w:rsidR="001A787B" w:rsidRPr="001A787B" w:rsidRDefault="001A787B" w:rsidP="001A787B">
            <w:pPr>
              <w:jc w:val="center"/>
              <w:rPr>
                <w:sz w:val="20"/>
                <w:szCs w:val="20"/>
                <w:shd w:val="clear" w:color="auto" w:fill="FFFFFF"/>
              </w:rPr>
            </w:pPr>
            <w:r w:rsidRPr="001A787B">
              <w:rPr>
                <w:sz w:val="20"/>
                <w:szCs w:val="20"/>
              </w:rPr>
              <w:t>2026 год</w:t>
            </w:r>
          </w:p>
        </w:tc>
        <w:tc>
          <w:tcPr>
            <w:tcW w:w="1116" w:type="dxa"/>
          </w:tcPr>
          <w:p w14:paraId="462435C7" w14:textId="03FE32E5" w:rsidR="001A787B" w:rsidRPr="001A787B" w:rsidRDefault="001A787B" w:rsidP="001A787B">
            <w:pPr>
              <w:jc w:val="center"/>
              <w:rPr>
                <w:sz w:val="20"/>
                <w:szCs w:val="20"/>
                <w:shd w:val="clear" w:color="auto" w:fill="FFFFFF"/>
              </w:rPr>
            </w:pPr>
            <w:r>
              <w:rPr>
                <w:sz w:val="20"/>
                <w:szCs w:val="20"/>
                <w:shd w:val="clear" w:color="auto" w:fill="FFFFFF"/>
              </w:rPr>
              <w:t>-</w:t>
            </w:r>
          </w:p>
        </w:tc>
        <w:tc>
          <w:tcPr>
            <w:tcW w:w="1382" w:type="dxa"/>
          </w:tcPr>
          <w:p w14:paraId="762FEACE" w14:textId="472CD849" w:rsidR="001A787B" w:rsidRPr="001A787B" w:rsidRDefault="001A787B" w:rsidP="001A787B">
            <w:pPr>
              <w:jc w:val="center"/>
              <w:rPr>
                <w:sz w:val="20"/>
                <w:szCs w:val="20"/>
                <w:shd w:val="clear" w:color="auto" w:fill="FFFFFF"/>
              </w:rPr>
            </w:pPr>
            <w:r>
              <w:rPr>
                <w:sz w:val="20"/>
                <w:szCs w:val="20"/>
                <w:shd w:val="clear" w:color="auto" w:fill="FFFFFF"/>
              </w:rPr>
              <w:t>-</w:t>
            </w:r>
          </w:p>
        </w:tc>
        <w:tc>
          <w:tcPr>
            <w:tcW w:w="1619" w:type="dxa"/>
          </w:tcPr>
          <w:p w14:paraId="274FE709" w14:textId="626C02E6" w:rsidR="001A787B" w:rsidRPr="001A787B" w:rsidRDefault="001A787B" w:rsidP="001A787B">
            <w:pPr>
              <w:jc w:val="center"/>
              <w:rPr>
                <w:sz w:val="20"/>
                <w:szCs w:val="20"/>
                <w:shd w:val="clear" w:color="auto" w:fill="FFFFFF"/>
              </w:rPr>
            </w:pPr>
            <w:r>
              <w:rPr>
                <w:sz w:val="20"/>
                <w:szCs w:val="20"/>
                <w:shd w:val="clear" w:color="auto" w:fill="FFFFFF"/>
              </w:rPr>
              <w:t>-</w:t>
            </w:r>
          </w:p>
        </w:tc>
        <w:tc>
          <w:tcPr>
            <w:tcW w:w="1174" w:type="dxa"/>
          </w:tcPr>
          <w:p w14:paraId="3F5F0409" w14:textId="3EC46CCB" w:rsidR="001A787B" w:rsidRPr="001A787B" w:rsidRDefault="001A787B" w:rsidP="001A787B">
            <w:pPr>
              <w:jc w:val="center"/>
              <w:rPr>
                <w:sz w:val="20"/>
                <w:szCs w:val="20"/>
                <w:shd w:val="clear" w:color="auto" w:fill="FFFFFF"/>
              </w:rPr>
            </w:pPr>
            <w:r>
              <w:rPr>
                <w:sz w:val="20"/>
                <w:szCs w:val="20"/>
                <w:shd w:val="clear" w:color="auto" w:fill="FFFFFF"/>
              </w:rPr>
              <w:t>-</w:t>
            </w:r>
          </w:p>
        </w:tc>
        <w:tc>
          <w:tcPr>
            <w:tcW w:w="1568" w:type="dxa"/>
          </w:tcPr>
          <w:p w14:paraId="3B2A96DA" w14:textId="3CF3518A" w:rsidR="001A787B" w:rsidRPr="001A787B" w:rsidRDefault="001A787B" w:rsidP="001A787B">
            <w:pPr>
              <w:jc w:val="center"/>
              <w:rPr>
                <w:sz w:val="20"/>
                <w:szCs w:val="20"/>
                <w:shd w:val="clear" w:color="auto" w:fill="FFFFFF"/>
              </w:rPr>
            </w:pPr>
            <w:r>
              <w:rPr>
                <w:sz w:val="20"/>
                <w:szCs w:val="20"/>
                <w:shd w:val="clear" w:color="auto" w:fill="FFFFFF"/>
              </w:rPr>
              <w:t>-</w:t>
            </w:r>
          </w:p>
        </w:tc>
        <w:tc>
          <w:tcPr>
            <w:tcW w:w="2076" w:type="dxa"/>
            <w:vMerge/>
          </w:tcPr>
          <w:p w14:paraId="6BE9EAE8" w14:textId="77777777" w:rsidR="001A787B" w:rsidRPr="001A787B" w:rsidRDefault="001A787B" w:rsidP="001A787B">
            <w:pPr>
              <w:jc w:val="center"/>
              <w:rPr>
                <w:sz w:val="20"/>
                <w:szCs w:val="20"/>
                <w:shd w:val="clear" w:color="auto" w:fill="FFFFFF"/>
              </w:rPr>
            </w:pPr>
          </w:p>
        </w:tc>
        <w:tc>
          <w:tcPr>
            <w:tcW w:w="1932" w:type="dxa"/>
            <w:vMerge/>
          </w:tcPr>
          <w:p w14:paraId="07E5AB97" w14:textId="77777777" w:rsidR="001A787B" w:rsidRPr="001A787B" w:rsidRDefault="001A787B" w:rsidP="001A787B">
            <w:pPr>
              <w:jc w:val="center"/>
              <w:rPr>
                <w:sz w:val="20"/>
                <w:szCs w:val="20"/>
                <w:shd w:val="clear" w:color="auto" w:fill="FFFFFF"/>
              </w:rPr>
            </w:pPr>
          </w:p>
        </w:tc>
      </w:tr>
      <w:tr w:rsidR="001A787B" w:rsidRPr="001A787B" w14:paraId="668EC567" w14:textId="77777777" w:rsidTr="00D67B43">
        <w:tc>
          <w:tcPr>
            <w:tcW w:w="599" w:type="dxa"/>
            <w:vMerge/>
          </w:tcPr>
          <w:p w14:paraId="48EA833B" w14:textId="77777777" w:rsidR="001A787B" w:rsidRPr="001A787B" w:rsidRDefault="001A787B" w:rsidP="001A787B">
            <w:pPr>
              <w:jc w:val="center"/>
              <w:rPr>
                <w:sz w:val="20"/>
                <w:szCs w:val="20"/>
                <w:shd w:val="clear" w:color="auto" w:fill="FFFFFF"/>
              </w:rPr>
            </w:pPr>
          </w:p>
        </w:tc>
        <w:tc>
          <w:tcPr>
            <w:tcW w:w="2195" w:type="dxa"/>
            <w:vMerge/>
          </w:tcPr>
          <w:p w14:paraId="67B93876" w14:textId="77777777" w:rsidR="001A787B" w:rsidRPr="001A787B" w:rsidRDefault="001A787B" w:rsidP="001A787B">
            <w:pPr>
              <w:jc w:val="center"/>
              <w:rPr>
                <w:sz w:val="20"/>
                <w:szCs w:val="20"/>
                <w:shd w:val="clear" w:color="auto" w:fill="FFFFFF"/>
              </w:rPr>
            </w:pPr>
          </w:p>
        </w:tc>
        <w:tc>
          <w:tcPr>
            <w:tcW w:w="1190" w:type="dxa"/>
          </w:tcPr>
          <w:p w14:paraId="47B7F264" w14:textId="588B2210" w:rsidR="001A787B" w:rsidRPr="001A787B" w:rsidRDefault="001A787B" w:rsidP="001A787B">
            <w:pPr>
              <w:jc w:val="center"/>
              <w:rPr>
                <w:sz w:val="20"/>
                <w:szCs w:val="20"/>
                <w:shd w:val="clear" w:color="auto" w:fill="FFFFFF"/>
              </w:rPr>
            </w:pPr>
            <w:r w:rsidRPr="001A787B">
              <w:rPr>
                <w:sz w:val="20"/>
                <w:szCs w:val="20"/>
              </w:rPr>
              <w:t>2027 год</w:t>
            </w:r>
          </w:p>
        </w:tc>
        <w:tc>
          <w:tcPr>
            <w:tcW w:w="1116" w:type="dxa"/>
          </w:tcPr>
          <w:p w14:paraId="76DAB2E7" w14:textId="49F33496" w:rsidR="001A787B" w:rsidRPr="001A787B" w:rsidRDefault="001A787B" w:rsidP="001A787B">
            <w:pPr>
              <w:jc w:val="center"/>
              <w:rPr>
                <w:sz w:val="20"/>
                <w:szCs w:val="20"/>
                <w:shd w:val="clear" w:color="auto" w:fill="FFFFFF"/>
              </w:rPr>
            </w:pPr>
            <w:r>
              <w:rPr>
                <w:sz w:val="20"/>
                <w:szCs w:val="20"/>
                <w:shd w:val="clear" w:color="auto" w:fill="FFFFFF"/>
              </w:rPr>
              <w:t>-</w:t>
            </w:r>
          </w:p>
        </w:tc>
        <w:tc>
          <w:tcPr>
            <w:tcW w:w="1382" w:type="dxa"/>
          </w:tcPr>
          <w:p w14:paraId="3F0E3A2F" w14:textId="1E7234E0" w:rsidR="001A787B" w:rsidRPr="001A787B" w:rsidRDefault="001A787B" w:rsidP="001A787B">
            <w:pPr>
              <w:jc w:val="center"/>
              <w:rPr>
                <w:sz w:val="20"/>
                <w:szCs w:val="20"/>
                <w:shd w:val="clear" w:color="auto" w:fill="FFFFFF"/>
              </w:rPr>
            </w:pPr>
            <w:r>
              <w:rPr>
                <w:sz w:val="20"/>
                <w:szCs w:val="20"/>
                <w:shd w:val="clear" w:color="auto" w:fill="FFFFFF"/>
              </w:rPr>
              <w:t>-</w:t>
            </w:r>
          </w:p>
        </w:tc>
        <w:tc>
          <w:tcPr>
            <w:tcW w:w="1619" w:type="dxa"/>
          </w:tcPr>
          <w:p w14:paraId="1FDAF711" w14:textId="64B81163" w:rsidR="001A787B" w:rsidRPr="001A787B" w:rsidRDefault="001A787B" w:rsidP="001A787B">
            <w:pPr>
              <w:jc w:val="center"/>
              <w:rPr>
                <w:sz w:val="20"/>
                <w:szCs w:val="20"/>
                <w:shd w:val="clear" w:color="auto" w:fill="FFFFFF"/>
              </w:rPr>
            </w:pPr>
            <w:r>
              <w:rPr>
                <w:sz w:val="20"/>
                <w:szCs w:val="20"/>
                <w:shd w:val="clear" w:color="auto" w:fill="FFFFFF"/>
              </w:rPr>
              <w:t>-</w:t>
            </w:r>
          </w:p>
        </w:tc>
        <w:tc>
          <w:tcPr>
            <w:tcW w:w="1174" w:type="dxa"/>
          </w:tcPr>
          <w:p w14:paraId="2E45006C" w14:textId="108E8CAD" w:rsidR="001A787B" w:rsidRPr="001A787B" w:rsidRDefault="001A787B" w:rsidP="001A787B">
            <w:pPr>
              <w:jc w:val="center"/>
              <w:rPr>
                <w:sz w:val="20"/>
                <w:szCs w:val="20"/>
                <w:shd w:val="clear" w:color="auto" w:fill="FFFFFF"/>
              </w:rPr>
            </w:pPr>
            <w:r>
              <w:rPr>
                <w:sz w:val="20"/>
                <w:szCs w:val="20"/>
                <w:shd w:val="clear" w:color="auto" w:fill="FFFFFF"/>
              </w:rPr>
              <w:t>-</w:t>
            </w:r>
          </w:p>
        </w:tc>
        <w:tc>
          <w:tcPr>
            <w:tcW w:w="1568" w:type="dxa"/>
          </w:tcPr>
          <w:p w14:paraId="282E0062" w14:textId="5D8BF6C5" w:rsidR="001A787B" w:rsidRPr="001A787B" w:rsidRDefault="001A787B" w:rsidP="001A787B">
            <w:pPr>
              <w:jc w:val="center"/>
              <w:rPr>
                <w:sz w:val="20"/>
                <w:szCs w:val="20"/>
                <w:shd w:val="clear" w:color="auto" w:fill="FFFFFF"/>
              </w:rPr>
            </w:pPr>
            <w:r>
              <w:rPr>
                <w:sz w:val="20"/>
                <w:szCs w:val="20"/>
                <w:shd w:val="clear" w:color="auto" w:fill="FFFFFF"/>
              </w:rPr>
              <w:t>-</w:t>
            </w:r>
          </w:p>
        </w:tc>
        <w:tc>
          <w:tcPr>
            <w:tcW w:w="2076" w:type="dxa"/>
            <w:vMerge/>
          </w:tcPr>
          <w:p w14:paraId="07D17E94" w14:textId="77777777" w:rsidR="001A787B" w:rsidRPr="001A787B" w:rsidRDefault="001A787B" w:rsidP="001A787B">
            <w:pPr>
              <w:jc w:val="center"/>
              <w:rPr>
                <w:sz w:val="20"/>
                <w:szCs w:val="20"/>
                <w:shd w:val="clear" w:color="auto" w:fill="FFFFFF"/>
              </w:rPr>
            </w:pPr>
          </w:p>
        </w:tc>
        <w:tc>
          <w:tcPr>
            <w:tcW w:w="1932" w:type="dxa"/>
            <w:vMerge/>
          </w:tcPr>
          <w:p w14:paraId="0AF1B87A" w14:textId="77777777" w:rsidR="001A787B" w:rsidRPr="001A787B" w:rsidRDefault="001A787B" w:rsidP="001A787B">
            <w:pPr>
              <w:jc w:val="center"/>
              <w:rPr>
                <w:sz w:val="20"/>
                <w:szCs w:val="20"/>
                <w:shd w:val="clear" w:color="auto" w:fill="FFFFFF"/>
              </w:rPr>
            </w:pPr>
          </w:p>
        </w:tc>
      </w:tr>
      <w:tr w:rsidR="001A787B" w:rsidRPr="001A787B" w14:paraId="0CA9C5DA" w14:textId="77777777" w:rsidTr="00D67B43">
        <w:tc>
          <w:tcPr>
            <w:tcW w:w="599" w:type="dxa"/>
            <w:vMerge/>
          </w:tcPr>
          <w:p w14:paraId="0B4656BB" w14:textId="77777777" w:rsidR="001A787B" w:rsidRPr="001A787B" w:rsidRDefault="001A787B" w:rsidP="001A787B">
            <w:pPr>
              <w:jc w:val="center"/>
              <w:rPr>
                <w:sz w:val="20"/>
                <w:szCs w:val="20"/>
                <w:shd w:val="clear" w:color="auto" w:fill="FFFFFF"/>
              </w:rPr>
            </w:pPr>
          </w:p>
        </w:tc>
        <w:tc>
          <w:tcPr>
            <w:tcW w:w="2195" w:type="dxa"/>
            <w:vMerge/>
          </w:tcPr>
          <w:p w14:paraId="247A03C6" w14:textId="77777777" w:rsidR="001A787B" w:rsidRPr="001A787B" w:rsidRDefault="001A787B" w:rsidP="001A787B">
            <w:pPr>
              <w:jc w:val="center"/>
              <w:rPr>
                <w:sz w:val="20"/>
                <w:szCs w:val="20"/>
                <w:shd w:val="clear" w:color="auto" w:fill="FFFFFF"/>
              </w:rPr>
            </w:pPr>
          </w:p>
        </w:tc>
        <w:tc>
          <w:tcPr>
            <w:tcW w:w="1190" w:type="dxa"/>
          </w:tcPr>
          <w:p w14:paraId="77EF9379" w14:textId="6CA69959" w:rsidR="001A787B" w:rsidRPr="001A787B" w:rsidRDefault="001A787B" w:rsidP="001A787B">
            <w:pPr>
              <w:jc w:val="center"/>
              <w:rPr>
                <w:sz w:val="20"/>
                <w:szCs w:val="20"/>
                <w:shd w:val="clear" w:color="auto" w:fill="FFFFFF"/>
              </w:rPr>
            </w:pPr>
            <w:r w:rsidRPr="001A787B">
              <w:rPr>
                <w:sz w:val="20"/>
                <w:szCs w:val="20"/>
              </w:rPr>
              <w:t>2028 год</w:t>
            </w:r>
          </w:p>
        </w:tc>
        <w:tc>
          <w:tcPr>
            <w:tcW w:w="1116" w:type="dxa"/>
          </w:tcPr>
          <w:p w14:paraId="3CF99346" w14:textId="43E07CF5" w:rsidR="001A787B" w:rsidRPr="001A787B" w:rsidRDefault="001A787B" w:rsidP="001A787B">
            <w:pPr>
              <w:jc w:val="center"/>
              <w:rPr>
                <w:sz w:val="20"/>
                <w:szCs w:val="20"/>
                <w:shd w:val="clear" w:color="auto" w:fill="FFFFFF"/>
              </w:rPr>
            </w:pPr>
            <w:r>
              <w:rPr>
                <w:sz w:val="20"/>
                <w:szCs w:val="20"/>
                <w:shd w:val="clear" w:color="auto" w:fill="FFFFFF"/>
              </w:rPr>
              <w:t>-</w:t>
            </w:r>
          </w:p>
        </w:tc>
        <w:tc>
          <w:tcPr>
            <w:tcW w:w="1382" w:type="dxa"/>
          </w:tcPr>
          <w:p w14:paraId="4D93CA42" w14:textId="1E632C60" w:rsidR="001A787B" w:rsidRPr="001A787B" w:rsidRDefault="001A787B" w:rsidP="001A787B">
            <w:pPr>
              <w:jc w:val="center"/>
              <w:rPr>
                <w:sz w:val="20"/>
                <w:szCs w:val="20"/>
                <w:shd w:val="clear" w:color="auto" w:fill="FFFFFF"/>
              </w:rPr>
            </w:pPr>
            <w:r>
              <w:rPr>
                <w:sz w:val="20"/>
                <w:szCs w:val="20"/>
                <w:shd w:val="clear" w:color="auto" w:fill="FFFFFF"/>
              </w:rPr>
              <w:t>-</w:t>
            </w:r>
          </w:p>
        </w:tc>
        <w:tc>
          <w:tcPr>
            <w:tcW w:w="1619" w:type="dxa"/>
          </w:tcPr>
          <w:p w14:paraId="39C31A0C" w14:textId="047FE905" w:rsidR="001A787B" w:rsidRPr="001A787B" w:rsidRDefault="001A787B" w:rsidP="001A787B">
            <w:pPr>
              <w:jc w:val="center"/>
              <w:rPr>
                <w:sz w:val="20"/>
                <w:szCs w:val="20"/>
                <w:shd w:val="clear" w:color="auto" w:fill="FFFFFF"/>
              </w:rPr>
            </w:pPr>
            <w:r>
              <w:rPr>
                <w:sz w:val="20"/>
                <w:szCs w:val="20"/>
                <w:shd w:val="clear" w:color="auto" w:fill="FFFFFF"/>
              </w:rPr>
              <w:t>-</w:t>
            </w:r>
          </w:p>
        </w:tc>
        <w:tc>
          <w:tcPr>
            <w:tcW w:w="1174" w:type="dxa"/>
          </w:tcPr>
          <w:p w14:paraId="0CCB108F" w14:textId="47B79606" w:rsidR="001A787B" w:rsidRPr="001A787B" w:rsidRDefault="001A787B" w:rsidP="001A787B">
            <w:pPr>
              <w:jc w:val="center"/>
              <w:rPr>
                <w:sz w:val="20"/>
                <w:szCs w:val="20"/>
                <w:shd w:val="clear" w:color="auto" w:fill="FFFFFF"/>
              </w:rPr>
            </w:pPr>
            <w:r>
              <w:rPr>
                <w:sz w:val="20"/>
                <w:szCs w:val="20"/>
                <w:shd w:val="clear" w:color="auto" w:fill="FFFFFF"/>
              </w:rPr>
              <w:t>-</w:t>
            </w:r>
          </w:p>
        </w:tc>
        <w:tc>
          <w:tcPr>
            <w:tcW w:w="1568" w:type="dxa"/>
          </w:tcPr>
          <w:p w14:paraId="6546FB63" w14:textId="5D86C306" w:rsidR="001A787B" w:rsidRPr="001A787B" w:rsidRDefault="001A787B" w:rsidP="001A787B">
            <w:pPr>
              <w:jc w:val="center"/>
              <w:rPr>
                <w:sz w:val="20"/>
                <w:szCs w:val="20"/>
                <w:shd w:val="clear" w:color="auto" w:fill="FFFFFF"/>
              </w:rPr>
            </w:pPr>
            <w:r>
              <w:rPr>
                <w:sz w:val="20"/>
                <w:szCs w:val="20"/>
                <w:shd w:val="clear" w:color="auto" w:fill="FFFFFF"/>
              </w:rPr>
              <w:t>-</w:t>
            </w:r>
          </w:p>
        </w:tc>
        <w:tc>
          <w:tcPr>
            <w:tcW w:w="2076" w:type="dxa"/>
            <w:vMerge/>
          </w:tcPr>
          <w:p w14:paraId="6F270311" w14:textId="77777777" w:rsidR="001A787B" w:rsidRPr="001A787B" w:rsidRDefault="001A787B" w:rsidP="001A787B">
            <w:pPr>
              <w:jc w:val="center"/>
              <w:rPr>
                <w:sz w:val="20"/>
                <w:szCs w:val="20"/>
                <w:shd w:val="clear" w:color="auto" w:fill="FFFFFF"/>
              </w:rPr>
            </w:pPr>
          </w:p>
        </w:tc>
        <w:tc>
          <w:tcPr>
            <w:tcW w:w="1932" w:type="dxa"/>
            <w:vMerge/>
          </w:tcPr>
          <w:p w14:paraId="46AD97EA" w14:textId="77777777" w:rsidR="001A787B" w:rsidRPr="001A787B" w:rsidRDefault="001A787B" w:rsidP="001A787B">
            <w:pPr>
              <w:jc w:val="center"/>
              <w:rPr>
                <w:sz w:val="20"/>
                <w:szCs w:val="20"/>
                <w:shd w:val="clear" w:color="auto" w:fill="FFFFFF"/>
              </w:rPr>
            </w:pPr>
          </w:p>
        </w:tc>
      </w:tr>
      <w:tr w:rsidR="00D67B43" w:rsidRPr="001A787B" w14:paraId="739CFE74" w14:textId="77777777" w:rsidTr="00D67B43">
        <w:tc>
          <w:tcPr>
            <w:tcW w:w="599" w:type="dxa"/>
            <w:vMerge/>
          </w:tcPr>
          <w:p w14:paraId="534CB6DE" w14:textId="77777777" w:rsidR="001A787B" w:rsidRPr="001A787B" w:rsidRDefault="001A787B" w:rsidP="001A787B">
            <w:pPr>
              <w:jc w:val="center"/>
              <w:rPr>
                <w:sz w:val="20"/>
                <w:szCs w:val="20"/>
                <w:shd w:val="clear" w:color="auto" w:fill="FFFFFF"/>
              </w:rPr>
            </w:pPr>
          </w:p>
        </w:tc>
        <w:tc>
          <w:tcPr>
            <w:tcW w:w="2195" w:type="dxa"/>
            <w:vMerge/>
          </w:tcPr>
          <w:p w14:paraId="4110488D" w14:textId="77777777" w:rsidR="001A787B" w:rsidRPr="001A787B" w:rsidRDefault="001A787B" w:rsidP="001A787B">
            <w:pPr>
              <w:jc w:val="center"/>
              <w:rPr>
                <w:sz w:val="20"/>
                <w:szCs w:val="20"/>
                <w:shd w:val="clear" w:color="auto" w:fill="FFFFFF"/>
              </w:rPr>
            </w:pPr>
          </w:p>
        </w:tc>
        <w:tc>
          <w:tcPr>
            <w:tcW w:w="1190" w:type="dxa"/>
            <w:tcBorders>
              <w:bottom w:val="single" w:sz="4" w:space="0" w:color="auto"/>
            </w:tcBorders>
          </w:tcPr>
          <w:p w14:paraId="28BC2443" w14:textId="4E55EDDB" w:rsidR="001A787B" w:rsidRPr="001A787B" w:rsidRDefault="001A787B" w:rsidP="001A787B">
            <w:pPr>
              <w:jc w:val="center"/>
              <w:rPr>
                <w:sz w:val="20"/>
                <w:szCs w:val="20"/>
                <w:shd w:val="clear" w:color="auto" w:fill="FFFFFF"/>
              </w:rPr>
            </w:pPr>
            <w:r w:rsidRPr="001A787B">
              <w:rPr>
                <w:sz w:val="20"/>
                <w:szCs w:val="20"/>
              </w:rPr>
              <w:t>2029 год</w:t>
            </w:r>
          </w:p>
        </w:tc>
        <w:tc>
          <w:tcPr>
            <w:tcW w:w="1116" w:type="dxa"/>
            <w:tcBorders>
              <w:bottom w:val="single" w:sz="4" w:space="0" w:color="auto"/>
            </w:tcBorders>
          </w:tcPr>
          <w:p w14:paraId="54C7EC6A" w14:textId="1626AB75" w:rsidR="001A787B" w:rsidRPr="001A787B" w:rsidRDefault="001A787B" w:rsidP="001A787B">
            <w:pPr>
              <w:jc w:val="center"/>
              <w:rPr>
                <w:sz w:val="20"/>
                <w:szCs w:val="20"/>
                <w:shd w:val="clear" w:color="auto" w:fill="FFFFFF"/>
              </w:rPr>
            </w:pPr>
            <w:r>
              <w:rPr>
                <w:sz w:val="20"/>
                <w:szCs w:val="20"/>
                <w:shd w:val="clear" w:color="auto" w:fill="FFFFFF"/>
              </w:rPr>
              <w:t>-</w:t>
            </w:r>
          </w:p>
        </w:tc>
        <w:tc>
          <w:tcPr>
            <w:tcW w:w="1382" w:type="dxa"/>
            <w:tcBorders>
              <w:bottom w:val="single" w:sz="4" w:space="0" w:color="auto"/>
            </w:tcBorders>
          </w:tcPr>
          <w:p w14:paraId="14C582B1" w14:textId="5DAA1ECA" w:rsidR="001A787B" w:rsidRPr="001A787B" w:rsidRDefault="001A787B" w:rsidP="001A787B">
            <w:pPr>
              <w:jc w:val="center"/>
              <w:rPr>
                <w:sz w:val="20"/>
                <w:szCs w:val="20"/>
                <w:shd w:val="clear" w:color="auto" w:fill="FFFFFF"/>
              </w:rPr>
            </w:pPr>
            <w:r>
              <w:rPr>
                <w:sz w:val="20"/>
                <w:szCs w:val="20"/>
                <w:shd w:val="clear" w:color="auto" w:fill="FFFFFF"/>
              </w:rPr>
              <w:t>-</w:t>
            </w:r>
          </w:p>
        </w:tc>
        <w:tc>
          <w:tcPr>
            <w:tcW w:w="1619" w:type="dxa"/>
          </w:tcPr>
          <w:p w14:paraId="78336E27" w14:textId="3A1B276E" w:rsidR="001A787B" w:rsidRPr="001A787B" w:rsidRDefault="001A787B" w:rsidP="001A787B">
            <w:pPr>
              <w:jc w:val="center"/>
              <w:rPr>
                <w:sz w:val="20"/>
                <w:szCs w:val="20"/>
                <w:shd w:val="clear" w:color="auto" w:fill="FFFFFF"/>
              </w:rPr>
            </w:pPr>
            <w:r>
              <w:rPr>
                <w:sz w:val="20"/>
                <w:szCs w:val="20"/>
                <w:shd w:val="clear" w:color="auto" w:fill="FFFFFF"/>
              </w:rPr>
              <w:t>-</w:t>
            </w:r>
          </w:p>
        </w:tc>
        <w:tc>
          <w:tcPr>
            <w:tcW w:w="1174" w:type="dxa"/>
          </w:tcPr>
          <w:p w14:paraId="6815D4AA" w14:textId="69034177" w:rsidR="001A787B" w:rsidRPr="001A787B" w:rsidRDefault="001A787B" w:rsidP="001A787B">
            <w:pPr>
              <w:jc w:val="center"/>
              <w:rPr>
                <w:sz w:val="20"/>
                <w:szCs w:val="20"/>
                <w:shd w:val="clear" w:color="auto" w:fill="FFFFFF"/>
              </w:rPr>
            </w:pPr>
            <w:r>
              <w:rPr>
                <w:sz w:val="20"/>
                <w:szCs w:val="20"/>
                <w:shd w:val="clear" w:color="auto" w:fill="FFFFFF"/>
              </w:rPr>
              <w:t>-</w:t>
            </w:r>
          </w:p>
        </w:tc>
        <w:tc>
          <w:tcPr>
            <w:tcW w:w="1568" w:type="dxa"/>
          </w:tcPr>
          <w:p w14:paraId="288C5966" w14:textId="15F4A6C2" w:rsidR="001A787B" w:rsidRPr="001A787B" w:rsidRDefault="001A787B" w:rsidP="001A787B">
            <w:pPr>
              <w:jc w:val="center"/>
              <w:rPr>
                <w:sz w:val="20"/>
                <w:szCs w:val="20"/>
                <w:shd w:val="clear" w:color="auto" w:fill="FFFFFF"/>
              </w:rPr>
            </w:pPr>
            <w:r>
              <w:rPr>
                <w:sz w:val="20"/>
                <w:szCs w:val="20"/>
                <w:shd w:val="clear" w:color="auto" w:fill="FFFFFF"/>
              </w:rPr>
              <w:t>-</w:t>
            </w:r>
          </w:p>
        </w:tc>
        <w:tc>
          <w:tcPr>
            <w:tcW w:w="2076" w:type="dxa"/>
            <w:vMerge/>
          </w:tcPr>
          <w:p w14:paraId="2B4E5727" w14:textId="77777777" w:rsidR="001A787B" w:rsidRPr="001A787B" w:rsidRDefault="001A787B" w:rsidP="001A787B">
            <w:pPr>
              <w:jc w:val="center"/>
              <w:rPr>
                <w:sz w:val="20"/>
                <w:szCs w:val="20"/>
                <w:shd w:val="clear" w:color="auto" w:fill="FFFFFF"/>
              </w:rPr>
            </w:pPr>
          </w:p>
        </w:tc>
        <w:tc>
          <w:tcPr>
            <w:tcW w:w="1932" w:type="dxa"/>
            <w:vMerge/>
          </w:tcPr>
          <w:p w14:paraId="77723660" w14:textId="77777777" w:rsidR="001A787B" w:rsidRPr="001A787B" w:rsidRDefault="001A787B" w:rsidP="001A787B">
            <w:pPr>
              <w:jc w:val="center"/>
              <w:rPr>
                <w:sz w:val="20"/>
                <w:szCs w:val="20"/>
                <w:shd w:val="clear" w:color="auto" w:fill="FFFFFF"/>
              </w:rPr>
            </w:pPr>
          </w:p>
        </w:tc>
      </w:tr>
      <w:tr w:rsidR="00D67B43" w:rsidRPr="001A787B" w14:paraId="5EEC2DFD" w14:textId="77777777" w:rsidTr="00D67B43">
        <w:tc>
          <w:tcPr>
            <w:tcW w:w="599" w:type="dxa"/>
            <w:vMerge/>
            <w:tcBorders>
              <w:top w:val="single" w:sz="12" w:space="0" w:color="auto"/>
            </w:tcBorders>
          </w:tcPr>
          <w:p w14:paraId="35A8259D" w14:textId="77777777" w:rsidR="001A787B" w:rsidRPr="001A787B" w:rsidRDefault="001A787B" w:rsidP="001A787B">
            <w:pPr>
              <w:jc w:val="center"/>
              <w:rPr>
                <w:sz w:val="20"/>
                <w:szCs w:val="20"/>
                <w:shd w:val="clear" w:color="auto" w:fill="FFFFFF"/>
              </w:rPr>
            </w:pPr>
          </w:p>
        </w:tc>
        <w:tc>
          <w:tcPr>
            <w:tcW w:w="2195" w:type="dxa"/>
            <w:vMerge/>
            <w:tcBorders>
              <w:top w:val="single" w:sz="12" w:space="0" w:color="auto"/>
            </w:tcBorders>
          </w:tcPr>
          <w:p w14:paraId="0EB7C896" w14:textId="77777777" w:rsidR="001A787B" w:rsidRPr="001A787B" w:rsidRDefault="001A787B" w:rsidP="001A787B">
            <w:pPr>
              <w:jc w:val="center"/>
              <w:rPr>
                <w:sz w:val="20"/>
                <w:szCs w:val="20"/>
                <w:shd w:val="clear" w:color="auto" w:fill="FFFFFF"/>
              </w:rPr>
            </w:pPr>
          </w:p>
        </w:tc>
        <w:tc>
          <w:tcPr>
            <w:tcW w:w="1190" w:type="dxa"/>
            <w:tcBorders>
              <w:top w:val="single" w:sz="4" w:space="0" w:color="auto"/>
            </w:tcBorders>
          </w:tcPr>
          <w:p w14:paraId="3B96E015" w14:textId="5192D495" w:rsidR="001A787B" w:rsidRPr="001A787B" w:rsidRDefault="001A787B" w:rsidP="001A787B">
            <w:pPr>
              <w:jc w:val="center"/>
              <w:rPr>
                <w:b/>
                <w:bCs/>
                <w:sz w:val="20"/>
                <w:szCs w:val="20"/>
                <w:shd w:val="clear" w:color="auto" w:fill="FFFFFF"/>
              </w:rPr>
            </w:pPr>
            <w:r w:rsidRPr="001A787B">
              <w:rPr>
                <w:b/>
                <w:bCs/>
                <w:sz w:val="20"/>
                <w:szCs w:val="20"/>
              </w:rPr>
              <w:t>Всего</w:t>
            </w:r>
          </w:p>
        </w:tc>
        <w:tc>
          <w:tcPr>
            <w:tcW w:w="1116" w:type="dxa"/>
            <w:tcBorders>
              <w:top w:val="single" w:sz="4" w:space="0" w:color="auto"/>
            </w:tcBorders>
          </w:tcPr>
          <w:p w14:paraId="261F6B4F" w14:textId="78D8C649" w:rsidR="001A787B" w:rsidRPr="001A787B" w:rsidRDefault="001A787B" w:rsidP="001A787B">
            <w:pPr>
              <w:jc w:val="center"/>
              <w:rPr>
                <w:sz w:val="20"/>
                <w:szCs w:val="20"/>
                <w:shd w:val="clear" w:color="auto" w:fill="FFFFFF"/>
              </w:rPr>
            </w:pPr>
            <w:r>
              <w:rPr>
                <w:b/>
                <w:bCs/>
                <w:sz w:val="20"/>
                <w:szCs w:val="20"/>
                <w:shd w:val="clear" w:color="auto" w:fill="FFFFFF"/>
              </w:rPr>
              <w:t>3 051,6</w:t>
            </w:r>
          </w:p>
        </w:tc>
        <w:tc>
          <w:tcPr>
            <w:tcW w:w="1382" w:type="dxa"/>
            <w:tcBorders>
              <w:top w:val="single" w:sz="4" w:space="0" w:color="auto"/>
            </w:tcBorders>
          </w:tcPr>
          <w:p w14:paraId="1E647BD6" w14:textId="45FE6E44" w:rsidR="001A787B" w:rsidRPr="001A787B" w:rsidRDefault="001A787B" w:rsidP="001A787B">
            <w:pPr>
              <w:jc w:val="center"/>
              <w:rPr>
                <w:b/>
                <w:bCs/>
                <w:sz w:val="20"/>
                <w:szCs w:val="20"/>
                <w:shd w:val="clear" w:color="auto" w:fill="FFFFFF"/>
              </w:rPr>
            </w:pPr>
            <w:r w:rsidRPr="001A787B">
              <w:rPr>
                <w:b/>
                <w:bCs/>
                <w:sz w:val="20"/>
                <w:szCs w:val="20"/>
                <w:shd w:val="clear" w:color="auto" w:fill="FFFFFF"/>
              </w:rPr>
              <w:t>0</w:t>
            </w:r>
          </w:p>
        </w:tc>
        <w:tc>
          <w:tcPr>
            <w:tcW w:w="1619" w:type="dxa"/>
          </w:tcPr>
          <w:p w14:paraId="0FEF74D2" w14:textId="2F3BD31C" w:rsidR="001A787B" w:rsidRPr="001A787B" w:rsidRDefault="001A787B" w:rsidP="001A787B">
            <w:pPr>
              <w:jc w:val="center"/>
              <w:rPr>
                <w:sz w:val="20"/>
                <w:szCs w:val="20"/>
                <w:shd w:val="clear" w:color="auto" w:fill="FFFFFF"/>
              </w:rPr>
            </w:pPr>
            <w:r w:rsidRPr="001A787B">
              <w:rPr>
                <w:b/>
                <w:bCs/>
                <w:sz w:val="20"/>
                <w:szCs w:val="20"/>
                <w:shd w:val="clear" w:color="auto" w:fill="FFFFFF"/>
              </w:rPr>
              <w:t>3 051,6</w:t>
            </w:r>
          </w:p>
        </w:tc>
        <w:tc>
          <w:tcPr>
            <w:tcW w:w="1174" w:type="dxa"/>
          </w:tcPr>
          <w:p w14:paraId="706158FA" w14:textId="4CD8F467" w:rsidR="001A787B" w:rsidRPr="001A787B" w:rsidRDefault="001A787B" w:rsidP="001A787B">
            <w:pPr>
              <w:jc w:val="center"/>
              <w:rPr>
                <w:b/>
                <w:bCs/>
                <w:sz w:val="20"/>
                <w:szCs w:val="20"/>
                <w:shd w:val="clear" w:color="auto" w:fill="FFFFFF"/>
              </w:rPr>
            </w:pPr>
            <w:r w:rsidRPr="001A787B">
              <w:rPr>
                <w:b/>
                <w:bCs/>
                <w:sz w:val="20"/>
                <w:szCs w:val="20"/>
                <w:shd w:val="clear" w:color="auto" w:fill="FFFFFF"/>
              </w:rPr>
              <w:t>0</w:t>
            </w:r>
          </w:p>
        </w:tc>
        <w:tc>
          <w:tcPr>
            <w:tcW w:w="1568" w:type="dxa"/>
          </w:tcPr>
          <w:p w14:paraId="619F73F7" w14:textId="3A24FB1F" w:rsidR="001A787B" w:rsidRPr="001A787B" w:rsidRDefault="001A787B" w:rsidP="001A787B">
            <w:pPr>
              <w:jc w:val="center"/>
              <w:rPr>
                <w:b/>
                <w:bCs/>
                <w:sz w:val="20"/>
                <w:szCs w:val="20"/>
                <w:shd w:val="clear" w:color="auto" w:fill="FFFFFF"/>
              </w:rPr>
            </w:pPr>
            <w:r w:rsidRPr="001A787B">
              <w:rPr>
                <w:b/>
                <w:bCs/>
                <w:sz w:val="20"/>
                <w:szCs w:val="20"/>
                <w:shd w:val="clear" w:color="auto" w:fill="FFFFFF"/>
              </w:rPr>
              <w:t>0</w:t>
            </w:r>
          </w:p>
        </w:tc>
        <w:tc>
          <w:tcPr>
            <w:tcW w:w="2076" w:type="dxa"/>
            <w:vMerge/>
          </w:tcPr>
          <w:p w14:paraId="3D30C264" w14:textId="77777777" w:rsidR="001A787B" w:rsidRPr="001A787B" w:rsidRDefault="001A787B" w:rsidP="001A787B">
            <w:pPr>
              <w:jc w:val="center"/>
              <w:rPr>
                <w:sz w:val="20"/>
                <w:szCs w:val="20"/>
                <w:shd w:val="clear" w:color="auto" w:fill="FFFFFF"/>
              </w:rPr>
            </w:pPr>
          </w:p>
        </w:tc>
        <w:tc>
          <w:tcPr>
            <w:tcW w:w="1932" w:type="dxa"/>
            <w:vMerge/>
          </w:tcPr>
          <w:p w14:paraId="129E533E" w14:textId="77777777" w:rsidR="001A787B" w:rsidRPr="001A787B" w:rsidRDefault="001A787B" w:rsidP="001A787B">
            <w:pPr>
              <w:jc w:val="center"/>
              <w:rPr>
                <w:sz w:val="20"/>
                <w:szCs w:val="20"/>
                <w:shd w:val="clear" w:color="auto" w:fill="FFFFFF"/>
              </w:rPr>
            </w:pPr>
          </w:p>
        </w:tc>
      </w:tr>
      <w:tr w:rsidR="001A787B" w:rsidRPr="001A787B" w14:paraId="1C81307C" w14:textId="77777777" w:rsidTr="00D67B43">
        <w:tc>
          <w:tcPr>
            <w:tcW w:w="599" w:type="dxa"/>
            <w:vMerge w:val="restart"/>
            <w:tcBorders>
              <w:top w:val="single" w:sz="12" w:space="0" w:color="auto"/>
            </w:tcBorders>
          </w:tcPr>
          <w:p w14:paraId="4D4E220E" w14:textId="12CB47B7" w:rsidR="001A787B" w:rsidRPr="001A787B" w:rsidRDefault="001A787B" w:rsidP="001A787B">
            <w:pPr>
              <w:jc w:val="center"/>
              <w:rPr>
                <w:sz w:val="20"/>
                <w:szCs w:val="20"/>
                <w:shd w:val="clear" w:color="auto" w:fill="FFFFFF"/>
              </w:rPr>
            </w:pPr>
            <w:r>
              <w:rPr>
                <w:sz w:val="20"/>
                <w:szCs w:val="20"/>
                <w:shd w:val="clear" w:color="auto" w:fill="FFFFFF"/>
              </w:rPr>
              <w:lastRenderedPageBreak/>
              <w:t>2.3.</w:t>
            </w:r>
          </w:p>
        </w:tc>
        <w:tc>
          <w:tcPr>
            <w:tcW w:w="2195" w:type="dxa"/>
            <w:vMerge w:val="restart"/>
            <w:tcBorders>
              <w:top w:val="single" w:sz="12" w:space="0" w:color="auto"/>
            </w:tcBorders>
          </w:tcPr>
          <w:p w14:paraId="497D4E33" w14:textId="7D0B0CA4" w:rsidR="00C43887" w:rsidRPr="001A787B" w:rsidRDefault="001A787B" w:rsidP="00CC263B">
            <w:pPr>
              <w:jc w:val="center"/>
              <w:rPr>
                <w:sz w:val="20"/>
                <w:szCs w:val="20"/>
                <w:shd w:val="clear" w:color="auto" w:fill="FFFFFF"/>
              </w:rPr>
            </w:pPr>
            <w:r w:rsidRPr="001A787B">
              <w:rPr>
                <w:sz w:val="20"/>
                <w:szCs w:val="20"/>
                <w:shd w:val="clear" w:color="auto" w:fill="FFFFFF"/>
              </w:rPr>
              <w:t xml:space="preserve">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w:t>
            </w:r>
            <w:proofErr w:type="gramStart"/>
            <w:r w:rsidRPr="001A787B">
              <w:rPr>
                <w:sz w:val="20"/>
                <w:szCs w:val="20"/>
                <w:shd w:val="clear" w:color="auto" w:fill="FFFFFF"/>
              </w:rPr>
              <w:t>воспитание  в</w:t>
            </w:r>
            <w:proofErr w:type="gramEnd"/>
            <w:r w:rsidRPr="001A787B">
              <w:rPr>
                <w:sz w:val="20"/>
                <w:szCs w:val="20"/>
                <w:shd w:val="clear" w:color="auto" w:fill="FFFFFF"/>
              </w:rPr>
              <w:t xml:space="preserve"> приемную семью или на патронатное воспитание, к месту лечения и обратно</w:t>
            </w:r>
          </w:p>
        </w:tc>
        <w:tc>
          <w:tcPr>
            <w:tcW w:w="1190" w:type="dxa"/>
            <w:tcBorders>
              <w:top w:val="single" w:sz="12" w:space="0" w:color="auto"/>
            </w:tcBorders>
          </w:tcPr>
          <w:p w14:paraId="672DCF92" w14:textId="1F431FEF" w:rsidR="001A787B" w:rsidRPr="001A787B" w:rsidRDefault="001A787B" w:rsidP="001A787B">
            <w:pPr>
              <w:jc w:val="center"/>
              <w:rPr>
                <w:sz w:val="20"/>
                <w:szCs w:val="20"/>
                <w:shd w:val="clear" w:color="auto" w:fill="FFFFFF"/>
              </w:rPr>
            </w:pPr>
            <w:r w:rsidRPr="001A787B">
              <w:rPr>
                <w:sz w:val="20"/>
                <w:szCs w:val="20"/>
              </w:rPr>
              <w:t>2024 год</w:t>
            </w:r>
          </w:p>
        </w:tc>
        <w:tc>
          <w:tcPr>
            <w:tcW w:w="1116" w:type="dxa"/>
            <w:tcBorders>
              <w:top w:val="single" w:sz="12" w:space="0" w:color="auto"/>
            </w:tcBorders>
          </w:tcPr>
          <w:p w14:paraId="6380F418" w14:textId="251EA4ED" w:rsidR="001A787B" w:rsidRPr="001A787B" w:rsidRDefault="001A787B" w:rsidP="001A787B">
            <w:pPr>
              <w:jc w:val="center"/>
              <w:rPr>
                <w:sz w:val="20"/>
                <w:szCs w:val="20"/>
                <w:shd w:val="clear" w:color="auto" w:fill="FFFFFF"/>
              </w:rPr>
            </w:pPr>
            <w:r>
              <w:rPr>
                <w:sz w:val="20"/>
                <w:szCs w:val="20"/>
                <w:shd w:val="clear" w:color="auto" w:fill="FFFFFF"/>
              </w:rPr>
              <w:t>180,1</w:t>
            </w:r>
          </w:p>
        </w:tc>
        <w:tc>
          <w:tcPr>
            <w:tcW w:w="1382" w:type="dxa"/>
            <w:tcBorders>
              <w:top w:val="single" w:sz="12" w:space="0" w:color="auto"/>
            </w:tcBorders>
          </w:tcPr>
          <w:p w14:paraId="652137AD" w14:textId="3F2C372F" w:rsidR="001A787B" w:rsidRPr="001A787B" w:rsidRDefault="001A787B" w:rsidP="001A787B">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4661C475" w14:textId="479F8DC9" w:rsidR="001A787B" w:rsidRPr="001A787B" w:rsidRDefault="001A787B" w:rsidP="001A787B">
            <w:pPr>
              <w:jc w:val="center"/>
              <w:rPr>
                <w:sz w:val="20"/>
                <w:szCs w:val="20"/>
                <w:shd w:val="clear" w:color="auto" w:fill="FFFFFF"/>
              </w:rPr>
            </w:pPr>
            <w:r>
              <w:rPr>
                <w:sz w:val="20"/>
                <w:szCs w:val="20"/>
                <w:shd w:val="clear" w:color="auto" w:fill="FFFFFF"/>
              </w:rPr>
              <w:t>180,1</w:t>
            </w:r>
          </w:p>
        </w:tc>
        <w:tc>
          <w:tcPr>
            <w:tcW w:w="1174" w:type="dxa"/>
            <w:tcBorders>
              <w:top w:val="single" w:sz="12" w:space="0" w:color="auto"/>
            </w:tcBorders>
          </w:tcPr>
          <w:p w14:paraId="2FBAA9D3" w14:textId="2B0D0E46" w:rsidR="001A787B" w:rsidRPr="001A787B" w:rsidRDefault="001A787B" w:rsidP="001A787B">
            <w:pPr>
              <w:jc w:val="center"/>
              <w:rPr>
                <w:sz w:val="20"/>
                <w:szCs w:val="20"/>
                <w:shd w:val="clear" w:color="auto" w:fill="FFFFFF"/>
              </w:rPr>
            </w:pPr>
            <w:r>
              <w:rPr>
                <w:sz w:val="20"/>
                <w:szCs w:val="20"/>
                <w:shd w:val="clear" w:color="auto" w:fill="FFFFFF"/>
              </w:rPr>
              <w:t>0</w:t>
            </w:r>
          </w:p>
        </w:tc>
        <w:tc>
          <w:tcPr>
            <w:tcW w:w="1568" w:type="dxa"/>
            <w:tcBorders>
              <w:top w:val="single" w:sz="12" w:space="0" w:color="auto"/>
            </w:tcBorders>
          </w:tcPr>
          <w:p w14:paraId="2711DE05" w14:textId="4865CC07" w:rsidR="001A787B" w:rsidRPr="001A787B" w:rsidRDefault="001A787B" w:rsidP="001A787B">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737F1B8A" w14:textId="7E5560AF" w:rsidR="001A787B" w:rsidRPr="001A787B" w:rsidRDefault="00C43887" w:rsidP="001A787B">
            <w:pPr>
              <w:jc w:val="center"/>
              <w:rPr>
                <w:sz w:val="20"/>
                <w:szCs w:val="20"/>
                <w:shd w:val="clear" w:color="auto" w:fill="FFFFFF"/>
              </w:rPr>
            </w:pPr>
            <w:r>
              <w:rPr>
                <w:sz w:val="20"/>
                <w:szCs w:val="20"/>
                <w:shd w:val="clear" w:color="auto" w:fill="FFFFFF"/>
              </w:rPr>
              <w:t xml:space="preserve">Доставка к месту лечения и обратно </w:t>
            </w:r>
            <w:r w:rsidR="0001246A">
              <w:rPr>
                <w:sz w:val="20"/>
                <w:szCs w:val="20"/>
                <w:shd w:val="clear" w:color="auto" w:fill="FFFFFF"/>
              </w:rPr>
              <w:t>3</w:t>
            </w:r>
            <w:r>
              <w:rPr>
                <w:sz w:val="20"/>
                <w:szCs w:val="20"/>
                <w:shd w:val="clear" w:color="auto" w:fill="FFFFFF"/>
              </w:rPr>
              <w:t xml:space="preserve">0 </w:t>
            </w:r>
            <w:r w:rsidRPr="00C43887">
              <w:rPr>
                <w:sz w:val="20"/>
                <w:szCs w:val="20"/>
                <w:shd w:val="clear" w:color="auto" w:fill="FFFFFF"/>
              </w:rPr>
              <w:t xml:space="preserve">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w:t>
            </w:r>
            <w:proofErr w:type="gramStart"/>
            <w:r w:rsidRPr="00C43887">
              <w:rPr>
                <w:sz w:val="20"/>
                <w:szCs w:val="20"/>
                <w:shd w:val="clear" w:color="auto" w:fill="FFFFFF"/>
              </w:rPr>
              <w:t>воспитание  в</w:t>
            </w:r>
            <w:proofErr w:type="gramEnd"/>
            <w:r w:rsidRPr="00C43887">
              <w:rPr>
                <w:sz w:val="20"/>
                <w:szCs w:val="20"/>
                <w:shd w:val="clear" w:color="auto" w:fill="FFFFFF"/>
              </w:rPr>
              <w:t xml:space="preserve"> приемную семью или на патронатное воспитание</w:t>
            </w:r>
            <w:r>
              <w:rPr>
                <w:sz w:val="20"/>
                <w:szCs w:val="20"/>
                <w:shd w:val="clear" w:color="auto" w:fill="FFFFFF"/>
              </w:rPr>
              <w:t xml:space="preserve">  </w:t>
            </w:r>
          </w:p>
        </w:tc>
        <w:tc>
          <w:tcPr>
            <w:tcW w:w="1932" w:type="dxa"/>
            <w:vMerge w:val="restart"/>
            <w:tcBorders>
              <w:top w:val="single" w:sz="12" w:space="0" w:color="auto"/>
            </w:tcBorders>
          </w:tcPr>
          <w:p w14:paraId="44D2BC2C" w14:textId="77777777" w:rsidR="001A787B" w:rsidRPr="001A787B" w:rsidRDefault="001A787B" w:rsidP="001A787B">
            <w:pPr>
              <w:jc w:val="center"/>
              <w:rPr>
                <w:sz w:val="20"/>
                <w:szCs w:val="20"/>
                <w:shd w:val="clear" w:color="auto" w:fill="FFFFFF"/>
              </w:rPr>
            </w:pPr>
            <w:r w:rsidRPr="001A787B">
              <w:rPr>
                <w:sz w:val="20"/>
                <w:szCs w:val="20"/>
                <w:shd w:val="clear" w:color="auto" w:fill="FFFFFF"/>
              </w:rPr>
              <w:t xml:space="preserve">Отдел по вопросам семьи и детства администрации муниципального образования </w:t>
            </w:r>
          </w:p>
          <w:p w14:paraId="6E506009" w14:textId="6389CE15" w:rsidR="001A787B" w:rsidRPr="001A787B" w:rsidRDefault="001A787B" w:rsidP="001A787B">
            <w:pPr>
              <w:jc w:val="center"/>
              <w:rPr>
                <w:sz w:val="20"/>
                <w:szCs w:val="20"/>
                <w:shd w:val="clear" w:color="auto" w:fill="FFFFFF"/>
              </w:rPr>
            </w:pPr>
            <w:r w:rsidRPr="001A787B">
              <w:rPr>
                <w:sz w:val="20"/>
                <w:szCs w:val="20"/>
                <w:shd w:val="clear" w:color="auto" w:fill="FFFFFF"/>
              </w:rPr>
              <w:t>Усть-Лабинский район</w:t>
            </w:r>
          </w:p>
        </w:tc>
      </w:tr>
      <w:tr w:rsidR="001A787B" w:rsidRPr="001A787B" w14:paraId="3FDFFE84" w14:textId="77777777" w:rsidTr="00D67B43">
        <w:tc>
          <w:tcPr>
            <w:tcW w:w="599" w:type="dxa"/>
            <w:vMerge/>
          </w:tcPr>
          <w:p w14:paraId="42F3C5E7" w14:textId="77777777" w:rsidR="001A787B" w:rsidRPr="001A787B" w:rsidRDefault="001A787B" w:rsidP="001A787B">
            <w:pPr>
              <w:jc w:val="center"/>
              <w:rPr>
                <w:sz w:val="20"/>
                <w:szCs w:val="20"/>
                <w:shd w:val="clear" w:color="auto" w:fill="FFFFFF"/>
              </w:rPr>
            </w:pPr>
          </w:p>
        </w:tc>
        <w:tc>
          <w:tcPr>
            <w:tcW w:w="2195" w:type="dxa"/>
            <w:vMerge/>
          </w:tcPr>
          <w:p w14:paraId="1CFC1499" w14:textId="77777777" w:rsidR="001A787B" w:rsidRPr="001A787B" w:rsidRDefault="001A787B" w:rsidP="001A787B">
            <w:pPr>
              <w:jc w:val="center"/>
              <w:rPr>
                <w:sz w:val="20"/>
                <w:szCs w:val="20"/>
                <w:shd w:val="clear" w:color="auto" w:fill="FFFFFF"/>
              </w:rPr>
            </w:pPr>
          </w:p>
        </w:tc>
        <w:tc>
          <w:tcPr>
            <w:tcW w:w="1190" w:type="dxa"/>
          </w:tcPr>
          <w:p w14:paraId="0DAEF7B8" w14:textId="6D2CC666" w:rsidR="001A787B" w:rsidRPr="001A787B" w:rsidRDefault="001A787B" w:rsidP="001A787B">
            <w:pPr>
              <w:jc w:val="center"/>
              <w:rPr>
                <w:sz w:val="20"/>
                <w:szCs w:val="20"/>
                <w:shd w:val="clear" w:color="auto" w:fill="FFFFFF"/>
              </w:rPr>
            </w:pPr>
            <w:r w:rsidRPr="001A787B">
              <w:rPr>
                <w:sz w:val="20"/>
                <w:szCs w:val="20"/>
              </w:rPr>
              <w:t>2025 год</w:t>
            </w:r>
          </w:p>
        </w:tc>
        <w:tc>
          <w:tcPr>
            <w:tcW w:w="1116" w:type="dxa"/>
          </w:tcPr>
          <w:p w14:paraId="0C6201EC" w14:textId="23A9E414" w:rsidR="001A787B" w:rsidRPr="001A787B" w:rsidRDefault="001A787B" w:rsidP="001A787B">
            <w:pPr>
              <w:jc w:val="center"/>
              <w:rPr>
                <w:sz w:val="20"/>
                <w:szCs w:val="20"/>
                <w:shd w:val="clear" w:color="auto" w:fill="FFFFFF"/>
              </w:rPr>
            </w:pPr>
            <w:r>
              <w:rPr>
                <w:sz w:val="20"/>
                <w:szCs w:val="20"/>
                <w:shd w:val="clear" w:color="auto" w:fill="FFFFFF"/>
              </w:rPr>
              <w:t>180,1</w:t>
            </w:r>
          </w:p>
        </w:tc>
        <w:tc>
          <w:tcPr>
            <w:tcW w:w="1382" w:type="dxa"/>
          </w:tcPr>
          <w:p w14:paraId="26F0776E" w14:textId="1E4DD5BA" w:rsidR="001A787B" w:rsidRPr="001A787B" w:rsidRDefault="001A787B" w:rsidP="001A787B">
            <w:pPr>
              <w:jc w:val="center"/>
              <w:rPr>
                <w:sz w:val="20"/>
                <w:szCs w:val="20"/>
                <w:shd w:val="clear" w:color="auto" w:fill="FFFFFF"/>
              </w:rPr>
            </w:pPr>
            <w:r>
              <w:rPr>
                <w:sz w:val="20"/>
                <w:szCs w:val="20"/>
                <w:shd w:val="clear" w:color="auto" w:fill="FFFFFF"/>
              </w:rPr>
              <w:t>0</w:t>
            </w:r>
          </w:p>
        </w:tc>
        <w:tc>
          <w:tcPr>
            <w:tcW w:w="1619" w:type="dxa"/>
          </w:tcPr>
          <w:p w14:paraId="72226F61" w14:textId="4F0F2C8A" w:rsidR="001A787B" w:rsidRPr="001A787B" w:rsidRDefault="001A787B" w:rsidP="001A787B">
            <w:pPr>
              <w:jc w:val="center"/>
              <w:rPr>
                <w:sz w:val="20"/>
                <w:szCs w:val="20"/>
                <w:shd w:val="clear" w:color="auto" w:fill="FFFFFF"/>
              </w:rPr>
            </w:pPr>
            <w:r>
              <w:rPr>
                <w:sz w:val="20"/>
                <w:szCs w:val="20"/>
                <w:shd w:val="clear" w:color="auto" w:fill="FFFFFF"/>
              </w:rPr>
              <w:t>180,1</w:t>
            </w:r>
          </w:p>
        </w:tc>
        <w:tc>
          <w:tcPr>
            <w:tcW w:w="1174" w:type="dxa"/>
          </w:tcPr>
          <w:p w14:paraId="2E17D3D3" w14:textId="2EE954C5" w:rsidR="001A787B" w:rsidRPr="001A787B" w:rsidRDefault="001A787B" w:rsidP="001A787B">
            <w:pPr>
              <w:jc w:val="center"/>
              <w:rPr>
                <w:sz w:val="20"/>
                <w:szCs w:val="20"/>
                <w:shd w:val="clear" w:color="auto" w:fill="FFFFFF"/>
              </w:rPr>
            </w:pPr>
            <w:r>
              <w:rPr>
                <w:sz w:val="20"/>
                <w:szCs w:val="20"/>
                <w:shd w:val="clear" w:color="auto" w:fill="FFFFFF"/>
              </w:rPr>
              <w:t>0</w:t>
            </w:r>
          </w:p>
        </w:tc>
        <w:tc>
          <w:tcPr>
            <w:tcW w:w="1568" w:type="dxa"/>
          </w:tcPr>
          <w:p w14:paraId="63261B98" w14:textId="045106CF" w:rsidR="001A787B" w:rsidRPr="001A787B" w:rsidRDefault="001A787B" w:rsidP="001A787B">
            <w:pPr>
              <w:jc w:val="center"/>
              <w:rPr>
                <w:sz w:val="20"/>
                <w:szCs w:val="20"/>
                <w:shd w:val="clear" w:color="auto" w:fill="FFFFFF"/>
              </w:rPr>
            </w:pPr>
            <w:r>
              <w:rPr>
                <w:sz w:val="20"/>
                <w:szCs w:val="20"/>
                <w:shd w:val="clear" w:color="auto" w:fill="FFFFFF"/>
              </w:rPr>
              <w:t>0</w:t>
            </w:r>
          </w:p>
        </w:tc>
        <w:tc>
          <w:tcPr>
            <w:tcW w:w="2076" w:type="dxa"/>
            <w:vMerge/>
          </w:tcPr>
          <w:p w14:paraId="47FD7D2C" w14:textId="77777777" w:rsidR="001A787B" w:rsidRPr="001A787B" w:rsidRDefault="001A787B" w:rsidP="001A787B">
            <w:pPr>
              <w:jc w:val="center"/>
              <w:rPr>
                <w:sz w:val="20"/>
                <w:szCs w:val="20"/>
                <w:shd w:val="clear" w:color="auto" w:fill="FFFFFF"/>
              </w:rPr>
            </w:pPr>
          </w:p>
        </w:tc>
        <w:tc>
          <w:tcPr>
            <w:tcW w:w="1932" w:type="dxa"/>
            <w:vMerge/>
          </w:tcPr>
          <w:p w14:paraId="62B7CA7D" w14:textId="77777777" w:rsidR="001A787B" w:rsidRPr="001A787B" w:rsidRDefault="001A787B" w:rsidP="001A787B">
            <w:pPr>
              <w:jc w:val="center"/>
              <w:rPr>
                <w:sz w:val="20"/>
                <w:szCs w:val="20"/>
                <w:shd w:val="clear" w:color="auto" w:fill="FFFFFF"/>
              </w:rPr>
            </w:pPr>
          </w:p>
        </w:tc>
      </w:tr>
      <w:tr w:rsidR="001A787B" w:rsidRPr="001A787B" w14:paraId="76850792" w14:textId="77777777" w:rsidTr="00D67B43">
        <w:tc>
          <w:tcPr>
            <w:tcW w:w="599" w:type="dxa"/>
            <w:vMerge/>
          </w:tcPr>
          <w:p w14:paraId="6D4DC7C5" w14:textId="77777777" w:rsidR="001A787B" w:rsidRPr="001A787B" w:rsidRDefault="001A787B" w:rsidP="001A787B">
            <w:pPr>
              <w:jc w:val="center"/>
              <w:rPr>
                <w:sz w:val="20"/>
                <w:szCs w:val="20"/>
                <w:shd w:val="clear" w:color="auto" w:fill="FFFFFF"/>
              </w:rPr>
            </w:pPr>
          </w:p>
        </w:tc>
        <w:tc>
          <w:tcPr>
            <w:tcW w:w="2195" w:type="dxa"/>
            <w:vMerge/>
          </w:tcPr>
          <w:p w14:paraId="5BF5CB73" w14:textId="77777777" w:rsidR="001A787B" w:rsidRPr="001A787B" w:rsidRDefault="001A787B" w:rsidP="001A787B">
            <w:pPr>
              <w:jc w:val="center"/>
              <w:rPr>
                <w:sz w:val="20"/>
                <w:szCs w:val="20"/>
                <w:shd w:val="clear" w:color="auto" w:fill="FFFFFF"/>
              </w:rPr>
            </w:pPr>
          </w:p>
        </w:tc>
        <w:tc>
          <w:tcPr>
            <w:tcW w:w="1190" w:type="dxa"/>
          </w:tcPr>
          <w:p w14:paraId="7F8AD06B" w14:textId="69C42832" w:rsidR="001A787B" w:rsidRPr="001A787B" w:rsidRDefault="001A787B" w:rsidP="001A787B">
            <w:pPr>
              <w:jc w:val="center"/>
              <w:rPr>
                <w:sz w:val="20"/>
                <w:szCs w:val="20"/>
                <w:shd w:val="clear" w:color="auto" w:fill="FFFFFF"/>
              </w:rPr>
            </w:pPr>
            <w:r w:rsidRPr="001A787B">
              <w:rPr>
                <w:sz w:val="20"/>
                <w:szCs w:val="20"/>
              </w:rPr>
              <w:t>2026 год</w:t>
            </w:r>
          </w:p>
        </w:tc>
        <w:tc>
          <w:tcPr>
            <w:tcW w:w="1116" w:type="dxa"/>
          </w:tcPr>
          <w:p w14:paraId="0B6A8A51" w14:textId="337ED3A5" w:rsidR="001A787B" w:rsidRPr="001A787B" w:rsidRDefault="001A787B" w:rsidP="001A787B">
            <w:pPr>
              <w:jc w:val="center"/>
              <w:rPr>
                <w:sz w:val="20"/>
                <w:szCs w:val="20"/>
                <w:shd w:val="clear" w:color="auto" w:fill="FFFFFF"/>
              </w:rPr>
            </w:pPr>
            <w:r>
              <w:rPr>
                <w:sz w:val="20"/>
                <w:szCs w:val="20"/>
                <w:shd w:val="clear" w:color="auto" w:fill="FFFFFF"/>
              </w:rPr>
              <w:t>-</w:t>
            </w:r>
          </w:p>
        </w:tc>
        <w:tc>
          <w:tcPr>
            <w:tcW w:w="1382" w:type="dxa"/>
          </w:tcPr>
          <w:p w14:paraId="1148F934" w14:textId="0A488D37" w:rsidR="001A787B" w:rsidRPr="001A787B" w:rsidRDefault="001A787B" w:rsidP="001A787B">
            <w:pPr>
              <w:jc w:val="center"/>
              <w:rPr>
                <w:sz w:val="20"/>
                <w:szCs w:val="20"/>
                <w:shd w:val="clear" w:color="auto" w:fill="FFFFFF"/>
              </w:rPr>
            </w:pPr>
            <w:r>
              <w:rPr>
                <w:sz w:val="20"/>
                <w:szCs w:val="20"/>
                <w:shd w:val="clear" w:color="auto" w:fill="FFFFFF"/>
              </w:rPr>
              <w:t>-</w:t>
            </w:r>
          </w:p>
        </w:tc>
        <w:tc>
          <w:tcPr>
            <w:tcW w:w="1619" w:type="dxa"/>
          </w:tcPr>
          <w:p w14:paraId="378D0713" w14:textId="5FC11EC7" w:rsidR="001A787B" w:rsidRPr="001A787B" w:rsidRDefault="001A787B" w:rsidP="001A787B">
            <w:pPr>
              <w:jc w:val="center"/>
              <w:rPr>
                <w:sz w:val="20"/>
                <w:szCs w:val="20"/>
                <w:shd w:val="clear" w:color="auto" w:fill="FFFFFF"/>
              </w:rPr>
            </w:pPr>
            <w:r>
              <w:rPr>
                <w:sz w:val="20"/>
                <w:szCs w:val="20"/>
                <w:shd w:val="clear" w:color="auto" w:fill="FFFFFF"/>
              </w:rPr>
              <w:t>-</w:t>
            </w:r>
          </w:p>
        </w:tc>
        <w:tc>
          <w:tcPr>
            <w:tcW w:w="1174" w:type="dxa"/>
          </w:tcPr>
          <w:p w14:paraId="38552CCF" w14:textId="2C58BB77" w:rsidR="001A787B" w:rsidRPr="001A787B" w:rsidRDefault="001A787B" w:rsidP="001A787B">
            <w:pPr>
              <w:jc w:val="center"/>
              <w:rPr>
                <w:sz w:val="20"/>
                <w:szCs w:val="20"/>
                <w:shd w:val="clear" w:color="auto" w:fill="FFFFFF"/>
              </w:rPr>
            </w:pPr>
            <w:r>
              <w:rPr>
                <w:sz w:val="20"/>
                <w:szCs w:val="20"/>
                <w:shd w:val="clear" w:color="auto" w:fill="FFFFFF"/>
              </w:rPr>
              <w:t>-</w:t>
            </w:r>
          </w:p>
        </w:tc>
        <w:tc>
          <w:tcPr>
            <w:tcW w:w="1568" w:type="dxa"/>
          </w:tcPr>
          <w:p w14:paraId="36A4D0EC" w14:textId="6CD8C3DC" w:rsidR="001A787B" w:rsidRPr="001A787B" w:rsidRDefault="001A787B" w:rsidP="001A787B">
            <w:pPr>
              <w:jc w:val="center"/>
              <w:rPr>
                <w:sz w:val="20"/>
                <w:szCs w:val="20"/>
                <w:shd w:val="clear" w:color="auto" w:fill="FFFFFF"/>
              </w:rPr>
            </w:pPr>
            <w:r>
              <w:rPr>
                <w:sz w:val="20"/>
                <w:szCs w:val="20"/>
                <w:shd w:val="clear" w:color="auto" w:fill="FFFFFF"/>
              </w:rPr>
              <w:t>-</w:t>
            </w:r>
          </w:p>
        </w:tc>
        <w:tc>
          <w:tcPr>
            <w:tcW w:w="2076" w:type="dxa"/>
            <w:vMerge/>
          </w:tcPr>
          <w:p w14:paraId="6BEFD1C3" w14:textId="77777777" w:rsidR="001A787B" w:rsidRPr="001A787B" w:rsidRDefault="001A787B" w:rsidP="001A787B">
            <w:pPr>
              <w:jc w:val="center"/>
              <w:rPr>
                <w:sz w:val="20"/>
                <w:szCs w:val="20"/>
                <w:shd w:val="clear" w:color="auto" w:fill="FFFFFF"/>
              </w:rPr>
            </w:pPr>
          </w:p>
        </w:tc>
        <w:tc>
          <w:tcPr>
            <w:tcW w:w="1932" w:type="dxa"/>
            <w:vMerge/>
          </w:tcPr>
          <w:p w14:paraId="6A4F127C" w14:textId="77777777" w:rsidR="001A787B" w:rsidRPr="001A787B" w:rsidRDefault="001A787B" w:rsidP="001A787B">
            <w:pPr>
              <w:jc w:val="center"/>
              <w:rPr>
                <w:sz w:val="20"/>
                <w:szCs w:val="20"/>
                <w:shd w:val="clear" w:color="auto" w:fill="FFFFFF"/>
              </w:rPr>
            </w:pPr>
          </w:p>
        </w:tc>
      </w:tr>
      <w:tr w:rsidR="001A787B" w:rsidRPr="001A787B" w14:paraId="0A35DA18" w14:textId="77777777" w:rsidTr="00D67B43">
        <w:tc>
          <w:tcPr>
            <w:tcW w:w="599" w:type="dxa"/>
            <w:vMerge/>
          </w:tcPr>
          <w:p w14:paraId="4438026E" w14:textId="77777777" w:rsidR="001A787B" w:rsidRPr="001A787B" w:rsidRDefault="001A787B" w:rsidP="001A787B">
            <w:pPr>
              <w:jc w:val="center"/>
              <w:rPr>
                <w:sz w:val="20"/>
                <w:szCs w:val="20"/>
                <w:shd w:val="clear" w:color="auto" w:fill="FFFFFF"/>
              </w:rPr>
            </w:pPr>
          </w:p>
        </w:tc>
        <w:tc>
          <w:tcPr>
            <w:tcW w:w="2195" w:type="dxa"/>
            <w:vMerge/>
          </w:tcPr>
          <w:p w14:paraId="33C20982" w14:textId="77777777" w:rsidR="001A787B" w:rsidRPr="001A787B" w:rsidRDefault="001A787B" w:rsidP="001A787B">
            <w:pPr>
              <w:jc w:val="center"/>
              <w:rPr>
                <w:sz w:val="20"/>
                <w:szCs w:val="20"/>
                <w:shd w:val="clear" w:color="auto" w:fill="FFFFFF"/>
              </w:rPr>
            </w:pPr>
          </w:p>
        </w:tc>
        <w:tc>
          <w:tcPr>
            <w:tcW w:w="1190" w:type="dxa"/>
          </w:tcPr>
          <w:p w14:paraId="35F38802" w14:textId="2546EACB" w:rsidR="001A787B" w:rsidRPr="001A787B" w:rsidRDefault="001A787B" w:rsidP="001A787B">
            <w:pPr>
              <w:jc w:val="center"/>
              <w:rPr>
                <w:sz w:val="20"/>
                <w:szCs w:val="20"/>
                <w:shd w:val="clear" w:color="auto" w:fill="FFFFFF"/>
              </w:rPr>
            </w:pPr>
            <w:r w:rsidRPr="001A787B">
              <w:rPr>
                <w:sz w:val="20"/>
                <w:szCs w:val="20"/>
              </w:rPr>
              <w:t>2027 год</w:t>
            </w:r>
          </w:p>
        </w:tc>
        <w:tc>
          <w:tcPr>
            <w:tcW w:w="1116" w:type="dxa"/>
          </w:tcPr>
          <w:p w14:paraId="5AB58F04" w14:textId="238A2D5F" w:rsidR="001A787B" w:rsidRPr="001A787B" w:rsidRDefault="001A787B" w:rsidP="001A787B">
            <w:pPr>
              <w:jc w:val="center"/>
              <w:rPr>
                <w:sz w:val="20"/>
                <w:szCs w:val="20"/>
                <w:shd w:val="clear" w:color="auto" w:fill="FFFFFF"/>
              </w:rPr>
            </w:pPr>
            <w:r>
              <w:rPr>
                <w:sz w:val="20"/>
                <w:szCs w:val="20"/>
                <w:shd w:val="clear" w:color="auto" w:fill="FFFFFF"/>
              </w:rPr>
              <w:t>-</w:t>
            </w:r>
          </w:p>
        </w:tc>
        <w:tc>
          <w:tcPr>
            <w:tcW w:w="1382" w:type="dxa"/>
          </w:tcPr>
          <w:p w14:paraId="023C6193" w14:textId="1C5E2D02" w:rsidR="001A787B" w:rsidRPr="001A787B" w:rsidRDefault="001A787B" w:rsidP="001A787B">
            <w:pPr>
              <w:jc w:val="center"/>
              <w:rPr>
                <w:sz w:val="20"/>
                <w:szCs w:val="20"/>
                <w:shd w:val="clear" w:color="auto" w:fill="FFFFFF"/>
              </w:rPr>
            </w:pPr>
            <w:r>
              <w:rPr>
                <w:sz w:val="20"/>
                <w:szCs w:val="20"/>
                <w:shd w:val="clear" w:color="auto" w:fill="FFFFFF"/>
              </w:rPr>
              <w:t>-</w:t>
            </w:r>
          </w:p>
        </w:tc>
        <w:tc>
          <w:tcPr>
            <w:tcW w:w="1619" w:type="dxa"/>
          </w:tcPr>
          <w:p w14:paraId="61780510" w14:textId="0EC6A5C4" w:rsidR="001A787B" w:rsidRPr="001A787B" w:rsidRDefault="001A787B" w:rsidP="001A787B">
            <w:pPr>
              <w:jc w:val="center"/>
              <w:rPr>
                <w:sz w:val="20"/>
                <w:szCs w:val="20"/>
                <w:shd w:val="clear" w:color="auto" w:fill="FFFFFF"/>
              </w:rPr>
            </w:pPr>
            <w:r>
              <w:rPr>
                <w:sz w:val="20"/>
                <w:szCs w:val="20"/>
                <w:shd w:val="clear" w:color="auto" w:fill="FFFFFF"/>
              </w:rPr>
              <w:t>-</w:t>
            </w:r>
          </w:p>
        </w:tc>
        <w:tc>
          <w:tcPr>
            <w:tcW w:w="1174" w:type="dxa"/>
          </w:tcPr>
          <w:p w14:paraId="54672DA6" w14:textId="631C9500" w:rsidR="001A787B" w:rsidRPr="001A787B" w:rsidRDefault="001A787B" w:rsidP="001A787B">
            <w:pPr>
              <w:jc w:val="center"/>
              <w:rPr>
                <w:sz w:val="20"/>
                <w:szCs w:val="20"/>
                <w:shd w:val="clear" w:color="auto" w:fill="FFFFFF"/>
              </w:rPr>
            </w:pPr>
            <w:r>
              <w:rPr>
                <w:sz w:val="20"/>
                <w:szCs w:val="20"/>
                <w:shd w:val="clear" w:color="auto" w:fill="FFFFFF"/>
              </w:rPr>
              <w:t>-</w:t>
            </w:r>
          </w:p>
        </w:tc>
        <w:tc>
          <w:tcPr>
            <w:tcW w:w="1568" w:type="dxa"/>
          </w:tcPr>
          <w:p w14:paraId="154F2D4C" w14:textId="52DEAF34" w:rsidR="001A787B" w:rsidRPr="001A787B" w:rsidRDefault="001A787B" w:rsidP="001A787B">
            <w:pPr>
              <w:jc w:val="center"/>
              <w:rPr>
                <w:sz w:val="20"/>
                <w:szCs w:val="20"/>
                <w:shd w:val="clear" w:color="auto" w:fill="FFFFFF"/>
              </w:rPr>
            </w:pPr>
            <w:r>
              <w:rPr>
                <w:sz w:val="20"/>
                <w:szCs w:val="20"/>
                <w:shd w:val="clear" w:color="auto" w:fill="FFFFFF"/>
              </w:rPr>
              <w:t>-</w:t>
            </w:r>
          </w:p>
        </w:tc>
        <w:tc>
          <w:tcPr>
            <w:tcW w:w="2076" w:type="dxa"/>
            <w:vMerge/>
          </w:tcPr>
          <w:p w14:paraId="198976FB" w14:textId="77777777" w:rsidR="001A787B" w:rsidRPr="001A787B" w:rsidRDefault="001A787B" w:rsidP="001A787B">
            <w:pPr>
              <w:jc w:val="center"/>
              <w:rPr>
                <w:sz w:val="20"/>
                <w:szCs w:val="20"/>
                <w:shd w:val="clear" w:color="auto" w:fill="FFFFFF"/>
              </w:rPr>
            </w:pPr>
          </w:p>
        </w:tc>
        <w:tc>
          <w:tcPr>
            <w:tcW w:w="1932" w:type="dxa"/>
            <w:vMerge/>
          </w:tcPr>
          <w:p w14:paraId="49A641C4" w14:textId="77777777" w:rsidR="001A787B" w:rsidRPr="001A787B" w:rsidRDefault="001A787B" w:rsidP="001A787B">
            <w:pPr>
              <w:jc w:val="center"/>
              <w:rPr>
                <w:sz w:val="20"/>
                <w:szCs w:val="20"/>
                <w:shd w:val="clear" w:color="auto" w:fill="FFFFFF"/>
              </w:rPr>
            </w:pPr>
          </w:p>
        </w:tc>
      </w:tr>
      <w:tr w:rsidR="001A787B" w:rsidRPr="001A787B" w14:paraId="2AFC5CB5" w14:textId="77777777" w:rsidTr="00D67B43">
        <w:tc>
          <w:tcPr>
            <w:tcW w:w="599" w:type="dxa"/>
            <w:vMerge/>
          </w:tcPr>
          <w:p w14:paraId="01B7ACAC" w14:textId="77777777" w:rsidR="001A787B" w:rsidRPr="001A787B" w:rsidRDefault="001A787B" w:rsidP="001A787B">
            <w:pPr>
              <w:jc w:val="center"/>
              <w:rPr>
                <w:sz w:val="20"/>
                <w:szCs w:val="20"/>
                <w:shd w:val="clear" w:color="auto" w:fill="FFFFFF"/>
              </w:rPr>
            </w:pPr>
          </w:p>
        </w:tc>
        <w:tc>
          <w:tcPr>
            <w:tcW w:w="2195" w:type="dxa"/>
            <w:vMerge/>
          </w:tcPr>
          <w:p w14:paraId="7E67F3EF" w14:textId="77777777" w:rsidR="001A787B" w:rsidRPr="001A787B" w:rsidRDefault="001A787B" w:rsidP="001A787B">
            <w:pPr>
              <w:jc w:val="center"/>
              <w:rPr>
                <w:sz w:val="20"/>
                <w:szCs w:val="20"/>
                <w:shd w:val="clear" w:color="auto" w:fill="FFFFFF"/>
              </w:rPr>
            </w:pPr>
          </w:p>
        </w:tc>
        <w:tc>
          <w:tcPr>
            <w:tcW w:w="1190" w:type="dxa"/>
          </w:tcPr>
          <w:p w14:paraId="75061388" w14:textId="2CAA456A" w:rsidR="001A787B" w:rsidRPr="001A787B" w:rsidRDefault="001A787B" w:rsidP="001A787B">
            <w:pPr>
              <w:jc w:val="center"/>
              <w:rPr>
                <w:sz w:val="20"/>
                <w:szCs w:val="20"/>
                <w:shd w:val="clear" w:color="auto" w:fill="FFFFFF"/>
              </w:rPr>
            </w:pPr>
            <w:r w:rsidRPr="001A787B">
              <w:rPr>
                <w:sz w:val="20"/>
                <w:szCs w:val="20"/>
              </w:rPr>
              <w:t>2028 год</w:t>
            </w:r>
          </w:p>
        </w:tc>
        <w:tc>
          <w:tcPr>
            <w:tcW w:w="1116" w:type="dxa"/>
          </w:tcPr>
          <w:p w14:paraId="052834FB" w14:textId="06FB537B" w:rsidR="001A787B" w:rsidRPr="001A787B" w:rsidRDefault="001A787B" w:rsidP="001A787B">
            <w:pPr>
              <w:jc w:val="center"/>
              <w:rPr>
                <w:sz w:val="20"/>
                <w:szCs w:val="20"/>
                <w:shd w:val="clear" w:color="auto" w:fill="FFFFFF"/>
              </w:rPr>
            </w:pPr>
            <w:r>
              <w:rPr>
                <w:sz w:val="20"/>
                <w:szCs w:val="20"/>
                <w:shd w:val="clear" w:color="auto" w:fill="FFFFFF"/>
              </w:rPr>
              <w:t>-</w:t>
            </w:r>
          </w:p>
        </w:tc>
        <w:tc>
          <w:tcPr>
            <w:tcW w:w="1382" w:type="dxa"/>
          </w:tcPr>
          <w:p w14:paraId="72853C4D" w14:textId="63F157C7" w:rsidR="001A787B" w:rsidRPr="001A787B" w:rsidRDefault="001A787B" w:rsidP="001A787B">
            <w:pPr>
              <w:jc w:val="center"/>
              <w:rPr>
                <w:sz w:val="20"/>
                <w:szCs w:val="20"/>
                <w:shd w:val="clear" w:color="auto" w:fill="FFFFFF"/>
              </w:rPr>
            </w:pPr>
            <w:r>
              <w:rPr>
                <w:sz w:val="20"/>
                <w:szCs w:val="20"/>
                <w:shd w:val="clear" w:color="auto" w:fill="FFFFFF"/>
              </w:rPr>
              <w:t>-</w:t>
            </w:r>
          </w:p>
        </w:tc>
        <w:tc>
          <w:tcPr>
            <w:tcW w:w="1619" w:type="dxa"/>
          </w:tcPr>
          <w:p w14:paraId="7C673BDF" w14:textId="75D21223" w:rsidR="001A787B" w:rsidRPr="001A787B" w:rsidRDefault="001A787B" w:rsidP="001A787B">
            <w:pPr>
              <w:jc w:val="center"/>
              <w:rPr>
                <w:sz w:val="20"/>
                <w:szCs w:val="20"/>
                <w:shd w:val="clear" w:color="auto" w:fill="FFFFFF"/>
              </w:rPr>
            </w:pPr>
            <w:r>
              <w:rPr>
                <w:sz w:val="20"/>
                <w:szCs w:val="20"/>
                <w:shd w:val="clear" w:color="auto" w:fill="FFFFFF"/>
              </w:rPr>
              <w:t>-</w:t>
            </w:r>
          </w:p>
        </w:tc>
        <w:tc>
          <w:tcPr>
            <w:tcW w:w="1174" w:type="dxa"/>
          </w:tcPr>
          <w:p w14:paraId="1F70DB6A" w14:textId="32FE796B" w:rsidR="001A787B" w:rsidRPr="001A787B" w:rsidRDefault="001A787B" w:rsidP="001A787B">
            <w:pPr>
              <w:jc w:val="center"/>
              <w:rPr>
                <w:sz w:val="20"/>
                <w:szCs w:val="20"/>
                <w:shd w:val="clear" w:color="auto" w:fill="FFFFFF"/>
              </w:rPr>
            </w:pPr>
            <w:r>
              <w:rPr>
                <w:sz w:val="20"/>
                <w:szCs w:val="20"/>
                <w:shd w:val="clear" w:color="auto" w:fill="FFFFFF"/>
              </w:rPr>
              <w:t>-</w:t>
            </w:r>
          </w:p>
        </w:tc>
        <w:tc>
          <w:tcPr>
            <w:tcW w:w="1568" w:type="dxa"/>
          </w:tcPr>
          <w:p w14:paraId="479E3FA8" w14:textId="43F44777" w:rsidR="001A787B" w:rsidRPr="001A787B" w:rsidRDefault="001A787B" w:rsidP="001A787B">
            <w:pPr>
              <w:jc w:val="center"/>
              <w:rPr>
                <w:sz w:val="20"/>
                <w:szCs w:val="20"/>
                <w:shd w:val="clear" w:color="auto" w:fill="FFFFFF"/>
              </w:rPr>
            </w:pPr>
            <w:r>
              <w:rPr>
                <w:sz w:val="20"/>
                <w:szCs w:val="20"/>
                <w:shd w:val="clear" w:color="auto" w:fill="FFFFFF"/>
              </w:rPr>
              <w:t>-</w:t>
            </w:r>
          </w:p>
        </w:tc>
        <w:tc>
          <w:tcPr>
            <w:tcW w:w="2076" w:type="dxa"/>
            <w:vMerge/>
          </w:tcPr>
          <w:p w14:paraId="1CFCFB2E" w14:textId="77777777" w:rsidR="001A787B" w:rsidRPr="001A787B" w:rsidRDefault="001A787B" w:rsidP="001A787B">
            <w:pPr>
              <w:jc w:val="center"/>
              <w:rPr>
                <w:sz w:val="20"/>
                <w:szCs w:val="20"/>
                <w:shd w:val="clear" w:color="auto" w:fill="FFFFFF"/>
              </w:rPr>
            </w:pPr>
          </w:p>
        </w:tc>
        <w:tc>
          <w:tcPr>
            <w:tcW w:w="1932" w:type="dxa"/>
            <w:vMerge/>
          </w:tcPr>
          <w:p w14:paraId="303CE3D0" w14:textId="77777777" w:rsidR="001A787B" w:rsidRPr="001A787B" w:rsidRDefault="001A787B" w:rsidP="001A787B">
            <w:pPr>
              <w:jc w:val="center"/>
              <w:rPr>
                <w:sz w:val="20"/>
                <w:szCs w:val="20"/>
                <w:shd w:val="clear" w:color="auto" w:fill="FFFFFF"/>
              </w:rPr>
            </w:pPr>
          </w:p>
        </w:tc>
      </w:tr>
      <w:tr w:rsidR="001A787B" w:rsidRPr="001A787B" w14:paraId="75F98E59" w14:textId="77777777" w:rsidTr="00D67B43">
        <w:tc>
          <w:tcPr>
            <w:tcW w:w="599" w:type="dxa"/>
            <w:vMerge/>
          </w:tcPr>
          <w:p w14:paraId="73FBFB71" w14:textId="77777777" w:rsidR="001A787B" w:rsidRPr="001A787B" w:rsidRDefault="001A787B" w:rsidP="001A787B">
            <w:pPr>
              <w:jc w:val="center"/>
              <w:rPr>
                <w:sz w:val="20"/>
                <w:szCs w:val="20"/>
                <w:shd w:val="clear" w:color="auto" w:fill="FFFFFF"/>
              </w:rPr>
            </w:pPr>
          </w:p>
        </w:tc>
        <w:tc>
          <w:tcPr>
            <w:tcW w:w="2195" w:type="dxa"/>
            <w:vMerge/>
          </w:tcPr>
          <w:p w14:paraId="24EA1B68" w14:textId="77777777" w:rsidR="001A787B" w:rsidRPr="001A787B" w:rsidRDefault="001A787B" w:rsidP="001A787B">
            <w:pPr>
              <w:jc w:val="center"/>
              <w:rPr>
                <w:sz w:val="20"/>
                <w:szCs w:val="20"/>
                <w:shd w:val="clear" w:color="auto" w:fill="FFFFFF"/>
              </w:rPr>
            </w:pPr>
          </w:p>
        </w:tc>
        <w:tc>
          <w:tcPr>
            <w:tcW w:w="1190" w:type="dxa"/>
          </w:tcPr>
          <w:p w14:paraId="442A3A46" w14:textId="1B35BAEB" w:rsidR="001A787B" w:rsidRPr="001A787B" w:rsidRDefault="001A787B" w:rsidP="001A787B">
            <w:pPr>
              <w:jc w:val="center"/>
              <w:rPr>
                <w:sz w:val="20"/>
                <w:szCs w:val="20"/>
                <w:shd w:val="clear" w:color="auto" w:fill="FFFFFF"/>
              </w:rPr>
            </w:pPr>
            <w:r w:rsidRPr="001A787B">
              <w:rPr>
                <w:sz w:val="20"/>
                <w:szCs w:val="20"/>
              </w:rPr>
              <w:t>2029 год</w:t>
            </w:r>
          </w:p>
        </w:tc>
        <w:tc>
          <w:tcPr>
            <w:tcW w:w="1116" w:type="dxa"/>
          </w:tcPr>
          <w:p w14:paraId="230A72F0" w14:textId="72BE5179" w:rsidR="001A787B" w:rsidRPr="001A787B" w:rsidRDefault="001A787B" w:rsidP="001A787B">
            <w:pPr>
              <w:jc w:val="center"/>
              <w:rPr>
                <w:sz w:val="20"/>
                <w:szCs w:val="20"/>
                <w:shd w:val="clear" w:color="auto" w:fill="FFFFFF"/>
              </w:rPr>
            </w:pPr>
            <w:r>
              <w:rPr>
                <w:sz w:val="20"/>
                <w:szCs w:val="20"/>
                <w:shd w:val="clear" w:color="auto" w:fill="FFFFFF"/>
              </w:rPr>
              <w:t>-</w:t>
            </w:r>
          </w:p>
        </w:tc>
        <w:tc>
          <w:tcPr>
            <w:tcW w:w="1382" w:type="dxa"/>
          </w:tcPr>
          <w:p w14:paraId="62E81D0E" w14:textId="3CC15405" w:rsidR="001A787B" w:rsidRPr="001A787B" w:rsidRDefault="001A787B" w:rsidP="001A787B">
            <w:pPr>
              <w:jc w:val="center"/>
              <w:rPr>
                <w:sz w:val="20"/>
                <w:szCs w:val="20"/>
                <w:shd w:val="clear" w:color="auto" w:fill="FFFFFF"/>
              </w:rPr>
            </w:pPr>
            <w:r>
              <w:rPr>
                <w:sz w:val="20"/>
                <w:szCs w:val="20"/>
                <w:shd w:val="clear" w:color="auto" w:fill="FFFFFF"/>
              </w:rPr>
              <w:t>-</w:t>
            </w:r>
          </w:p>
        </w:tc>
        <w:tc>
          <w:tcPr>
            <w:tcW w:w="1619" w:type="dxa"/>
          </w:tcPr>
          <w:p w14:paraId="7DAF80F1" w14:textId="170EC2ED" w:rsidR="001A787B" w:rsidRPr="001A787B" w:rsidRDefault="001A787B" w:rsidP="001A787B">
            <w:pPr>
              <w:jc w:val="center"/>
              <w:rPr>
                <w:sz w:val="20"/>
                <w:szCs w:val="20"/>
                <w:shd w:val="clear" w:color="auto" w:fill="FFFFFF"/>
              </w:rPr>
            </w:pPr>
            <w:r>
              <w:rPr>
                <w:sz w:val="20"/>
                <w:szCs w:val="20"/>
                <w:shd w:val="clear" w:color="auto" w:fill="FFFFFF"/>
              </w:rPr>
              <w:t>-</w:t>
            </w:r>
          </w:p>
        </w:tc>
        <w:tc>
          <w:tcPr>
            <w:tcW w:w="1174" w:type="dxa"/>
          </w:tcPr>
          <w:p w14:paraId="50F29C1B" w14:textId="6784CDD1" w:rsidR="001A787B" w:rsidRPr="001A787B" w:rsidRDefault="001A787B" w:rsidP="001A787B">
            <w:pPr>
              <w:jc w:val="center"/>
              <w:rPr>
                <w:sz w:val="20"/>
                <w:szCs w:val="20"/>
                <w:shd w:val="clear" w:color="auto" w:fill="FFFFFF"/>
              </w:rPr>
            </w:pPr>
            <w:r>
              <w:rPr>
                <w:sz w:val="20"/>
                <w:szCs w:val="20"/>
                <w:shd w:val="clear" w:color="auto" w:fill="FFFFFF"/>
              </w:rPr>
              <w:t>-</w:t>
            </w:r>
          </w:p>
        </w:tc>
        <w:tc>
          <w:tcPr>
            <w:tcW w:w="1568" w:type="dxa"/>
          </w:tcPr>
          <w:p w14:paraId="065B89B6" w14:textId="0D667773" w:rsidR="001A787B" w:rsidRPr="001A787B" w:rsidRDefault="001A787B" w:rsidP="001A787B">
            <w:pPr>
              <w:jc w:val="center"/>
              <w:rPr>
                <w:sz w:val="20"/>
                <w:szCs w:val="20"/>
                <w:shd w:val="clear" w:color="auto" w:fill="FFFFFF"/>
              </w:rPr>
            </w:pPr>
            <w:r>
              <w:rPr>
                <w:sz w:val="20"/>
                <w:szCs w:val="20"/>
                <w:shd w:val="clear" w:color="auto" w:fill="FFFFFF"/>
              </w:rPr>
              <w:t>-</w:t>
            </w:r>
          </w:p>
        </w:tc>
        <w:tc>
          <w:tcPr>
            <w:tcW w:w="2076" w:type="dxa"/>
            <w:vMerge/>
          </w:tcPr>
          <w:p w14:paraId="00BEACB0" w14:textId="77777777" w:rsidR="001A787B" w:rsidRPr="001A787B" w:rsidRDefault="001A787B" w:rsidP="001A787B">
            <w:pPr>
              <w:jc w:val="center"/>
              <w:rPr>
                <w:sz w:val="20"/>
                <w:szCs w:val="20"/>
                <w:shd w:val="clear" w:color="auto" w:fill="FFFFFF"/>
              </w:rPr>
            </w:pPr>
          </w:p>
        </w:tc>
        <w:tc>
          <w:tcPr>
            <w:tcW w:w="1932" w:type="dxa"/>
            <w:vMerge/>
          </w:tcPr>
          <w:p w14:paraId="2DF39DCD" w14:textId="77777777" w:rsidR="001A787B" w:rsidRPr="001A787B" w:rsidRDefault="001A787B" w:rsidP="001A787B">
            <w:pPr>
              <w:jc w:val="center"/>
              <w:rPr>
                <w:sz w:val="20"/>
                <w:szCs w:val="20"/>
                <w:shd w:val="clear" w:color="auto" w:fill="FFFFFF"/>
              </w:rPr>
            </w:pPr>
          </w:p>
        </w:tc>
      </w:tr>
      <w:tr w:rsidR="001A787B" w:rsidRPr="001A787B" w14:paraId="0F6400E3" w14:textId="77777777" w:rsidTr="00D67B43">
        <w:tc>
          <w:tcPr>
            <w:tcW w:w="599" w:type="dxa"/>
            <w:vMerge/>
            <w:tcBorders>
              <w:bottom w:val="single" w:sz="12" w:space="0" w:color="auto"/>
            </w:tcBorders>
          </w:tcPr>
          <w:p w14:paraId="122A700B" w14:textId="77777777" w:rsidR="001A787B" w:rsidRPr="001A787B" w:rsidRDefault="001A787B" w:rsidP="001A787B">
            <w:pPr>
              <w:jc w:val="center"/>
              <w:rPr>
                <w:sz w:val="20"/>
                <w:szCs w:val="20"/>
                <w:shd w:val="clear" w:color="auto" w:fill="FFFFFF"/>
              </w:rPr>
            </w:pPr>
          </w:p>
        </w:tc>
        <w:tc>
          <w:tcPr>
            <w:tcW w:w="2195" w:type="dxa"/>
            <w:vMerge/>
            <w:tcBorders>
              <w:bottom w:val="single" w:sz="12" w:space="0" w:color="auto"/>
            </w:tcBorders>
          </w:tcPr>
          <w:p w14:paraId="01192367" w14:textId="77777777" w:rsidR="001A787B" w:rsidRPr="001A787B" w:rsidRDefault="001A787B" w:rsidP="001A787B">
            <w:pPr>
              <w:jc w:val="center"/>
              <w:rPr>
                <w:sz w:val="20"/>
                <w:szCs w:val="20"/>
                <w:shd w:val="clear" w:color="auto" w:fill="FFFFFF"/>
              </w:rPr>
            </w:pPr>
          </w:p>
        </w:tc>
        <w:tc>
          <w:tcPr>
            <w:tcW w:w="1190" w:type="dxa"/>
            <w:tcBorders>
              <w:bottom w:val="single" w:sz="12" w:space="0" w:color="auto"/>
            </w:tcBorders>
          </w:tcPr>
          <w:p w14:paraId="3C6FCBE2" w14:textId="775080D1" w:rsidR="001A787B" w:rsidRPr="001A787B" w:rsidRDefault="001A787B" w:rsidP="001A787B">
            <w:pPr>
              <w:jc w:val="center"/>
              <w:rPr>
                <w:b/>
                <w:bCs/>
                <w:sz w:val="20"/>
                <w:szCs w:val="20"/>
                <w:shd w:val="clear" w:color="auto" w:fill="FFFFFF"/>
              </w:rPr>
            </w:pPr>
            <w:r w:rsidRPr="001A787B">
              <w:rPr>
                <w:b/>
                <w:bCs/>
                <w:sz w:val="20"/>
                <w:szCs w:val="20"/>
              </w:rPr>
              <w:t>Всего</w:t>
            </w:r>
          </w:p>
        </w:tc>
        <w:tc>
          <w:tcPr>
            <w:tcW w:w="1116" w:type="dxa"/>
            <w:tcBorders>
              <w:bottom w:val="single" w:sz="12" w:space="0" w:color="auto"/>
            </w:tcBorders>
          </w:tcPr>
          <w:p w14:paraId="27ED700D" w14:textId="142C7FC7" w:rsidR="001A787B" w:rsidRPr="001A787B" w:rsidRDefault="001A787B" w:rsidP="001A787B">
            <w:pPr>
              <w:jc w:val="center"/>
              <w:rPr>
                <w:b/>
                <w:bCs/>
                <w:sz w:val="20"/>
                <w:szCs w:val="20"/>
                <w:shd w:val="clear" w:color="auto" w:fill="FFFFFF"/>
              </w:rPr>
            </w:pPr>
            <w:r>
              <w:rPr>
                <w:b/>
                <w:bCs/>
                <w:sz w:val="20"/>
                <w:szCs w:val="20"/>
                <w:shd w:val="clear" w:color="auto" w:fill="FFFFFF"/>
              </w:rPr>
              <w:t>360,2</w:t>
            </w:r>
          </w:p>
        </w:tc>
        <w:tc>
          <w:tcPr>
            <w:tcW w:w="1382" w:type="dxa"/>
            <w:tcBorders>
              <w:bottom w:val="single" w:sz="12" w:space="0" w:color="auto"/>
            </w:tcBorders>
          </w:tcPr>
          <w:p w14:paraId="5AF06495" w14:textId="2418F5DB" w:rsidR="001A787B" w:rsidRPr="001A787B" w:rsidRDefault="001A787B" w:rsidP="001A787B">
            <w:pPr>
              <w:jc w:val="center"/>
              <w:rPr>
                <w:b/>
                <w:bCs/>
                <w:sz w:val="20"/>
                <w:szCs w:val="20"/>
                <w:shd w:val="clear" w:color="auto" w:fill="FFFFFF"/>
              </w:rPr>
            </w:pPr>
            <w:r>
              <w:rPr>
                <w:b/>
                <w:bCs/>
                <w:sz w:val="20"/>
                <w:szCs w:val="20"/>
                <w:shd w:val="clear" w:color="auto" w:fill="FFFFFF"/>
              </w:rPr>
              <w:t>0</w:t>
            </w:r>
          </w:p>
        </w:tc>
        <w:tc>
          <w:tcPr>
            <w:tcW w:w="1619" w:type="dxa"/>
            <w:tcBorders>
              <w:bottom w:val="single" w:sz="12" w:space="0" w:color="auto"/>
            </w:tcBorders>
          </w:tcPr>
          <w:p w14:paraId="534F9B5E" w14:textId="0A2EC060" w:rsidR="001A787B" w:rsidRPr="001A787B" w:rsidRDefault="001A787B" w:rsidP="001A787B">
            <w:pPr>
              <w:jc w:val="center"/>
              <w:rPr>
                <w:b/>
                <w:bCs/>
                <w:sz w:val="20"/>
                <w:szCs w:val="20"/>
                <w:shd w:val="clear" w:color="auto" w:fill="FFFFFF"/>
              </w:rPr>
            </w:pPr>
            <w:r>
              <w:rPr>
                <w:b/>
                <w:bCs/>
                <w:sz w:val="20"/>
                <w:szCs w:val="20"/>
                <w:shd w:val="clear" w:color="auto" w:fill="FFFFFF"/>
              </w:rPr>
              <w:t>360,2</w:t>
            </w:r>
          </w:p>
        </w:tc>
        <w:tc>
          <w:tcPr>
            <w:tcW w:w="1174" w:type="dxa"/>
            <w:tcBorders>
              <w:bottom w:val="single" w:sz="12" w:space="0" w:color="auto"/>
            </w:tcBorders>
          </w:tcPr>
          <w:p w14:paraId="30084CED" w14:textId="6C9CA055" w:rsidR="001A787B" w:rsidRPr="001A787B" w:rsidRDefault="001A787B" w:rsidP="001A787B">
            <w:pPr>
              <w:jc w:val="center"/>
              <w:rPr>
                <w:b/>
                <w:bCs/>
                <w:sz w:val="20"/>
                <w:szCs w:val="20"/>
                <w:shd w:val="clear" w:color="auto" w:fill="FFFFFF"/>
              </w:rPr>
            </w:pPr>
            <w:r>
              <w:rPr>
                <w:b/>
                <w:bCs/>
                <w:sz w:val="20"/>
                <w:szCs w:val="20"/>
                <w:shd w:val="clear" w:color="auto" w:fill="FFFFFF"/>
              </w:rPr>
              <w:t>0</w:t>
            </w:r>
          </w:p>
        </w:tc>
        <w:tc>
          <w:tcPr>
            <w:tcW w:w="1568" w:type="dxa"/>
            <w:tcBorders>
              <w:bottom w:val="single" w:sz="12" w:space="0" w:color="auto"/>
            </w:tcBorders>
          </w:tcPr>
          <w:p w14:paraId="497BE987" w14:textId="4FBFCB8C" w:rsidR="001A787B" w:rsidRPr="001A787B" w:rsidRDefault="001A787B" w:rsidP="001A787B">
            <w:pPr>
              <w:jc w:val="center"/>
              <w:rPr>
                <w:b/>
                <w:bCs/>
                <w:sz w:val="20"/>
                <w:szCs w:val="20"/>
                <w:shd w:val="clear" w:color="auto" w:fill="FFFFFF"/>
              </w:rPr>
            </w:pPr>
            <w:r>
              <w:rPr>
                <w:b/>
                <w:bCs/>
                <w:sz w:val="20"/>
                <w:szCs w:val="20"/>
                <w:shd w:val="clear" w:color="auto" w:fill="FFFFFF"/>
              </w:rPr>
              <w:t>0</w:t>
            </w:r>
          </w:p>
        </w:tc>
        <w:tc>
          <w:tcPr>
            <w:tcW w:w="2076" w:type="dxa"/>
            <w:vMerge/>
            <w:tcBorders>
              <w:bottom w:val="single" w:sz="12" w:space="0" w:color="auto"/>
            </w:tcBorders>
          </w:tcPr>
          <w:p w14:paraId="31BABA2F" w14:textId="77777777" w:rsidR="001A787B" w:rsidRPr="001A787B" w:rsidRDefault="001A787B" w:rsidP="001A787B">
            <w:pPr>
              <w:jc w:val="center"/>
              <w:rPr>
                <w:sz w:val="20"/>
                <w:szCs w:val="20"/>
                <w:shd w:val="clear" w:color="auto" w:fill="FFFFFF"/>
              </w:rPr>
            </w:pPr>
          </w:p>
        </w:tc>
        <w:tc>
          <w:tcPr>
            <w:tcW w:w="1932" w:type="dxa"/>
            <w:vMerge/>
            <w:tcBorders>
              <w:bottom w:val="single" w:sz="12" w:space="0" w:color="auto"/>
            </w:tcBorders>
          </w:tcPr>
          <w:p w14:paraId="63856441" w14:textId="77777777" w:rsidR="001A787B" w:rsidRPr="001A787B" w:rsidRDefault="001A787B" w:rsidP="001A787B">
            <w:pPr>
              <w:jc w:val="center"/>
              <w:rPr>
                <w:sz w:val="20"/>
                <w:szCs w:val="20"/>
                <w:shd w:val="clear" w:color="auto" w:fill="FFFFFF"/>
              </w:rPr>
            </w:pPr>
          </w:p>
        </w:tc>
      </w:tr>
      <w:tr w:rsidR="00C43887" w:rsidRPr="001A787B" w14:paraId="50FE8279" w14:textId="77777777" w:rsidTr="00D67B43">
        <w:tc>
          <w:tcPr>
            <w:tcW w:w="599" w:type="dxa"/>
            <w:vMerge w:val="restart"/>
            <w:tcBorders>
              <w:top w:val="single" w:sz="12" w:space="0" w:color="auto"/>
            </w:tcBorders>
          </w:tcPr>
          <w:p w14:paraId="0E37FE87" w14:textId="0898E831" w:rsidR="00C43887" w:rsidRPr="001A787B" w:rsidRDefault="00C43887" w:rsidP="00C43887">
            <w:pPr>
              <w:jc w:val="center"/>
              <w:rPr>
                <w:sz w:val="20"/>
                <w:szCs w:val="20"/>
                <w:shd w:val="clear" w:color="auto" w:fill="FFFFFF"/>
              </w:rPr>
            </w:pPr>
            <w:bookmarkStart w:id="1" w:name="_Hlk144716915"/>
            <w:r>
              <w:rPr>
                <w:sz w:val="20"/>
                <w:szCs w:val="20"/>
                <w:shd w:val="clear" w:color="auto" w:fill="FFFFFF"/>
              </w:rPr>
              <w:t>2.4.</w:t>
            </w:r>
          </w:p>
        </w:tc>
        <w:tc>
          <w:tcPr>
            <w:tcW w:w="2195" w:type="dxa"/>
            <w:vMerge w:val="restart"/>
            <w:tcBorders>
              <w:top w:val="single" w:sz="12" w:space="0" w:color="auto"/>
            </w:tcBorders>
          </w:tcPr>
          <w:p w14:paraId="152C290F" w14:textId="371D5FA9" w:rsidR="00C43887" w:rsidRPr="001A787B" w:rsidRDefault="00C43887" w:rsidP="00C43887">
            <w:pPr>
              <w:jc w:val="center"/>
              <w:rPr>
                <w:sz w:val="20"/>
                <w:szCs w:val="20"/>
                <w:shd w:val="clear" w:color="auto" w:fill="FFFFFF"/>
              </w:rPr>
            </w:pPr>
            <w:r w:rsidRPr="00C43887">
              <w:rPr>
                <w:sz w:val="20"/>
                <w:szCs w:val="20"/>
                <w:shd w:val="clear" w:color="auto" w:fill="FFFFFF"/>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w:t>
            </w:r>
            <w:r w:rsidRPr="00C43887">
              <w:rPr>
                <w:sz w:val="20"/>
                <w:szCs w:val="20"/>
                <w:shd w:val="clear" w:color="auto" w:fill="FFFFFF"/>
              </w:rPr>
              <w:br/>
              <w:t>находящихся под опекой (попечительством), включая предварительную опеку (попечительство), переданных на воспитание в приемную семью</w:t>
            </w:r>
          </w:p>
        </w:tc>
        <w:tc>
          <w:tcPr>
            <w:tcW w:w="1190" w:type="dxa"/>
            <w:tcBorders>
              <w:top w:val="single" w:sz="12" w:space="0" w:color="auto"/>
            </w:tcBorders>
          </w:tcPr>
          <w:p w14:paraId="5A2FD7C6" w14:textId="0CDC35E0" w:rsidR="00C43887" w:rsidRPr="00C43887" w:rsidRDefault="00C43887" w:rsidP="00C43887">
            <w:pPr>
              <w:jc w:val="center"/>
              <w:rPr>
                <w:sz w:val="20"/>
                <w:szCs w:val="20"/>
                <w:shd w:val="clear" w:color="auto" w:fill="FFFFFF"/>
              </w:rPr>
            </w:pPr>
            <w:r w:rsidRPr="00C43887">
              <w:rPr>
                <w:sz w:val="20"/>
                <w:szCs w:val="20"/>
              </w:rPr>
              <w:t>2024 год</w:t>
            </w:r>
          </w:p>
        </w:tc>
        <w:tc>
          <w:tcPr>
            <w:tcW w:w="1116" w:type="dxa"/>
            <w:tcBorders>
              <w:top w:val="single" w:sz="12" w:space="0" w:color="auto"/>
            </w:tcBorders>
          </w:tcPr>
          <w:p w14:paraId="7875B106" w14:textId="3E96D680" w:rsidR="00C43887" w:rsidRPr="001A787B" w:rsidRDefault="00C43887" w:rsidP="00C43887">
            <w:pPr>
              <w:jc w:val="center"/>
              <w:rPr>
                <w:sz w:val="20"/>
                <w:szCs w:val="20"/>
                <w:shd w:val="clear" w:color="auto" w:fill="FFFFFF"/>
              </w:rPr>
            </w:pPr>
            <w:r w:rsidRPr="00C43887">
              <w:rPr>
                <w:sz w:val="20"/>
                <w:szCs w:val="20"/>
                <w:shd w:val="clear" w:color="auto" w:fill="FFFFFF"/>
              </w:rPr>
              <w:t xml:space="preserve">50 589,4   </w:t>
            </w:r>
          </w:p>
        </w:tc>
        <w:tc>
          <w:tcPr>
            <w:tcW w:w="1382" w:type="dxa"/>
            <w:tcBorders>
              <w:top w:val="single" w:sz="12" w:space="0" w:color="auto"/>
            </w:tcBorders>
          </w:tcPr>
          <w:p w14:paraId="56153B2C" w14:textId="44530DF0" w:rsidR="00C43887" w:rsidRPr="001A787B" w:rsidRDefault="00C43887" w:rsidP="00C43887">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078BFAE7" w14:textId="515C5BC3" w:rsidR="00C43887" w:rsidRPr="001A787B" w:rsidRDefault="00C43887" w:rsidP="00C43887">
            <w:pPr>
              <w:jc w:val="center"/>
              <w:rPr>
                <w:sz w:val="20"/>
                <w:szCs w:val="20"/>
                <w:shd w:val="clear" w:color="auto" w:fill="FFFFFF"/>
              </w:rPr>
            </w:pPr>
            <w:r w:rsidRPr="00C43887">
              <w:rPr>
                <w:sz w:val="20"/>
                <w:szCs w:val="20"/>
                <w:shd w:val="clear" w:color="auto" w:fill="FFFFFF"/>
              </w:rPr>
              <w:t xml:space="preserve">50 589,4  </w:t>
            </w:r>
          </w:p>
        </w:tc>
        <w:tc>
          <w:tcPr>
            <w:tcW w:w="1174" w:type="dxa"/>
            <w:tcBorders>
              <w:top w:val="single" w:sz="12" w:space="0" w:color="auto"/>
            </w:tcBorders>
          </w:tcPr>
          <w:p w14:paraId="20252352" w14:textId="414A9963" w:rsidR="00C43887" w:rsidRPr="001A787B" w:rsidRDefault="00C43887" w:rsidP="00C43887">
            <w:pPr>
              <w:jc w:val="center"/>
              <w:rPr>
                <w:sz w:val="20"/>
                <w:szCs w:val="20"/>
                <w:shd w:val="clear" w:color="auto" w:fill="FFFFFF"/>
              </w:rPr>
            </w:pPr>
            <w:r>
              <w:rPr>
                <w:sz w:val="20"/>
                <w:szCs w:val="20"/>
                <w:shd w:val="clear" w:color="auto" w:fill="FFFFFF"/>
              </w:rPr>
              <w:t>0</w:t>
            </w:r>
          </w:p>
        </w:tc>
        <w:tc>
          <w:tcPr>
            <w:tcW w:w="1568" w:type="dxa"/>
            <w:tcBorders>
              <w:top w:val="single" w:sz="12" w:space="0" w:color="auto"/>
            </w:tcBorders>
          </w:tcPr>
          <w:p w14:paraId="4BC8CB7E" w14:textId="65EB45B3" w:rsidR="00C43887" w:rsidRPr="001A787B" w:rsidRDefault="00C43887" w:rsidP="00C43887">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71337E48" w14:textId="6512DC83" w:rsidR="00C43887" w:rsidRPr="001A787B" w:rsidRDefault="00C43887" w:rsidP="00C43887">
            <w:pPr>
              <w:jc w:val="center"/>
              <w:rPr>
                <w:sz w:val="20"/>
                <w:szCs w:val="20"/>
                <w:shd w:val="clear" w:color="auto" w:fill="FFFFFF"/>
              </w:rPr>
            </w:pPr>
            <w:r w:rsidRPr="00C43887">
              <w:rPr>
                <w:sz w:val="20"/>
                <w:szCs w:val="20"/>
                <w:shd w:val="clear" w:color="auto" w:fill="FFFFFF"/>
              </w:rPr>
              <w:t xml:space="preserve">Осуществление выплаты ежемесячных денежных средств на содержание </w:t>
            </w:r>
            <w:r w:rsidR="0001246A">
              <w:rPr>
                <w:sz w:val="20"/>
                <w:szCs w:val="20"/>
                <w:shd w:val="clear" w:color="auto" w:fill="FFFFFF"/>
              </w:rPr>
              <w:t>314</w:t>
            </w:r>
            <w:r>
              <w:rPr>
                <w:sz w:val="20"/>
                <w:szCs w:val="20"/>
                <w:shd w:val="clear" w:color="auto" w:fill="FFFFFF"/>
              </w:rPr>
              <w:t xml:space="preserve"> </w:t>
            </w:r>
            <w:r w:rsidRPr="00C43887">
              <w:rPr>
                <w:sz w:val="20"/>
                <w:szCs w:val="20"/>
                <w:shd w:val="clear" w:color="auto" w:fill="FFFFFF"/>
              </w:rPr>
              <w:t>дет</w:t>
            </w:r>
            <w:r w:rsidR="0001246A">
              <w:rPr>
                <w:sz w:val="20"/>
                <w:szCs w:val="20"/>
                <w:shd w:val="clear" w:color="auto" w:fill="FFFFFF"/>
              </w:rPr>
              <w:t>ей</w:t>
            </w:r>
            <w:r w:rsidRPr="00C43887">
              <w:rPr>
                <w:sz w:val="20"/>
                <w:szCs w:val="20"/>
                <w:shd w:val="clear" w:color="auto" w:fill="FFFFFF"/>
              </w:rPr>
              <w:t>-сирот и дет</w:t>
            </w:r>
            <w:r w:rsidR="0001246A">
              <w:rPr>
                <w:sz w:val="20"/>
                <w:szCs w:val="20"/>
                <w:shd w:val="clear" w:color="auto" w:fill="FFFFFF"/>
              </w:rPr>
              <w:t>ей</w:t>
            </w:r>
            <w:r w:rsidRPr="00C43887">
              <w:rPr>
                <w:sz w:val="20"/>
                <w:szCs w:val="20"/>
                <w:shd w:val="clear" w:color="auto" w:fill="FFFFFF"/>
              </w:rPr>
              <w:t>, оставши</w:t>
            </w:r>
            <w:r w:rsidR="0001246A">
              <w:rPr>
                <w:sz w:val="20"/>
                <w:szCs w:val="20"/>
                <w:shd w:val="clear" w:color="auto" w:fill="FFFFFF"/>
              </w:rPr>
              <w:t>х</w:t>
            </w:r>
            <w:r w:rsidRPr="00C43887">
              <w:rPr>
                <w:sz w:val="20"/>
                <w:szCs w:val="20"/>
                <w:shd w:val="clear" w:color="auto" w:fill="FFFFFF"/>
              </w:rPr>
              <w:t>ся без попечения родителей,</w:t>
            </w:r>
            <w:r w:rsidRPr="00C43887">
              <w:rPr>
                <w:sz w:val="20"/>
                <w:szCs w:val="20"/>
                <w:shd w:val="clear" w:color="auto" w:fill="FFFFFF"/>
              </w:rPr>
              <w:br/>
              <w:t>находящи</w:t>
            </w:r>
            <w:r w:rsidR="0001246A">
              <w:rPr>
                <w:sz w:val="20"/>
                <w:szCs w:val="20"/>
                <w:shd w:val="clear" w:color="auto" w:fill="FFFFFF"/>
              </w:rPr>
              <w:t>х</w:t>
            </w:r>
            <w:r w:rsidRPr="00C43887">
              <w:rPr>
                <w:sz w:val="20"/>
                <w:szCs w:val="20"/>
                <w:shd w:val="clear" w:color="auto" w:fill="FFFFFF"/>
              </w:rPr>
              <w:t>ся под опекой (попечительством), включая предварительную опеку (попечительство), переданных на воспитание в приемную семью</w:t>
            </w:r>
          </w:p>
        </w:tc>
        <w:tc>
          <w:tcPr>
            <w:tcW w:w="1932" w:type="dxa"/>
            <w:vMerge w:val="restart"/>
            <w:tcBorders>
              <w:top w:val="single" w:sz="12" w:space="0" w:color="auto"/>
            </w:tcBorders>
          </w:tcPr>
          <w:p w14:paraId="6B27B672" w14:textId="77777777" w:rsidR="00C43887" w:rsidRPr="00C43887" w:rsidRDefault="00C43887" w:rsidP="00C43887">
            <w:pPr>
              <w:jc w:val="center"/>
              <w:rPr>
                <w:sz w:val="20"/>
                <w:szCs w:val="20"/>
                <w:shd w:val="clear" w:color="auto" w:fill="FFFFFF"/>
              </w:rPr>
            </w:pPr>
            <w:r w:rsidRPr="00C43887">
              <w:rPr>
                <w:sz w:val="20"/>
                <w:szCs w:val="20"/>
                <w:shd w:val="clear" w:color="auto" w:fill="FFFFFF"/>
              </w:rPr>
              <w:t xml:space="preserve">Отдел по вопросам семьи и детства администрации муниципального образования </w:t>
            </w:r>
          </w:p>
          <w:p w14:paraId="5F80845E" w14:textId="6D8F326A" w:rsidR="00C43887" w:rsidRPr="001A787B" w:rsidRDefault="00C43887" w:rsidP="00C43887">
            <w:pPr>
              <w:jc w:val="center"/>
              <w:rPr>
                <w:sz w:val="20"/>
                <w:szCs w:val="20"/>
                <w:shd w:val="clear" w:color="auto" w:fill="FFFFFF"/>
              </w:rPr>
            </w:pPr>
            <w:r w:rsidRPr="00C43887">
              <w:rPr>
                <w:sz w:val="20"/>
                <w:szCs w:val="20"/>
                <w:shd w:val="clear" w:color="auto" w:fill="FFFFFF"/>
              </w:rPr>
              <w:t>Усть-Лабинский район</w:t>
            </w:r>
          </w:p>
        </w:tc>
      </w:tr>
      <w:tr w:rsidR="00C43887" w:rsidRPr="001A787B" w14:paraId="609955BC" w14:textId="77777777" w:rsidTr="00D67B43">
        <w:tc>
          <w:tcPr>
            <w:tcW w:w="599" w:type="dxa"/>
            <w:vMerge/>
          </w:tcPr>
          <w:p w14:paraId="4EE036D8" w14:textId="77777777" w:rsidR="00C43887" w:rsidRPr="001A787B" w:rsidRDefault="00C43887" w:rsidP="00C43887">
            <w:pPr>
              <w:jc w:val="center"/>
              <w:rPr>
                <w:sz w:val="20"/>
                <w:szCs w:val="20"/>
                <w:shd w:val="clear" w:color="auto" w:fill="FFFFFF"/>
              </w:rPr>
            </w:pPr>
          </w:p>
        </w:tc>
        <w:tc>
          <w:tcPr>
            <w:tcW w:w="2195" w:type="dxa"/>
            <w:vMerge/>
          </w:tcPr>
          <w:p w14:paraId="0AA4E2F9" w14:textId="77777777" w:rsidR="00C43887" w:rsidRPr="001A787B" w:rsidRDefault="00C43887" w:rsidP="00C43887">
            <w:pPr>
              <w:jc w:val="center"/>
              <w:rPr>
                <w:sz w:val="20"/>
                <w:szCs w:val="20"/>
                <w:shd w:val="clear" w:color="auto" w:fill="FFFFFF"/>
              </w:rPr>
            </w:pPr>
          </w:p>
        </w:tc>
        <w:tc>
          <w:tcPr>
            <w:tcW w:w="1190" w:type="dxa"/>
          </w:tcPr>
          <w:p w14:paraId="72A43083" w14:textId="770B90B6" w:rsidR="00C43887" w:rsidRPr="00C43887" w:rsidRDefault="00C43887" w:rsidP="00C43887">
            <w:pPr>
              <w:jc w:val="center"/>
              <w:rPr>
                <w:sz w:val="20"/>
                <w:szCs w:val="20"/>
                <w:shd w:val="clear" w:color="auto" w:fill="FFFFFF"/>
              </w:rPr>
            </w:pPr>
            <w:r w:rsidRPr="00C43887">
              <w:rPr>
                <w:sz w:val="20"/>
                <w:szCs w:val="20"/>
              </w:rPr>
              <w:t>2025 год</w:t>
            </w:r>
          </w:p>
        </w:tc>
        <w:tc>
          <w:tcPr>
            <w:tcW w:w="1116" w:type="dxa"/>
          </w:tcPr>
          <w:p w14:paraId="1FE60B6D" w14:textId="3BAFCC1C" w:rsidR="00C43887" w:rsidRPr="001A787B" w:rsidRDefault="00C43887" w:rsidP="00C43887">
            <w:pPr>
              <w:jc w:val="center"/>
              <w:rPr>
                <w:sz w:val="20"/>
                <w:szCs w:val="20"/>
                <w:shd w:val="clear" w:color="auto" w:fill="FFFFFF"/>
              </w:rPr>
            </w:pPr>
            <w:r w:rsidRPr="00C43887">
              <w:rPr>
                <w:sz w:val="20"/>
                <w:szCs w:val="20"/>
                <w:shd w:val="clear" w:color="auto" w:fill="FFFFFF"/>
              </w:rPr>
              <w:t>52 613,8</w:t>
            </w:r>
          </w:p>
        </w:tc>
        <w:tc>
          <w:tcPr>
            <w:tcW w:w="1382" w:type="dxa"/>
          </w:tcPr>
          <w:p w14:paraId="5751158F" w14:textId="26E4460F" w:rsidR="00C43887" w:rsidRPr="001A787B" w:rsidRDefault="00C43887" w:rsidP="00C43887">
            <w:pPr>
              <w:jc w:val="center"/>
              <w:rPr>
                <w:sz w:val="20"/>
                <w:szCs w:val="20"/>
                <w:shd w:val="clear" w:color="auto" w:fill="FFFFFF"/>
              </w:rPr>
            </w:pPr>
            <w:r>
              <w:rPr>
                <w:sz w:val="20"/>
                <w:szCs w:val="20"/>
                <w:shd w:val="clear" w:color="auto" w:fill="FFFFFF"/>
              </w:rPr>
              <w:t>0</w:t>
            </w:r>
          </w:p>
        </w:tc>
        <w:tc>
          <w:tcPr>
            <w:tcW w:w="1619" w:type="dxa"/>
          </w:tcPr>
          <w:p w14:paraId="5CB4FB4B" w14:textId="5F3932E9" w:rsidR="00C43887" w:rsidRPr="001A787B" w:rsidRDefault="00C43887" w:rsidP="00C43887">
            <w:pPr>
              <w:jc w:val="center"/>
              <w:rPr>
                <w:sz w:val="20"/>
                <w:szCs w:val="20"/>
                <w:shd w:val="clear" w:color="auto" w:fill="FFFFFF"/>
              </w:rPr>
            </w:pPr>
            <w:r w:rsidRPr="00C43887">
              <w:rPr>
                <w:sz w:val="20"/>
                <w:szCs w:val="20"/>
                <w:shd w:val="clear" w:color="auto" w:fill="FFFFFF"/>
              </w:rPr>
              <w:t>52 613,8</w:t>
            </w:r>
          </w:p>
        </w:tc>
        <w:tc>
          <w:tcPr>
            <w:tcW w:w="1174" w:type="dxa"/>
          </w:tcPr>
          <w:p w14:paraId="26195F1D" w14:textId="0DDDE2F6" w:rsidR="00C43887" w:rsidRPr="001A787B" w:rsidRDefault="00C43887" w:rsidP="00C43887">
            <w:pPr>
              <w:jc w:val="center"/>
              <w:rPr>
                <w:sz w:val="20"/>
                <w:szCs w:val="20"/>
                <w:shd w:val="clear" w:color="auto" w:fill="FFFFFF"/>
              </w:rPr>
            </w:pPr>
            <w:r>
              <w:rPr>
                <w:sz w:val="20"/>
                <w:szCs w:val="20"/>
                <w:shd w:val="clear" w:color="auto" w:fill="FFFFFF"/>
              </w:rPr>
              <w:t>0</w:t>
            </w:r>
          </w:p>
        </w:tc>
        <w:tc>
          <w:tcPr>
            <w:tcW w:w="1568" w:type="dxa"/>
          </w:tcPr>
          <w:p w14:paraId="3662A078" w14:textId="14589F4F" w:rsidR="00C43887" w:rsidRPr="001A787B" w:rsidRDefault="00C43887" w:rsidP="00C43887">
            <w:pPr>
              <w:jc w:val="center"/>
              <w:rPr>
                <w:sz w:val="20"/>
                <w:szCs w:val="20"/>
                <w:shd w:val="clear" w:color="auto" w:fill="FFFFFF"/>
              </w:rPr>
            </w:pPr>
            <w:r>
              <w:rPr>
                <w:sz w:val="20"/>
                <w:szCs w:val="20"/>
                <w:shd w:val="clear" w:color="auto" w:fill="FFFFFF"/>
              </w:rPr>
              <w:t>0</w:t>
            </w:r>
          </w:p>
        </w:tc>
        <w:tc>
          <w:tcPr>
            <w:tcW w:w="2076" w:type="dxa"/>
            <w:vMerge/>
          </w:tcPr>
          <w:p w14:paraId="00B2F9A2" w14:textId="77777777" w:rsidR="00C43887" w:rsidRPr="001A787B" w:rsidRDefault="00C43887" w:rsidP="00C43887">
            <w:pPr>
              <w:jc w:val="center"/>
              <w:rPr>
                <w:sz w:val="20"/>
                <w:szCs w:val="20"/>
                <w:shd w:val="clear" w:color="auto" w:fill="FFFFFF"/>
              </w:rPr>
            </w:pPr>
          </w:p>
        </w:tc>
        <w:tc>
          <w:tcPr>
            <w:tcW w:w="1932" w:type="dxa"/>
            <w:vMerge/>
          </w:tcPr>
          <w:p w14:paraId="6D1F6DC0" w14:textId="77777777" w:rsidR="00C43887" w:rsidRPr="001A787B" w:rsidRDefault="00C43887" w:rsidP="00C43887">
            <w:pPr>
              <w:jc w:val="center"/>
              <w:rPr>
                <w:sz w:val="20"/>
                <w:szCs w:val="20"/>
                <w:shd w:val="clear" w:color="auto" w:fill="FFFFFF"/>
              </w:rPr>
            </w:pPr>
          </w:p>
        </w:tc>
      </w:tr>
      <w:tr w:rsidR="00C43887" w:rsidRPr="001A787B" w14:paraId="0C75D55C" w14:textId="77777777" w:rsidTr="00D67B43">
        <w:tc>
          <w:tcPr>
            <w:tcW w:w="599" w:type="dxa"/>
            <w:vMerge/>
          </w:tcPr>
          <w:p w14:paraId="52BD576F" w14:textId="77777777" w:rsidR="00C43887" w:rsidRPr="001A787B" w:rsidRDefault="00C43887" w:rsidP="00C43887">
            <w:pPr>
              <w:jc w:val="center"/>
              <w:rPr>
                <w:sz w:val="20"/>
                <w:szCs w:val="20"/>
                <w:shd w:val="clear" w:color="auto" w:fill="FFFFFF"/>
              </w:rPr>
            </w:pPr>
          </w:p>
        </w:tc>
        <w:tc>
          <w:tcPr>
            <w:tcW w:w="2195" w:type="dxa"/>
            <w:vMerge/>
          </w:tcPr>
          <w:p w14:paraId="44D01105" w14:textId="77777777" w:rsidR="00C43887" w:rsidRPr="001A787B" w:rsidRDefault="00C43887" w:rsidP="00C43887">
            <w:pPr>
              <w:jc w:val="center"/>
              <w:rPr>
                <w:sz w:val="20"/>
                <w:szCs w:val="20"/>
                <w:shd w:val="clear" w:color="auto" w:fill="FFFFFF"/>
              </w:rPr>
            </w:pPr>
          </w:p>
        </w:tc>
        <w:tc>
          <w:tcPr>
            <w:tcW w:w="1190" w:type="dxa"/>
          </w:tcPr>
          <w:p w14:paraId="7D29C288" w14:textId="11BB9B1E" w:rsidR="00C43887" w:rsidRPr="00C43887" w:rsidRDefault="00C43887" w:rsidP="00C43887">
            <w:pPr>
              <w:jc w:val="center"/>
              <w:rPr>
                <w:sz w:val="20"/>
                <w:szCs w:val="20"/>
                <w:shd w:val="clear" w:color="auto" w:fill="FFFFFF"/>
              </w:rPr>
            </w:pPr>
            <w:r w:rsidRPr="00C43887">
              <w:rPr>
                <w:sz w:val="20"/>
                <w:szCs w:val="20"/>
              </w:rPr>
              <w:t>2026 год</w:t>
            </w:r>
          </w:p>
        </w:tc>
        <w:tc>
          <w:tcPr>
            <w:tcW w:w="1116" w:type="dxa"/>
          </w:tcPr>
          <w:p w14:paraId="4618D3D1" w14:textId="718FF4C2" w:rsidR="00C43887" w:rsidRPr="001A787B" w:rsidRDefault="00C43887" w:rsidP="00C43887">
            <w:pPr>
              <w:jc w:val="center"/>
              <w:rPr>
                <w:sz w:val="20"/>
                <w:szCs w:val="20"/>
                <w:shd w:val="clear" w:color="auto" w:fill="FFFFFF"/>
              </w:rPr>
            </w:pPr>
            <w:r>
              <w:rPr>
                <w:sz w:val="20"/>
                <w:szCs w:val="20"/>
                <w:shd w:val="clear" w:color="auto" w:fill="FFFFFF"/>
              </w:rPr>
              <w:t>-</w:t>
            </w:r>
          </w:p>
        </w:tc>
        <w:tc>
          <w:tcPr>
            <w:tcW w:w="1382" w:type="dxa"/>
          </w:tcPr>
          <w:p w14:paraId="4182CEDE" w14:textId="5774DC89" w:rsidR="00C43887" w:rsidRPr="001A787B" w:rsidRDefault="00C43887" w:rsidP="00C43887">
            <w:pPr>
              <w:jc w:val="center"/>
              <w:rPr>
                <w:sz w:val="20"/>
                <w:szCs w:val="20"/>
                <w:shd w:val="clear" w:color="auto" w:fill="FFFFFF"/>
              </w:rPr>
            </w:pPr>
            <w:r>
              <w:rPr>
                <w:sz w:val="20"/>
                <w:szCs w:val="20"/>
                <w:shd w:val="clear" w:color="auto" w:fill="FFFFFF"/>
              </w:rPr>
              <w:t>-</w:t>
            </w:r>
          </w:p>
        </w:tc>
        <w:tc>
          <w:tcPr>
            <w:tcW w:w="1619" w:type="dxa"/>
          </w:tcPr>
          <w:p w14:paraId="52470199" w14:textId="66ED6B0F" w:rsidR="00C43887" w:rsidRPr="001A787B" w:rsidRDefault="00C43887" w:rsidP="00C43887">
            <w:pPr>
              <w:jc w:val="center"/>
              <w:rPr>
                <w:sz w:val="20"/>
                <w:szCs w:val="20"/>
                <w:shd w:val="clear" w:color="auto" w:fill="FFFFFF"/>
              </w:rPr>
            </w:pPr>
            <w:r>
              <w:rPr>
                <w:sz w:val="20"/>
                <w:szCs w:val="20"/>
                <w:shd w:val="clear" w:color="auto" w:fill="FFFFFF"/>
              </w:rPr>
              <w:t>-</w:t>
            </w:r>
          </w:p>
        </w:tc>
        <w:tc>
          <w:tcPr>
            <w:tcW w:w="1174" w:type="dxa"/>
          </w:tcPr>
          <w:p w14:paraId="09153A74" w14:textId="1E5FC7EC" w:rsidR="00C43887" w:rsidRPr="001A787B" w:rsidRDefault="00C43887" w:rsidP="00C43887">
            <w:pPr>
              <w:jc w:val="center"/>
              <w:rPr>
                <w:sz w:val="20"/>
                <w:szCs w:val="20"/>
                <w:shd w:val="clear" w:color="auto" w:fill="FFFFFF"/>
              </w:rPr>
            </w:pPr>
            <w:r>
              <w:rPr>
                <w:sz w:val="20"/>
                <w:szCs w:val="20"/>
                <w:shd w:val="clear" w:color="auto" w:fill="FFFFFF"/>
              </w:rPr>
              <w:t>-</w:t>
            </w:r>
          </w:p>
        </w:tc>
        <w:tc>
          <w:tcPr>
            <w:tcW w:w="1568" w:type="dxa"/>
          </w:tcPr>
          <w:p w14:paraId="0E702EE3" w14:textId="691B903F" w:rsidR="00C43887" w:rsidRPr="001A787B" w:rsidRDefault="00C43887" w:rsidP="00C43887">
            <w:pPr>
              <w:jc w:val="center"/>
              <w:rPr>
                <w:sz w:val="20"/>
                <w:szCs w:val="20"/>
                <w:shd w:val="clear" w:color="auto" w:fill="FFFFFF"/>
              </w:rPr>
            </w:pPr>
            <w:r>
              <w:rPr>
                <w:sz w:val="20"/>
                <w:szCs w:val="20"/>
                <w:shd w:val="clear" w:color="auto" w:fill="FFFFFF"/>
              </w:rPr>
              <w:t>-</w:t>
            </w:r>
          </w:p>
        </w:tc>
        <w:tc>
          <w:tcPr>
            <w:tcW w:w="2076" w:type="dxa"/>
            <w:vMerge/>
          </w:tcPr>
          <w:p w14:paraId="00C37D88" w14:textId="77777777" w:rsidR="00C43887" w:rsidRPr="001A787B" w:rsidRDefault="00C43887" w:rsidP="00C43887">
            <w:pPr>
              <w:jc w:val="center"/>
              <w:rPr>
                <w:sz w:val="20"/>
                <w:szCs w:val="20"/>
                <w:shd w:val="clear" w:color="auto" w:fill="FFFFFF"/>
              </w:rPr>
            </w:pPr>
          </w:p>
        </w:tc>
        <w:tc>
          <w:tcPr>
            <w:tcW w:w="1932" w:type="dxa"/>
            <w:vMerge/>
          </w:tcPr>
          <w:p w14:paraId="66B36D52" w14:textId="77777777" w:rsidR="00C43887" w:rsidRPr="001A787B" w:rsidRDefault="00C43887" w:rsidP="00C43887">
            <w:pPr>
              <w:jc w:val="center"/>
              <w:rPr>
                <w:sz w:val="20"/>
                <w:szCs w:val="20"/>
                <w:shd w:val="clear" w:color="auto" w:fill="FFFFFF"/>
              </w:rPr>
            </w:pPr>
          </w:p>
        </w:tc>
      </w:tr>
      <w:tr w:rsidR="00C43887" w:rsidRPr="001A787B" w14:paraId="231B9E0B" w14:textId="77777777" w:rsidTr="00D67B43">
        <w:tc>
          <w:tcPr>
            <w:tcW w:w="599" w:type="dxa"/>
            <w:vMerge/>
          </w:tcPr>
          <w:p w14:paraId="4CCD089C" w14:textId="77777777" w:rsidR="00C43887" w:rsidRPr="001A787B" w:rsidRDefault="00C43887" w:rsidP="00C43887">
            <w:pPr>
              <w:jc w:val="center"/>
              <w:rPr>
                <w:sz w:val="20"/>
                <w:szCs w:val="20"/>
                <w:shd w:val="clear" w:color="auto" w:fill="FFFFFF"/>
              </w:rPr>
            </w:pPr>
          </w:p>
        </w:tc>
        <w:tc>
          <w:tcPr>
            <w:tcW w:w="2195" w:type="dxa"/>
            <w:vMerge/>
          </w:tcPr>
          <w:p w14:paraId="70D0340B" w14:textId="77777777" w:rsidR="00C43887" w:rsidRPr="001A787B" w:rsidRDefault="00C43887" w:rsidP="00C43887">
            <w:pPr>
              <w:jc w:val="center"/>
              <w:rPr>
                <w:sz w:val="20"/>
                <w:szCs w:val="20"/>
                <w:shd w:val="clear" w:color="auto" w:fill="FFFFFF"/>
              </w:rPr>
            </w:pPr>
          </w:p>
        </w:tc>
        <w:tc>
          <w:tcPr>
            <w:tcW w:w="1190" w:type="dxa"/>
          </w:tcPr>
          <w:p w14:paraId="7E696EFF" w14:textId="653A9142" w:rsidR="00C43887" w:rsidRPr="00C43887" w:rsidRDefault="00C43887" w:rsidP="00C43887">
            <w:pPr>
              <w:jc w:val="center"/>
              <w:rPr>
                <w:sz w:val="20"/>
                <w:szCs w:val="20"/>
                <w:shd w:val="clear" w:color="auto" w:fill="FFFFFF"/>
              </w:rPr>
            </w:pPr>
            <w:r w:rsidRPr="00C43887">
              <w:rPr>
                <w:sz w:val="20"/>
                <w:szCs w:val="20"/>
              </w:rPr>
              <w:t>2027 год</w:t>
            </w:r>
          </w:p>
        </w:tc>
        <w:tc>
          <w:tcPr>
            <w:tcW w:w="1116" w:type="dxa"/>
          </w:tcPr>
          <w:p w14:paraId="2DD42725" w14:textId="3AADA4C6" w:rsidR="00C43887" w:rsidRPr="001A787B" w:rsidRDefault="00C43887" w:rsidP="00C43887">
            <w:pPr>
              <w:jc w:val="center"/>
              <w:rPr>
                <w:sz w:val="20"/>
                <w:szCs w:val="20"/>
                <w:shd w:val="clear" w:color="auto" w:fill="FFFFFF"/>
              </w:rPr>
            </w:pPr>
            <w:r>
              <w:rPr>
                <w:sz w:val="20"/>
                <w:szCs w:val="20"/>
                <w:shd w:val="clear" w:color="auto" w:fill="FFFFFF"/>
              </w:rPr>
              <w:t>-</w:t>
            </w:r>
          </w:p>
        </w:tc>
        <w:tc>
          <w:tcPr>
            <w:tcW w:w="1382" w:type="dxa"/>
          </w:tcPr>
          <w:p w14:paraId="3EEE8FAE" w14:textId="393D6390" w:rsidR="00C43887" w:rsidRPr="001A787B" w:rsidRDefault="00C43887" w:rsidP="00C43887">
            <w:pPr>
              <w:jc w:val="center"/>
              <w:rPr>
                <w:sz w:val="20"/>
                <w:szCs w:val="20"/>
                <w:shd w:val="clear" w:color="auto" w:fill="FFFFFF"/>
              </w:rPr>
            </w:pPr>
            <w:r>
              <w:rPr>
                <w:sz w:val="20"/>
                <w:szCs w:val="20"/>
                <w:shd w:val="clear" w:color="auto" w:fill="FFFFFF"/>
              </w:rPr>
              <w:t>-</w:t>
            </w:r>
          </w:p>
        </w:tc>
        <w:tc>
          <w:tcPr>
            <w:tcW w:w="1619" w:type="dxa"/>
          </w:tcPr>
          <w:p w14:paraId="610AECDC" w14:textId="3D31052D" w:rsidR="00C43887" w:rsidRPr="001A787B" w:rsidRDefault="00C43887" w:rsidP="00C43887">
            <w:pPr>
              <w:jc w:val="center"/>
              <w:rPr>
                <w:sz w:val="20"/>
                <w:szCs w:val="20"/>
                <w:shd w:val="clear" w:color="auto" w:fill="FFFFFF"/>
              </w:rPr>
            </w:pPr>
            <w:r>
              <w:rPr>
                <w:sz w:val="20"/>
                <w:szCs w:val="20"/>
                <w:shd w:val="clear" w:color="auto" w:fill="FFFFFF"/>
              </w:rPr>
              <w:t>-</w:t>
            </w:r>
          </w:p>
        </w:tc>
        <w:tc>
          <w:tcPr>
            <w:tcW w:w="1174" w:type="dxa"/>
          </w:tcPr>
          <w:p w14:paraId="7B2DAE47" w14:textId="5B857C94" w:rsidR="00C43887" w:rsidRPr="001A787B" w:rsidRDefault="00C43887" w:rsidP="00C43887">
            <w:pPr>
              <w:jc w:val="center"/>
              <w:rPr>
                <w:sz w:val="20"/>
                <w:szCs w:val="20"/>
                <w:shd w:val="clear" w:color="auto" w:fill="FFFFFF"/>
              </w:rPr>
            </w:pPr>
            <w:r>
              <w:rPr>
                <w:sz w:val="20"/>
                <w:szCs w:val="20"/>
                <w:shd w:val="clear" w:color="auto" w:fill="FFFFFF"/>
              </w:rPr>
              <w:t>-</w:t>
            </w:r>
          </w:p>
        </w:tc>
        <w:tc>
          <w:tcPr>
            <w:tcW w:w="1568" w:type="dxa"/>
          </w:tcPr>
          <w:p w14:paraId="2283CB63" w14:textId="6179C030" w:rsidR="00C43887" w:rsidRPr="001A787B" w:rsidRDefault="00C43887" w:rsidP="00C43887">
            <w:pPr>
              <w:jc w:val="center"/>
              <w:rPr>
                <w:sz w:val="20"/>
                <w:szCs w:val="20"/>
                <w:shd w:val="clear" w:color="auto" w:fill="FFFFFF"/>
              </w:rPr>
            </w:pPr>
            <w:r>
              <w:rPr>
                <w:sz w:val="20"/>
                <w:szCs w:val="20"/>
                <w:shd w:val="clear" w:color="auto" w:fill="FFFFFF"/>
              </w:rPr>
              <w:t>-</w:t>
            </w:r>
          </w:p>
        </w:tc>
        <w:tc>
          <w:tcPr>
            <w:tcW w:w="2076" w:type="dxa"/>
            <w:vMerge/>
          </w:tcPr>
          <w:p w14:paraId="351E5687" w14:textId="77777777" w:rsidR="00C43887" w:rsidRPr="001A787B" w:rsidRDefault="00C43887" w:rsidP="00C43887">
            <w:pPr>
              <w:jc w:val="center"/>
              <w:rPr>
                <w:sz w:val="20"/>
                <w:szCs w:val="20"/>
                <w:shd w:val="clear" w:color="auto" w:fill="FFFFFF"/>
              </w:rPr>
            </w:pPr>
          </w:p>
        </w:tc>
        <w:tc>
          <w:tcPr>
            <w:tcW w:w="1932" w:type="dxa"/>
            <w:vMerge/>
          </w:tcPr>
          <w:p w14:paraId="67EA5068" w14:textId="77777777" w:rsidR="00C43887" w:rsidRPr="001A787B" w:rsidRDefault="00C43887" w:rsidP="00C43887">
            <w:pPr>
              <w:jc w:val="center"/>
              <w:rPr>
                <w:sz w:val="20"/>
                <w:szCs w:val="20"/>
                <w:shd w:val="clear" w:color="auto" w:fill="FFFFFF"/>
              </w:rPr>
            </w:pPr>
          </w:p>
        </w:tc>
      </w:tr>
      <w:tr w:rsidR="00C43887" w:rsidRPr="001A787B" w14:paraId="5ABDBDFA" w14:textId="77777777" w:rsidTr="00D67B43">
        <w:tc>
          <w:tcPr>
            <w:tcW w:w="599" w:type="dxa"/>
            <w:vMerge/>
          </w:tcPr>
          <w:p w14:paraId="5942F975" w14:textId="77777777" w:rsidR="00C43887" w:rsidRPr="001A787B" w:rsidRDefault="00C43887" w:rsidP="00C43887">
            <w:pPr>
              <w:jc w:val="center"/>
              <w:rPr>
                <w:sz w:val="20"/>
                <w:szCs w:val="20"/>
                <w:shd w:val="clear" w:color="auto" w:fill="FFFFFF"/>
              </w:rPr>
            </w:pPr>
          </w:p>
        </w:tc>
        <w:tc>
          <w:tcPr>
            <w:tcW w:w="2195" w:type="dxa"/>
            <w:vMerge/>
          </w:tcPr>
          <w:p w14:paraId="7968E6DA" w14:textId="77777777" w:rsidR="00C43887" w:rsidRPr="001A787B" w:rsidRDefault="00C43887" w:rsidP="00C43887">
            <w:pPr>
              <w:jc w:val="center"/>
              <w:rPr>
                <w:sz w:val="20"/>
                <w:szCs w:val="20"/>
                <w:shd w:val="clear" w:color="auto" w:fill="FFFFFF"/>
              </w:rPr>
            </w:pPr>
          </w:p>
        </w:tc>
        <w:tc>
          <w:tcPr>
            <w:tcW w:w="1190" w:type="dxa"/>
          </w:tcPr>
          <w:p w14:paraId="486D21DF" w14:textId="12E37622" w:rsidR="00C43887" w:rsidRPr="00C43887" w:rsidRDefault="00C43887" w:rsidP="00C43887">
            <w:pPr>
              <w:jc w:val="center"/>
              <w:rPr>
                <w:sz w:val="20"/>
                <w:szCs w:val="20"/>
                <w:shd w:val="clear" w:color="auto" w:fill="FFFFFF"/>
              </w:rPr>
            </w:pPr>
            <w:r w:rsidRPr="00C43887">
              <w:rPr>
                <w:sz w:val="20"/>
                <w:szCs w:val="20"/>
              </w:rPr>
              <w:t>2028 год</w:t>
            </w:r>
          </w:p>
        </w:tc>
        <w:tc>
          <w:tcPr>
            <w:tcW w:w="1116" w:type="dxa"/>
          </w:tcPr>
          <w:p w14:paraId="1DB9386A" w14:textId="329701CB" w:rsidR="00C43887" w:rsidRPr="001A787B" w:rsidRDefault="00C43887" w:rsidP="00C43887">
            <w:pPr>
              <w:jc w:val="center"/>
              <w:rPr>
                <w:sz w:val="20"/>
                <w:szCs w:val="20"/>
                <w:shd w:val="clear" w:color="auto" w:fill="FFFFFF"/>
              </w:rPr>
            </w:pPr>
            <w:r>
              <w:rPr>
                <w:sz w:val="20"/>
                <w:szCs w:val="20"/>
                <w:shd w:val="clear" w:color="auto" w:fill="FFFFFF"/>
              </w:rPr>
              <w:t>-</w:t>
            </w:r>
          </w:p>
        </w:tc>
        <w:tc>
          <w:tcPr>
            <w:tcW w:w="1382" w:type="dxa"/>
          </w:tcPr>
          <w:p w14:paraId="65B5EA29" w14:textId="03216575" w:rsidR="00C43887" w:rsidRPr="001A787B" w:rsidRDefault="00C43887" w:rsidP="00C43887">
            <w:pPr>
              <w:jc w:val="center"/>
              <w:rPr>
                <w:sz w:val="20"/>
                <w:szCs w:val="20"/>
                <w:shd w:val="clear" w:color="auto" w:fill="FFFFFF"/>
              </w:rPr>
            </w:pPr>
            <w:r>
              <w:rPr>
                <w:sz w:val="20"/>
                <w:szCs w:val="20"/>
                <w:shd w:val="clear" w:color="auto" w:fill="FFFFFF"/>
              </w:rPr>
              <w:t>-</w:t>
            </w:r>
          </w:p>
        </w:tc>
        <w:tc>
          <w:tcPr>
            <w:tcW w:w="1619" w:type="dxa"/>
          </w:tcPr>
          <w:p w14:paraId="0EE514D1" w14:textId="1CA06A50" w:rsidR="00C43887" w:rsidRPr="001A787B" w:rsidRDefault="00C43887" w:rsidP="00C43887">
            <w:pPr>
              <w:jc w:val="center"/>
              <w:rPr>
                <w:sz w:val="20"/>
                <w:szCs w:val="20"/>
                <w:shd w:val="clear" w:color="auto" w:fill="FFFFFF"/>
              </w:rPr>
            </w:pPr>
            <w:r>
              <w:rPr>
                <w:sz w:val="20"/>
                <w:szCs w:val="20"/>
                <w:shd w:val="clear" w:color="auto" w:fill="FFFFFF"/>
              </w:rPr>
              <w:t>-</w:t>
            </w:r>
          </w:p>
        </w:tc>
        <w:tc>
          <w:tcPr>
            <w:tcW w:w="1174" w:type="dxa"/>
          </w:tcPr>
          <w:p w14:paraId="055C5B50" w14:textId="2B091D6C" w:rsidR="00C43887" w:rsidRPr="001A787B" w:rsidRDefault="00C43887" w:rsidP="00C43887">
            <w:pPr>
              <w:jc w:val="center"/>
              <w:rPr>
                <w:sz w:val="20"/>
                <w:szCs w:val="20"/>
                <w:shd w:val="clear" w:color="auto" w:fill="FFFFFF"/>
              </w:rPr>
            </w:pPr>
            <w:r>
              <w:rPr>
                <w:sz w:val="20"/>
                <w:szCs w:val="20"/>
                <w:shd w:val="clear" w:color="auto" w:fill="FFFFFF"/>
              </w:rPr>
              <w:t>-</w:t>
            </w:r>
          </w:p>
        </w:tc>
        <w:tc>
          <w:tcPr>
            <w:tcW w:w="1568" w:type="dxa"/>
          </w:tcPr>
          <w:p w14:paraId="4327C72E" w14:textId="16CEE295" w:rsidR="00C43887" w:rsidRPr="001A787B" w:rsidRDefault="00C43887" w:rsidP="00C43887">
            <w:pPr>
              <w:jc w:val="center"/>
              <w:rPr>
                <w:sz w:val="20"/>
                <w:szCs w:val="20"/>
                <w:shd w:val="clear" w:color="auto" w:fill="FFFFFF"/>
              </w:rPr>
            </w:pPr>
            <w:r>
              <w:rPr>
                <w:sz w:val="20"/>
                <w:szCs w:val="20"/>
                <w:shd w:val="clear" w:color="auto" w:fill="FFFFFF"/>
              </w:rPr>
              <w:t>-</w:t>
            </w:r>
          </w:p>
        </w:tc>
        <w:tc>
          <w:tcPr>
            <w:tcW w:w="2076" w:type="dxa"/>
            <w:vMerge/>
          </w:tcPr>
          <w:p w14:paraId="6811159C" w14:textId="77777777" w:rsidR="00C43887" w:rsidRPr="001A787B" w:rsidRDefault="00C43887" w:rsidP="00C43887">
            <w:pPr>
              <w:jc w:val="center"/>
              <w:rPr>
                <w:sz w:val="20"/>
                <w:szCs w:val="20"/>
                <w:shd w:val="clear" w:color="auto" w:fill="FFFFFF"/>
              </w:rPr>
            </w:pPr>
          </w:p>
        </w:tc>
        <w:tc>
          <w:tcPr>
            <w:tcW w:w="1932" w:type="dxa"/>
            <w:vMerge/>
          </w:tcPr>
          <w:p w14:paraId="72770312" w14:textId="77777777" w:rsidR="00C43887" w:rsidRPr="001A787B" w:rsidRDefault="00C43887" w:rsidP="00C43887">
            <w:pPr>
              <w:jc w:val="center"/>
              <w:rPr>
                <w:sz w:val="20"/>
                <w:szCs w:val="20"/>
                <w:shd w:val="clear" w:color="auto" w:fill="FFFFFF"/>
              </w:rPr>
            </w:pPr>
          </w:p>
        </w:tc>
      </w:tr>
      <w:tr w:rsidR="00C43887" w:rsidRPr="001A787B" w14:paraId="39C7E730" w14:textId="77777777" w:rsidTr="00D67B43">
        <w:tc>
          <w:tcPr>
            <w:tcW w:w="599" w:type="dxa"/>
            <w:vMerge/>
          </w:tcPr>
          <w:p w14:paraId="734D0BEB" w14:textId="77777777" w:rsidR="00C43887" w:rsidRPr="001A787B" w:rsidRDefault="00C43887" w:rsidP="00C43887">
            <w:pPr>
              <w:jc w:val="center"/>
              <w:rPr>
                <w:sz w:val="20"/>
                <w:szCs w:val="20"/>
                <w:shd w:val="clear" w:color="auto" w:fill="FFFFFF"/>
              </w:rPr>
            </w:pPr>
          </w:p>
        </w:tc>
        <w:tc>
          <w:tcPr>
            <w:tcW w:w="2195" w:type="dxa"/>
            <w:vMerge/>
          </w:tcPr>
          <w:p w14:paraId="6DCF1C59" w14:textId="77777777" w:rsidR="00C43887" w:rsidRPr="001A787B" w:rsidRDefault="00C43887" w:rsidP="00C43887">
            <w:pPr>
              <w:jc w:val="center"/>
              <w:rPr>
                <w:sz w:val="20"/>
                <w:szCs w:val="20"/>
                <w:shd w:val="clear" w:color="auto" w:fill="FFFFFF"/>
              </w:rPr>
            </w:pPr>
          </w:p>
        </w:tc>
        <w:tc>
          <w:tcPr>
            <w:tcW w:w="1190" w:type="dxa"/>
          </w:tcPr>
          <w:p w14:paraId="3D7F646A" w14:textId="3B37B212" w:rsidR="00C43887" w:rsidRPr="00C43887" w:rsidRDefault="00C43887" w:rsidP="00C43887">
            <w:pPr>
              <w:jc w:val="center"/>
              <w:rPr>
                <w:sz w:val="20"/>
                <w:szCs w:val="20"/>
                <w:shd w:val="clear" w:color="auto" w:fill="FFFFFF"/>
              </w:rPr>
            </w:pPr>
            <w:r w:rsidRPr="00C43887">
              <w:rPr>
                <w:sz w:val="20"/>
                <w:szCs w:val="20"/>
              </w:rPr>
              <w:t>2029 год</w:t>
            </w:r>
          </w:p>
        </w:tc>
        <w:tc>
          <w:tcPr>
            <w:tcW w:w="1116" w:type="dxa"/>
          </w:tcPr>
          <w:p w14:paraId="5B3C0781" w14:textId="662C959F" w:rsidR="00C43887" w:rsidRPr="001A787B" w:rsidRDefault="00C43887" w:rsidP="00C43887">
            <w:pPr>
              <w:jc w:val="center"/>
              <w:rPr>
                <w:sz w:val="20"/>
                <w:szCs w:val="20"/>
                <w:shd w:val="clear" w:color="auto" w:fill="FFFFFF"/>
              </w:rPr>
            </w:pPr>
            <w:r>
              <w:rPr>
                <w:sz w:val="20"/>
                <w:szCs w:val="20"/>
                <w:shd w:val="clear" w:color="auto" w:fill="FFFFFF"/>
              </w:rPr>
              <w:t>-</w:t>
            </w:r>
          </w:p>
        </w:tc>
        <w:tc>
          <w:tcPr>
            <w:tcW w:w="1382" w:type="dxa"/>
          </w:tcPr>
          <w:p w14:paraId="28F8C744" w14:textId="333DDA53" w:rsidR="00C43887" w:rsidRPr="001A787B" w:rsidRDefault="00C43887" w:rsidP="00C43887">
            <w:pPr>
              <w:jc w:val="center"/>
              <w:rPr>
                <w:sz w:val="20"/>
                <w:szCs w:val="20"/>
                <w:shd w:val="clear" w:color="auto" w:fill="FFFFFF"/>
              </w:rPr>
            </w:pPr>
            <w:r>
              <w:rPr>
                <w:sz w:val="20"/>
                <w:szCs w:val="20"/>
                <w:shd w:val="clear" w:color="auto" w:fill="FFFFFF"/>
              </w:rPr>
              <w:t>-</w:t>
            </w:r>
          </w:p>
        </w:tc>
        <w:tc>
          <w:tcPr>
            <w:tcW w:w="1619" w:type="dxa"/>
          </w:tcPr>
          <w:p w14:paraId="6B0148A7" w14:textId="511B462B" w:rsidR="00C43887" w:rsidRPr="001A787B" w:rsidRDefault="00C43887" w:rsidP="00C43887">
            <w:pPr>
              <w:jc w:val="center"/>
              <w:rPr>
                <w:sz w:val="20"/>
                <w:szCs w:val="20"/>
                <w:shd w:val="clear" w:color="auto" w:fill="FFFFFF"/>
              </w:rPr>
            </w:pPr>
            <w:r>
              <w:rPr>
                <w:sz w:val="20"/>
                <w:szCs w:val="20"/>
                <w:shd w:val="clear" w:color="auto" w:fill="FFFFFF"/>
              </w:rPr>
              <w:t>-</w:t>
            </w:r>
          </w:p>
        </w:tc>
        <w:tc>
          <w:tcPr>
            <w:tcW w:w="1174" w:type="dxa"/>
          </w:tcPr>
          <w:p w14:paraId="2B4D1D6A" w14:textId="17BA820B" w:rsidR="00C43887" w:rsidRPr="001A787B" w:rsidRDefault="00C43887" w:rsidP="00C43887">
            <w:pPr>
              <w:jc w:val="center"/>
              <w:rPr>
                <w:sz w:val="20"/>
                <w:szCs w:val="20"/>
                <w:shd w:val="clear" w:color="auto" w:fill="FFFFFF"/>
              </w:rPr>
            </w:pPr>
            <w:r>
              <w:rPr>
                <w:sz w:val="20"/>
                <w:szCs w:val="20"/>
                <w:shd w:val="clear" w:color="auto" w:fill="FFFFFF"/>
              </w:rPr>
              <w:t>-</w:t>
            </w:r>
          </w:p>
        </w:tc>
        <w:tc>
          <w:tcPr>
            <w:tcW w:w="1568" w:type="dxa"/>
          </w:tcPr>
          <w:p w14:paraId="486E30F7" w14:textId="19D72C3F" w:rsidR="00C43887" w:rsidRPr="001A787B" w:rsidRDefault="00C43887" w:rsidP="00C43887">
            <w:pPr>
              <w:jc w:val="center"/>
              <w:rPr>
                <w:sz w:val="20"/>
                <w:szCs w:val="20"/>
                <w:shd w:val="clear" w:color="auto" w:fill="FFFFFF"/>
              </w:rPr>
            </w:pPr>
            <w:r>
              <w:rPr>
                <w:sz w:val="20"/>
                <w:szCs w:val="20"/>
                <w:shd w:val="clear" w:color="auto" w:fill="FFFFFF"/>
              </w:rPr>
              <w:t>-</w:t>
            </w:r>
          </w:p>
        </w:tc>
        <w:tc>
          <w:tcPr>
            <w:tcW w:w="2076" w:type="dxa"/>
            <w:vMerge/>
          </w:tcPr>
          <w:p w14:paraId="46595C2E" w14:textId="77777777" w:rsidR="00C43887" w:rsidRPr="001A787B" w:rsidRDefault="00C43887" w:rsidP="00C43887">
            <w:pPr>
              <w:jc w:val="center"/>
              <w:rPr>
                <w:sz w:val="20"/>
                <w:szCs w:val="20"/>
                <w:shd w:val="clear" w:color="auto" w:fill="FFFFFF"/>
              </w:rPr>
            </w:pPr>
          </w:p>
        </w:tc>
        <w:tc>
          <w:tcPr>
            <w:tcW w:w="1932" w:type="dxa"/>
            <w:vMerge/>
          </w:tcPr>
          <w:p w14:paraId="6D32327D" w14:textId="77777777" w:rsidR="00C43887" w:rsidRPr="001A787B" w:rsidRDefault="00C43887" w:rsidP="00C43887">
            <w:pPr>
              <w:jc w:val="center"/>
              <w:rPr>
                <w:sz w:val="20"/>
                <w:szCs w:val="20"/>
                <w:shd w:val="clear" w:color="auto" w:fill="FFFFFF"/>
              </w:rPr>
            </w:pPr>
          </w:p>
        </w:tc>
      </w:tr>
      <w:tr w:rsidR="00C43887" w:rsidRPr="001A787B" w14:paraId="37BDDC02" w14:textId="77777777" w:rsidTr="00D67B43">
        <w:tc>
          <w:tcPr>
            <w:tcW w:w="599" w:type="dxa"/>
            <w:vMerge/>
            <w:tcBorders>
              <w:bottom w:val="single" w:sz="12" w:space="0" w:color="auto"/>
            </w:tcBorders>
          </w:tcPr>
          <w:p w14:paraId="77D10CC0" w14:textId="77777777" w:rsidR="00C43887" w:rsidRPr="001A787B" w:rsidRDefault="00C43887" w:rsidP="00C43887">
            <w:pPr>
              <w:jc w:val="center"/>
              <w:rPr>
                <w:sz w:val="20"/>
                <w:szCs w:val="20"/>
                <w:shd w:val="clear" w:color="auto" w:fill="FFFFFF"/>
              </w:rPr>
            </w:pPr>
          </w:p>
        </w:tc>
        <w:tc>
          <w:tcPr>
            <w:tcW w:w="2195" w:type="dxa"/>
            <w:vMerge/>
            <w:tcBorders>
              <w:bottom w:val="single" w:sz="12" w:space="0" w:color="auto"/>
            </w:tcBorders>
          </w:tcPr>
          <w:p w14:paraId="29E3125E" w14:textId="77777777" w:rsidR="00C43887" w:rsidRPr="001A787B" w:rsidRDefault="00C43887" w:rsidP="00C43887">
            <w:pPr>
              <w:jc w:val="center"/>
              <w:rPr>
                <w:sz w:val="20"/>
                <w:szCs w:val="20"/>
                <w:shd w:val="clear" w:color="auto" w:fill="FFFFFF"/>
              </w:rPr>
            </w:pPr>
          </w:p>
        </w:tc>
        <w:tc>
          <w:tcPr>
            <w:tcW w:w="1190" w:type="dxa"/>
            <w:tcBorders>
              <w:bottom w:val="single" w:sz="12" w:space="0" w:color="auto"/>
            </w:tcBorders>
          </w:tcPr>
          <w:p w14:paraId="07447A4A" w14:textId="62B72D76" w:rsidR="00C43887" w:rsidRPr="00C43887" w:rsidRDefault="00C43887" w:rsidP="00C43887">
            <w:pPr>
              <w:jc w:val="center"/>
              <w:rPr>
                <w:b/>
                <w:bCs/>
                <w:sz w:val="20"/>
                <w:szCs w:val="20"/>
                <w:shd w:val="clear" w:color="auto" w:fill="FFFFFF"/>
              </w:rPr>
            </w:pPr>
            <w:r w:rsidRPr="00C43887">
              <w:rPr>
                <w:b/>
                <w:bCs/>
                <w:sz w:val="20"/>
                <w:szCs w:val="20"/>
              </w:rPr>
              <w:t>Всего</w:t>
            </w:r>
          </w:p>
        </w:tc>
        <w:tc>
          <w:tcPr>
            <w:tcW w:w="1116" w:type="dxa"/>
            <w:tcBorders>
              <w:bottom w:val="single" w:sz="12" w:space="0" w:color="auto"/>
            </w:tcBorders>
          </w:tcPr>
          <w:p w14:paraId="69143010" w14:textId="61A29758" w:rsidR="00C43887" w:rsidRPr="00C43887" w:rsidRDefault="00C43887" w:rsidP="00C43887">
            <w:pPr>
              <w:jc w:val="center"/>
              <w:rPr>
                <w:b/>
                <w:bCs/>
                <w:sz w:val="18"/>
                <w:szCs w:val="18"/>
                <w:shd w:val="clear" w:color="auto" w:fill="FFFFFF"/>
              </w:rPr>
            </w:pPr>
            <w:r w:rsidRPr="00C43887">
              <w:rPr>
                <w:b/>
                <w:bCs/>
                <w:sz w:val="18"/>
                <w:szCs w:val="18"/>
                <w:shd w:val="clear" w:color="auto" w:fill="FFFFFF"/>
              </w:rPr>
              <w:t>103 203,2</w:t>
            </w:r>
          </w:p>
        </w:tc>
        <w:tc>
          <w:tcPr>
            <w:tcW w:w="1382" w:type="dxa"/>
            <w:tcBorders>
              <w:bottom w:val="single" w:sz="12" w:space="0" w:color="auto"/>
            </w:tcBorders>
          </w:tcPr>
          <w:p w14:paraId="4684C515" w14:textId="02148A43" w:rsidR="00C43887" w:rsidRPr="00C43887" w:rsidRDefault="00C43887" w:rsidP="00C43887">
            <w:pPr>
              <w:jc w:val="center"/>
              <w:rPr>
                <w:b/>
                <w:bCs/>
                <w:sz w:val="20"/>
                <w:szCs w:val="20"/>
                <w:shd w:val="clear" w:color="auto" w:fill="FFFFFF"/>
              </w:rPr>
            </w:pPr>
            <w:r>
              <w:rPr>
                <w:b/>
                <w:bCs/>
                <w:sz w:val="20"/>
                <w:szCs w:val="20"/>
                <w:shd w:val="clear" w:color="auto" w:fill="FFFFFF"/>
              </w:rPr>
              <w:t>0</w:t>
            </w:r>
          </w:p>
        </w:tc>
        <w:tc>
          <w:tcPr>
            <w:tcW w:w="1619" w:type="dxa"/>
            <w:tcBorders>
              <w:bottom w:val="single" w:sz="12" w:space="0" w:color="auto"/>
            </w:tcBorders>
          </w:tcPr>
          <w:p w14:paraId="6E89865A" w14:textId="30630424" w:rsidR="00C43887" w:rsidRPr="00C43887" w:rsidRDefault="00C43887" w:rsidP="00C43887">
            <w:pPr>
              <w:jc w:val="center"/>
              <w:rPr>
                <w:b/>
                <w:bCs/>
                <w:sz w:val="20"/>
                <w:szCs w:val="20"/>
                <w:shd w:val="clear" w:color="auto" w:fill="FFFFFF"/>
              </w:rPr>
            </w:pPr>
            <w:r w:rsidRPr="00C43887">
              <w:rPr>
                <w:b/>
                <w:bCs/>
                <w:sz w:val="20"/>
                <w:szCs w:val="20"/>
                <w:shd w:val="clear" w:color="auto" w:fill="FFFFFF"/>
              </w:rPr>
              <w:t>103 203,2</w:t>
            </w:r>
          </w:p>
        </w:tc>
        <w:tc>
          <w:tcPr>
            <w:tcW w:w="1174" w:type="dxa"/>
            <w:tcBorders>
              <w:bottom w:val="single" w:sz="12" w:space="0" w:color="auto"/>
            </w:tcBorders>
          </w:tcPr>
          <w:p w14:paraId="2CF40EBA" w14:textId="6908EA9A" w:rsidR="00C43887" w:rsidRPr="00C43887" w:rsidRDefault="00C43887" w:rsidP="00C43887">
            <w:pPr>
              <w:jc w:val="center"/>
              <w:rPr>
                <w:b/>
                <w:bCs/>
                <w:sz w:val="20"/>
                <w:szCs w:val="20"/>
                <w:shd w:val="clear" w:color="auto" w:fill="FFFFFF"/>
              </w:rPr>
            </w:pPr>
            <w:r>
              <w:rPr>
                <w:b/>
                <w:bCs/>
                <w:sz w:val="20"/>
                <w:szCs w:val="20"/>
                <w:shd w:val="clear" w:color="auto" w:fill="FFFFFF"/>
              </w:rPr>
              <w:t>0</w:t>
            </w:r>
          </w:p>
        </w:tc>
        <w:tc>
          <w:tcPr>
            <w:tcW w:w="1568" w:type="dxa"/>
            <w:tcBorders>
              <w:bottom w:val="single" w:sz="12" w:space="0" w:color="auto"/>
            </w:tcBorders>
          </w:tcPr>
          <w:p w14:paraId="29E5BBEE" w14:textId="161D13FB" w:rsidR="00C43887" w:rsidRPr="00C43887" w:rsidRDefault="00C43887" w:rsidP="00C43887">
            <w:pPr>
              <w:jc w:val="center"/>
              <w:rPr>
                <w:b/>
                <w:bCs/>
                <w:sz w:val="20"/>
                <w:szCs w:val="20"/>
                <w:shd w:val="clear" w:color="auto" w:fill="FFFFFF"/>
              </w:rPr>
            </w:pPr>
            <w:r>
              <w:rPr>
                <w:b/>
                <w:bCs/>
                <w:sz w:val="20"/>
                <w:szCs w:val="20"/>
                <w:shd w:val="clear" w:color="auto" w:fill="FFFFFF"/>
              </w:rPr>
              <w:t>0</w:t>
            </w:r>
          </w:p>
        </w:tc>
        <w:tc>
          <w:tcPr>
            <w:tcW w:w="2076" w:type="dxa"/>
            <w:vMerge/>
            <w:tcBorders>
              <w:bottom w:val="single" w:sz="12" w:space="0" w:color="auto"/>
            </w:tcBorders>
          </w:tcPr>
          <w:p w14:paraId="6D676270" w14:textId="77777777" w:rsidR="00C43887" w:rsidRPr="001A787B" w:rsidRDefault="00C43887" w:rsidP="00C43887">
            <w:pPr>
              <w:jc w:val="center"/>
              <w:rPr>
                <w:sz w:val="20"/>
                <w:szCs w:val="20"/>
                <w:shd w:val="clear" w:color="auto" w:fill="FFFFFF"/>
              </w:rPr>
            </w:pPr>
          </w:p>
        </w:tc>
        <w:tc>
          <w:tcPr>
            <w:tcW w:w="1932" w:type="dxa"/>
            <w:vMerge/>
            <w:tcBorders>
              <w:bottom w:val="single" w:sz="12" w:space="0" w:color="auto"/>
            </w:tcBorders>
          </w:tcPr>
          <w:p w14:paraId="32385FBE" w14:textId="77777777" w:rsidR="00C43887" w:rsidRPr="001A787B" w:rsidRDefault="00C43887" w:rsidP="00C43887">
            <w:pPr>
              <w:jc w:val="center"/>
              <w:rPr>
                <w:sz w:val="20"/>
                <w:szCs w:val="20"/>
                <w:shd w:val="clear" w:color="auto" w:fill="FFFFFF"/>
              </w:rPr>
            </w:pPr>
          </w:p>
        </w:tc>
      </w:tr>
      <w:bookmarkEnd w:id="1"/>
      <w:tr w:rsidR="00C43887" w:rsidRPr="001A787B" w14:paraId="09AAA682" w14:textId="77777777" w:rsidTr="00D67B43">
        <w:tc>
          <w:tcPr>
            <w:tcW w:w="599" w:type="dxa"/>
            <w:vMerge w:val="restart"/>
            <w:tcBorders>
              <w:top w:val="single" w:sz="12" w:space="0" w:color="auto"/>
            </w:tcBorders>
          </w:tcPr>
          <w:p w14:paraId="1EF75E22" w14:textId="07898D70" w:rsidR="00C43887" w:rsidRPr="001A787B" w:rsidRDefault="00C43887" w:rsidP="00C43887">
            <w:pPr>
              <w:jc w:val="center"/>
              <w:rPr>
                <w:sz w:val="20"/>
                <w:szCs w:val="20"/>
                <w:shd w:val="clear" w:color="auto" w:fill="FFFFFF"/>
              </w:rPr>
            </w:pPr>
            <w:r>
              <w:rPr>
                <w:sz w:val="20"/>
                <w:szCs w:val="20"/>
                <w:shd w:val="clear" w:color="auto" w:fill="FFFFFF"/>
              </w:rPr>
              <w:t>2.5</w:t>
            </w:r>
          </w:p>
        </w:tc>
        <w:tc>
          <w:tcPr>
            <w:tcW w:w="2195" w:type="dxa"/>
            <w:vMerge w:val="restart"/>
            <w:tcBorders>
              <w:top w:val="single" w:sz="12" w:space="0" w:color="auto"/>
            </w:tcBorders>
          </w:tcPr>
          <w:p w14:paraId="12E2F3EE" w14:textId="03445BC6" w:rsidR="00C43887" w:rsidRPr="001A787B" w:rsidRDefault="00C43887" w:rsidP="00C43887">
            <w:pPr>
              <w:jc w:val="center"/>
              <w:rPr>
                <w:sz w:val="20"/>
                <w:szCs w:val="20"/>
                <w:shd w:val="clear" w:color="auto" w:fill="FFFFFF"/>
              </w:rPr>
            </w:pPr>
            <w:r w:rsidRPr="00C43887">
              <w:rPr>
                <w:sz w:val="20"/>
                <w:szCs w:val="20"/>
                <w:shd w:val="clear" w:color="auto" w:fill="FFFFFF"/>
              </w:rPr>
              <w:t xml:space="preserve">Осуществление отдельных </w:t>
            </w:r>
            <w:r w:rsidRPr="00C43887">
              <w:rPr>
                <w:sz w:val="20"/>
                <w:szCs w:val="20"/>
                <w:shd w:val="clear" w:color="auto" w:fill="FFFFFF"/>
              </w:rPr>
              <w:lastRenderedPageBreak/>
              <w:t>государственных полномочий по выплате ежемесячного</w:t>
            </w:r>
            <w:r w:rsidRPr="00C43887">
              <w:rPr>
                <w:sz w:val="20"/>
                <w:szCs w:val="20"/>
                <w:shd w:val="clear" w:color="auto" w:fill="FFFFFF"/>
              </w:rPr>
              <w:br/>
              <w:t>вознаграждения, причитающегося приемным родителям за оказание услуг по воспитанию приемных детей</w:t>
            </w:r>
          </w:p>
        </w:tc>
        <w:tc>
          <w:tcPr>
            <w:tcW w:w="1190" w:type="dxa"/>
            <w:tcBorders>
              <w:top w:val="single" w:sz="12" w:space="0" w:color="auto"/>
            </w:tcBorders>
          </w:tcPr>
          <w:p w14:paraId="27B4A011" w14:textId="6D7BD578" w:rsidR="00C43887" w:rsidRPr="00C43887" w:rsidRDefault="00C43887" w:rsidP="00C43887">
            <w:pPr>
              <w:jc w:val="center"/>
              <w:rPr>
                <w:sz w:val="20"/>
                <w:szCs w:val="20"/>
                <w:shd w:val="clear" w:color="auto" w:fill="FFFFFF"/>
              </w:rPr>
            </w:pPr>
            <w:r w:rsidRPr="00C43887">
              <w:rPr>
                <w:sz w:val="20"/>
                <w:szCs w:val="20"/>
              </w:rPr>
              <w:lastRenderedPageBreak/>
              <w:t>2024 год</w:t>
            </w:r>
          </w:p>
        </w:tc>
        <w:tc>
          <w:tcPr>
            <w:tcW w:w="1116" w:type="dxa"/>
            <w:tcBorders>
              <w:top w:val="single" w:sz="12" w:space="0" w:color="auto"/>
            </w:tcBorders>
          </w:tcPr>
          <w:p w14:paraId="576D8544" w14:textId="3594E2A3" w:rsidR="00C43887" w:rsidRPr="001A787B" w:rsidRDefault="00282F23" w:rsidP="00C43887">
            <w:pPr>
              <w:jc w:val="center"/>
              <w:rPr>
                <w:sz w:val="20"/>
                <w:szCs w:val="20"/>
                <w:shd w:val="clear" w:color="auto" w:fill="FFFFFF"/>
              </w:rPr>
            </w:pPr>
            <w:r w:rsidRPr="00282F23">
              <w:rPr>
                <w:sz w:val="20"/>
                <w:szCs w:val="20"/>
                <w:shd w:val="clear" w:color="auto" w:fill="FFFFFF"/>
              </w:rPr>
              <w:t>46 531,5</w:t>
            </w:r>
          </w:p>
        </w:tc>
        <w:tc>
          <w:tcPr>
            <w:tcW w:w="1382" w:type="dxa"/>
            <w:tcBorders>
              <w:top w:val="single" w:sz="12" w:space="0" w:color="auto"/>
            </w:tcBorders>
          </w:tcPr>
          <w:p w14:paraId="1F9E5A6C" w14:textId="4EACEB17" w:rsidR="00C43887" w:rsidRPr="001A787B" w:rsidRDefault="00282F23" w:rsidP="00C43887">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18FF971C" w14:textId="18200793" w:rsidR="00C43887" w:rsidRPr="001A787B" w:rsidRDefault="00282F23" w:rsidP="00C43887">
            <w:pPr>
              <w:jc w:val="center"/>
              <w:rPr>
                <w:sz w:val="20"/>
                <w:szCs w:val="20"/>
                <w:shd w:val="clear" w:color="auto" w:fill="FFFFFF"/>
              </w:rPr>
            </w:pPr>
            <w:r w:rsidRPr="00282F23">
              <w:rPr>
                <w:sz w:val="20"/>
                <w:szCs w:val="20"/>
                <w:shd w:val="clear" w:color="auto" w:fill="FFFFFF"/>
              </w:rPr>
              <w:t>46 531,5</w:t>
            </w:r>
          </w:p>
        </w:tc>
        <w:tc>
          <w:tcPr>
            <w:tcW w:w="1174" w:type="dxa"/>
            <w:tcBorders>
              <w:top w:val="single" w:sz="12" w:space="0" w:color="auto"/>
            </w:tcBorders>
          </w:tcPr>
          <w:p w14:paraId="2054D7A7" w14:textId="1E1E5F43" w:rsidR="00C43887" w:rsidRPr="001A787B" w:rsidRDefault="00282F23" w:rsidP="00C43887">
            <w:pPr>
              <w:jc w:val="center"/>
              <w:rPr>
                <w:sz w:val="20"/>
                <w:szCs w:val="20"/>
                <w:shd w:val="clear" w:color="auto" w:fill="FFFFFF"/>
              </w:rPr>
            </w:pPr>
            <w:r>
              <w:rPr>
                <w:sz w:val="20"/>
                <w:szCs w:val="20"/>
                <w:shd w:val="clear" w:color="auto" w:fill="FFFFFF"/>
              </w:rPr>
              <w:t>0</w:t>
            </w:r>
          </w:p>
        </w:tc>
        <w:tc>
          <w:tcPr>
            <w:tcW w:w="1568" w:type="dxa"/>
            <w:tcBorders>
              <w:top w:val="single" w:sz="12" w:space="0" w:color="auto"/>
            </w:tcBorders>
          </w:tcPr>
          <w:p w14:paraId="71E1EA45" w14:textId="4918D9D3" w:rsidR="00C43887" w:rsidRPr="001A787B" w:rsidRDefault="00282F23" w:rsidP="00C43887">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02E559A6" w14:textId="3563AD41" w:rsidR="00C43887" w:rsidRPr="001A787B" w:rsidRDefault="00282F23" w:rsidP="00C43887">
            <w:pPr>
              <w:jc w:val="center"/>
              <w:rPr>
                <w:sz w:val="20"/>
                <w:szCs w:val="20"/>
                <w:shd w:val="clear" w:color="auto" w:fill="FFFFFF"/>
              </w:rPr>
            </w:pPr>
            <w:r w:rsidRPr="00282F23">
              <w:rPr>
                <w:sz w:val="20"/>
                <w:szCs w:val="20"/>
                <w:shd w:val="clear" w:color="auto" w:fill="FFFFFF"/>
              </w:rPr>
              <w:t>Осуществление выплат</w:t>
            </w:r>
            <w:r>
              <w:rPr>
                <w:sz w:val="20"/>
                <w:szCs w:val="20"/>
                <w:shd w:val="clear" w:color="auto" w:fill="FFFFFF"/>
              </w:rPr>
              <w:t>ы</w:t>
            </w:r>
            <w:r w:rsidRPr="00282F23">
              <w:rPr>
                <w:sz w:val="20"/>
                <w:szCs w:val="20"/>
                <w:shd w:val="clear" w:color="auto" w:fill="FFFFFF"/>
              </w:rPr>
              <w:t xml:space="preserve"> </w:t>
            </w:r>
            <w:r w:rsidRPr="00282F23">
              <w:rPr>
                <w:sz w:val="20"/>
                <w:szCs w:val="20"/>
                <w:shd w:val="clear" w:color="auto" w:fill="FFFFFF"/>
              </w:rPr>
              <w:lastRenderedPageBreak/>
              <w:t>ежемесячного</w:t>
            </w:r>
            <w:r w:rsidRPr="00282F23">
              <w:rPr>
                <w:sz w:val="20"/>
                <w:szCs w:val="20"/>
                <w:shd w:val="clear" w:color="auto" w:fill="FFFFFF"/>
              </w:rPr>
              <w:br/>
              <w:t xml:space="preserve">вознаграждения, причитающегося </w:t>
            </w:r>
            <w:r w:rsidR="00BF7C8C">
              <w:rPr>
                <w:sz w:val="20"/>
                <w:szCs w:val="20"/>
                <w:shd w:val="clear" w:color="auto" w:fill="FFFFFF"/>
              </w:rPr>
              <w:t>7</w:t>
            </w:r>
            <w:r w:rsidR="0001246A">
              <w:rPr>
                <w:sz w:val="20"/>
                <w:szCs w:val="20"/>
                <w:shd w:val="clear" w:color="auto" w:fill="FFFFFF"/>
              </w:rPr>
              <w:t>6</w:t>
            </w:r>
            <w:r w:rsidR="00BF7C8C">
              <w:rPr>
                <w:sz w:val="20"/>
                <w:szCs w:val="20"/>
                <w:shd w:val="clear" w:color="auto" w:fill="FFFFFF"/>
              </w:rPr>
              <w:t xml:space="preserve"> </w:t>
            </w:r>
            <w:r w:rsidRPr="00282F23">
              <w:rPr>
                <w:sz w:val="20"/>
                <w:szCs w:val="20"/>
                <w:shd w:val="clear" w:color="auto" w:fill="FFFFFF"/>
              </w:rPr>
              <w:t>приемным родителям за оказание услуг по воспитанию приемных детей</w:t>
            </w:r>
            <w:r>
              <w:rPr>
                <w:sz w:val="20"/>
                <w:szCs w:val="20"/>
                <w:shd w:val="clear" w:color="auto" w:fill="FFFFFF"/>
              </w:rPr>
              <w:t xml:space="preserve"> </w:t>
            </w:r>
          </w:p>
        </w:tc>
        <w:tc>
          <w:tcPr>
            <w:tcW w:w="1932" w:type="dxa"/>
            <w:vMerge w:val="restart"/>
            <w:tcBorders>
              <w:top w:val="single" w:sz="12" w:space="0" w:color="auto"/>
            </w:tcBorders>
          </w:tcPr>
          <w:p w14:paraId="039331AF" w14:textId="77777777" w:rsidR="00C43887" w:rsidRPr="00C43887" w:rsidRDefault="00C43887" w:rsidP="00C43887">
            <w:pPr>
              <w:jc w:val="center"/>
              <w:rPr>
                <w:sz w:val="20"/>
                <w:szCs w:val="20"/>
                <w:shd w:val="clear" w:color="auto" w:fill="FFFFFF"/>
              </w:rPr>
            </w:pPr>
            <w:r w:rsidRPr="00C43887">
              <w:rPr>
                <w:sz w:val="20"/>
                <w:szCs w:val="20"/>
                <w:shd w:val="clear" w:color="auto" w:fill="FFFFFF"/>
              </w:rPr>
              <w:lastRenderedPageBreak/>
              <w:t xml:space="preserve">Отдел по вопросам семьи и детства </w:t>
            </w:r>
            <w:r w:rsidRPr="00C43887">
              <w:rPr>
                <w:sz w:val="20"/>
                <w:szCs w:val="20"/>
                <w:shd w:val="clear" w:color="auto" w:fill="FFFFFF"/>
              </w:rPr>
              <w:lastRenderedPageBreak/>
              <w:t xml:space="preserve">администрации муниципального образования </w:t>
            </w:r>
          </w:p>
          <w:p w14:paraId="33ACDD18" w14:textId="40E5C092" w:rsidR="00C43887" w:rsidRPr="001A787B" w:rsidRDefault="00C43887" w:rsidP="00C43887">
            <w:pPr>
              <w:jc w:val="center"/>
              <w:rPr>
                <w:sz w:val="20"/>
                <w:szCs w:val="20"/>
                <w:shd w:val="clear" w:color="auto" w:fill="FFFFFF"/>
              </w:rPr>
            </w:pPr>
            <w:r w:rsidRPr="00C43887">
              <w:rPr>
                <w:sz w:val="20"/>
                <w:szCs w:val="20"/>
                <w:shd w:val="clear" w:color="auto" w:fill="FFFFFF"/>
              </w:rPr>
              <w:t>Усть-Лабинский район</w:t>
            </w:r>
          </w:p>
        </w:tc>
      </w:tr>
      <w:tr w:rsidR="00C43887" w:rsidRPr="001A787B" w14:paraId="11DC969D" w14:textId="77777777" w:rsidTr="00D67B43">
        <w:tc>
          <w:tcPr>
            <w:tcW w:w="599" w:type="dxa"/>
            <w:vMerge/>
          </w:tcPr>
          <w:p w14:paraId="7C4C80B5" w14:textId="77777777" w:rsidR="00C43887" w:rsidRPr="001A787B" w:rsidRDefault="00C43887" w:rsidP="00C43887">
            <w:pPr>
              <w:jc w:val="center"/>
              <w:rPr>
                <w:sz w:val="20"/>
                <w:szCs w:val="20"/>
                <w:shd w:val="clear" w:color="auto" w:fill="FFFFFF"/>
              </w:rPr>
            </w:pPr>
          </w:p>
        </w:tc>
        <w:tc>
          <w:tcPr>
            <w:tcW w:w="2195" w:type="dxa"/>
            <w:vMerge/>
          </w:tcPr>
          <w:p w14:paraId="1DF2A401" w14:textId="77777777" w:rsidR="00C43887" w:rsidRPr="001A787B" w:rsidRDefault="00C43887" w:rsidP="00C43887">
            <w:pPr>
              <w:jc w:val="center"/>
              <w:rPr>
                <w:sz w:val="20"/>
                <w:szCs w:val="20"/>
                <w:shd w:val="clear" w:color="auto" w:fill="FFFFFF"/>
              </w:rPr>
            </w:pPr>
          </w:p>
        </w:tc>
        <w:tc>
          <w:tcPr>
            <w:tcW w:w="1190" w:type="dxa"/>
          </w:tcPr>
          <w:p w14:paraId="008A84C5" w14:textId="42B959CD" w:rsidR="00C43887" w:rsidRPr="00C43887" w:rsidRDefault="00C43887" w:rsidP="00C43887">
            <w:pPr>
              <w:jc w:val="center"/>
              <w:rPr>
                <w:sz w:val="20"/>
                <w:szCs w:val="20"/>
                <w:shd w:val="clear" w:color="auto" w:fill="FFFFFF"/>
              </w:rPr>
            </w:pPr>
            <w:r w:rsidRPr="00C43887">
              <w:rPr>
                <w:sz w:val="20"/>
                <w:szCs w:val="20"/>
              </w:rPr>
              <w:t>2025 год</w:t>
            </w:r>
          </w:p>
        </w:tc>
        <w:tc>
          <w:tcPr>
            <w:tcW w:w="1116" w:type="dxa"/>
          </w:tcPr>
          <w:p w14:paraId="5D143B34" w14:textId="2BC74EA0" w:rsidR="00C43887" w:rsidRPr="001A787B" w:rsidRDefault="00282F23" w:rsidP="00C43887">
            <w:pPr>
              <w:jc w:val="center"/>
              <w:rPr>
                <w:sz w:val="20"/>
                <w:szCs w:val="20"/>
                <w:shd w:val="clear" w:color="auto" w:fill="FFFFFF"/>
              </w:rPr>
            </w:pPr>
            <w:r w:rsidRPr="00282F23">
              <w:rPr>
                <w:sz w:val="20"/>
                <w:szCs w:val="20"/>
                <w:shd w:val="clear" w:color="auto" w:fill="FFFFFF"/>
              </w:rPr>
              <w:t>46 531,5</w:t>
            </w:r>
          </w:p>
        </w:tc>
        <w:tc>
          <w:tcPr>
            <w:tcW w:w="1382" w:type="dxa"/>
          </w:tcPr>
          <w:p w14:paraId="6C301839" w14:textId="5AC3A1AD" w:rsidR="00C43887" w:rsidRPr="001A787B" w:rsidRDefault="00282F23" w:rsidP="00C43887">
            <w:pPr>
              <w:jc w:val="center"/>
              <w:rPr>
                <w:sz w:val="20"/>
                <w:szCs w:val="20"/>
                <w:shd w:val="clear" w:color="auto" w:fill="FFFFFF"/>
              </w:rPr>
            </w:pPr>
            <w:r>
              <w:rPr>
                <w:sz w:val="20"/>
                <w:szCs w:val="20"/>
                <w:shd w:val="clear" w:color="auto" w:fill="FFFFFF"/>
              </w:rPr>
              <w:t>0</w:t>
            </w:r>
          </w:p>
        </w:tc>
        <w:tc>
          <w:tcPr>
            <w:tcW w:w="1619" w:type="dxa"/>
          </w:tcPr>
          <w:p w14:paraId="0C1E4250" w14:textId="1FCF55C4" w:rsidR="00C43887" w:rsidRPr="001A787B" w:rsidRDefault="00282F23" w:rsidP="00C43887">
            <w:pPr>
              <w:jc w:val="center"/>
              <w:rPr>
                <w:sz w:val="20"/>
                <w:szCs w:val="20"/>
                <w:shd w:val="clear" w:color="auto" w:fill="FFFFFF"/>
              </w:rPr>
            </w:pPr>
            <w:r w:rsidRPr="00282F23">
              <w:rPr>
                <w:sz w:val="20"/>
                <w:szCs w:val="20"/>
                <w:shd w:val="clear" w:color="auto" w:fill="FFFFFF"/>
              </w:rPr>
              <w:t>46 531,5</w:t>
            </w:r>
          </w:p>
        </w:tc>
        <w:tc>
          <w:tcPr>
            <w:tcW w:w="1174" w:type="dxa"/>
          </w:tcPr>
          <w:p w14:paraId="7FE2B76C" w14:textId="0E395905" w:rsidR="00C43887" w:rsidRPr="001A787B" w:rsidRDefault="00282F23" w:rsidP="00C43887">
            <w:pPr>
              <w:jc w:val="center"/>
              <w:rPr>
                <w:sz w:val="20"/>
                <w:szCs w:val="20"/>
                <w:shd w:val="clear" w:color="auto" w:fill="FFFFFF"/>
              </w:rPr>
            </w:pPr>
            <w:r>
              <w:rPr>
                <w:sz w:val="20"/>
                <w:szCs w:val="20"/>
                <w:shd w:val="clear" w:color="auto" w:fill="FFFFFF"/>
              </w:rPr>
              <w:t>0</w:t>
            </w:r>
          </w:p>
        </w:tc>
        <w:tc>
          <w:tcPr>
            <w:tcW w:w="1568" w:type="dxa"/>
          </w:tcPr>
          <w:p w14:paraId="37A3AB90" w14:textId="596958A8" w:rsidR="00C43887" w:rsidRPr="001A787B" w:rsidRDefault="00282F23" w:rsidP="00C43887">
            <w:pPr>
              <w:jc w:val="center"/>
              <w:rPr>
                <w:sz w:val="20"/>
                <w:szCs w:val="20"/>
                <w:shd w:val="clear" w:color="auto" w:fill="FFFFFF"/>
              </w:rPr>
            </w:pPr>
            <w:r>
              <w:rPr>
                <w:sz w:val="20"/>
                <w:szCs w:val="20"/>
                <w:shd w:val="clear" w:color="auto" w:fill="FFFFFF"/>
              </w:rPr>
              <w:t>0</w:t>
            </w:r>
          </w:p>
        </w:tc>
        <w:tc>
          <w:tcPr>
            <w:tcW w:w="2076" w:type="dxa"/>
            <w:vMerge/>
          </w:tcPr>
          <w:p w14:paraId="1CF97A92" w14:textId="77777777" w:rsidR="00C43887" w:rsidRPr="001A787B" w:rsidRDefault="00C43887" w:rsidP="00C43887">
            <w:pPr>
              <w:jc w:val="center"/>
              <w:rPr>
                <w:sz w:val="20"/>
                <w:szCs w:val="20"/>
                <w:shd w:val="clear" w:color="auto" w:fill="FFFFFF"/>
              </w:rPr>
            </w:pPr>
          </w:p>
        </w:tc>
        <w:tc>
          <w:tcPr>
            <w:tcW w:w="1932" w:type="dxa"/>
            <w:vMerge/>
          </w:tcPr>
          <w:p w14:paraId="29E002EA" w14:textId="77777777" w:rsidR="00C43887" w:rsidRPr="001A787B" w:rsidRDefault="00C43887" w:rsidP="00C43887">
            <w:pPr>
              <w:jc w:val="center"/>
              <w:rPr>
                <w:sz w:val="20"/>
                <w:szCs w:val="20"/>
                <w:shd w:val="clear" w:color="auto" w:fill="FFFFFF"/>
              </w:rPr>
            </w:pPr>
          </w:p>
        </w:tc>
      </w:tr>
      <w:tr w:rsidR="00C43887" w:rsidRPr="001A787B" w14:paraId="1AD8C2FA" w14:textId="77777777" w:rsidTr="00D67B43">
        <w:tc>
          <w:tcPr>
            <w:tcW w:w="599" w:type="dxa"/>
            <w:vMerge/>
          </w:tcPr>
          <w:p w14:paraId="735741F3" w14:textId="77777777" w:rsidR="00C43887" w:rsidRPr="001A787B" w:rsidRDefault="00C43887" w:rsidP="00C43887">
            <w:pPr>
              <w:jc w:val="center"/>
              <w:rPr>
                <w:sz w:val="20"/>
                <w:szCs w:val="20"/>
                <w:shd w:val="clear" w:color="auto" w:fill="FFFFFF"/>
              </w:rPr>
            </w:pPr>
          </w:p>
        </w:tc>
        <w:tc>
          <w:tcPr>
            <w:tcW w:w="2195" w:type="dxa"/>
            <w:vMerge/>
          </w:tcPr>
          <w:p w14:paraId="7589FCE9" w14:textId="77777777" w:rsidR="00C43887" w:rsidRPr="001A787B" w:rsidRDefault="00C43887" w:rsidP="00C43887">
            <w:pPr>
              <w:jc w:val="center"/>
              <w:rPr>
                <w:sz w:val="20"/>
                <w:szCs w:val="20"/>
                <w:shd w:val="clear" w:color="auto" w:fill="FFFFFF"/>
              </w:rPr>
            </w:pPr>
          </w:p>
        </w:tc>
        <w:tc>
          <w:tcPr>
            <w:tcW w:w="1190" w:type="dxa"/>
          </w:tcPr>
          <w:p w14:paraId="49B87DBD" w14:textId="5BB6D507" w:rsidR="00C43887" w:rsidRPr="00C43887" w:rsidRDefault="00C43887" w:rsidP="00C43887">
            <w:pPr>
              <w:jc w:val="center"/>
              <w:rPr>
                <w:sz w:val="20"/>
                <w:szCs w:val="20"/>
                <w:shd w:val="clear" w:color="auto" w:fill="FFFFFF"/>
              </w:rPr>
            </w:pPr>
            <w:r w:rsidRPr="00C43887">
              <w:rPr>
                <w:sz w:val="20"/>
                <w:szCs w:val="20"/>
              </w:rPr>
              <w:t>2026 год</w:t>
            </w:r>
          </w:p>
        </w:tc>
        <w:tc>
          <w:tcPr>
            <w:tcW w:w="1116" w:type="dxa"/>
          </w:tcPr>
          <w:p w14:paraId="45BCA8AE" w14:textId="397AF92D" w:rsidR="00C43887" w:rsidRPr="001A787B" w:rsidRDefault="00282F23" w:rsidP="00C43887">
            <w:pPr>
              <w:jc w:val="center"/>
              <w:rPr>
                <w:sz w:val="20"/>
                <w:szCs w:val="20"/>
                <w:shd w:val="clear" w:color="auto" w:fill="FFFFFF"/>
              </w:rPr>
            </w:pPr>
            <w:r>
              <w:rPr>
                <w:sz w:val="20"/>
                <w:szCs w:val="20"/>
                <w:shd w:val="clear" w:color="auto" w:fill="FFFFFF"/>
              </w:rPr>
              <w:t>-</w:t>
            </w:r>
          </w:p>
        </w:tc>
        <w:tc>
          <w:tcPr>
            <w:tcW w:w="1382" w:type="dxa"/>
          </w:tcPr>
          <w:p w14:paraId="71A00010" w14:textId="45EA2BB6" w:rsidR="00C43887" w:rsidRPr="001A787B" w:rsidRDefault="00282F23" w:rsidP="00C43887">
            <w:pPr>
              <w:jc w:val="center"/>
              <w:rPr>
                <w:sz w:val="20"/>
                <w:szCs w:val="20"/>
                <w:shd w:val="clear" w:color="auto" w:fill="FFFFFF"/>
              </w:rPr>
            </w:pPr>
            <w:r>
              <w:rPr>
                <w:sz w:val="20"/>
                <w:szCs w:val="20"/>
                <w:shd w:val="clear" w:color="auto" w:fill="FFFFFF"/>
              </w:rPr>
              <w:t>-</w:t>
            </w:r>
          </w:p>
        </w:tc>
        <w:tc>
          <w:tcPr>
            <w:tcW w:w="1619" w:type="dxa"/>
          </w:tcPr>
          <w:p w14:paraId="222F5263" w14:textId="3C63FE09" w:rsidR="00C43887" w:rsidRPr="001A787B" w:rsidRDefault="00282F23" w:rsidP="00C43887">
            <w:pPr>
              <w:jc w:val="center"/>
              <w:rPr>
                <w:sz w:val="20"/>
                <w:szCs w:val="20"/>
                <w:shd w:val="clear" w:color="auto" w:fill="FFFFFF"/>
              </w:rPr>
            </w:pPr>
            <w:r>
              <w:rPr>
                <w:sz w:val="20"/>
                <w:szCs w:val="20"/>
                <w:shd w:val="clear" w:color="auto" w:fill="FFFFFF"/>
              </w:rPr>
              <w:t>-</w:t>
            </w:r>
          </w:p>
        </w:tc>
        <w:tc>
          <w:tcPr>
            <w:tcW w:w="1174" w:type="dxa"/>
          </w:tcPr>
          <w:p w14:paraId="0C785B16" w14:textId="14882F70" w:rsidR="00C43887" w:rsidRPr="001A787B" w:rsidRDefault="00282F23" w:rsidP="00C43887">
            <w:pPr>
              <w:jc w:val="center"/>
              <w:rPr>
                <w:sz w:val="20"/>
                <w:szCs w:val="20"/>
                <w:shd w:val="clear" w:color="auto" w:fill="FFFFFF"/>
              </w:rPr>
            </w:pPr>
            <w:r>
              <w:rPr>
                <w:sz w:val="20"/>
                <w:szCs w:val="20"/>
                <w:shd w:val="clear" w:color="auto" w:fill="FFFFFF"/>
              </w:rPr>
              <w:t>-</w:t>
            </w:r>
          </w:p>
        </w:tc>
        <w:tc>
          <w:tcPr>
            <w:tcW w:w="1568" w:type="dxa"/>
          </w:tcPr>
          <w:p w14:paraId="004B1A89" w14:textId="6C57B9F4" w:rsidR="00C43887" w:rsidRPr="001A787B" w:rsidRDefault="00282F23" w:rsidP="00C43887">
            <w:pPr>
              <w:jc w:val="center"/>
              <w:rPr>
                <w:sz w:val="20"/>
                <w:szCs w:val="20"/>
                <w:shd w:val="clear" w:color="auto" w:fill="FFFFFF"/>
              </w:rPr>
            </w:pPr>
            <w:r>
              <w:rPr>
                <w:sz w:val="20"/>
                <w:szCs w:val="20"/>
                <w:shd w:val="clear" w:color="auto" w:fill="FFFFFF"/>
              </w:rPr>
              <w:t>-</w:t>
            </w:r>
          </w:p>
        </w:tc>
        <w:tc>
          <w:tcPr>
            <w:tcW w:w="2076" w:type="dxa"/>
            <w:vMerge/>
          </w:tcPr>
          <w:p w14:paraId="5C45AE71" w14:textId="77777777" w:rsidR="00C43887" w:rsidRPr="001A787B" w:rsidRDefault="00C43887" w:rsidP="00C43887">
            <w:pPr>
              <w:jc w:val="center"/>
              <w:rPr>
                <w:sz w:val="20"/>
                <w:szCs w:val="20"/>
                <w:shd w:val="clear" w:color="auto" w:fill="FFFFFF"/>
              </w:rPr>
            </w:pPr>
          </w:p>
        </w:tc>
        <w:tc>
          <w:tcPr>
            <w:tcW w:w="1932" w:type="dxa"/>
            <w:vMerge/>
          </w:tcPr>
          <w:p w14:paraId="7842197D" w14:textId="77777777" w:rsidR="00C43887" w:rsidRPr="001A787B" w:rsidRDefault="00C43887" w:rsidP="00C43887">
            <w:pPr>
              <w:jc w:val="center"/>
              <w:rPr>
                <w:sz w:val="20"/>
                <w:szCs w:val="20"/>
                <w:shd w:val="clear" w:color="auto" w:fill="FFFFFF"/>
              </w:rPr>
            </w:pPr>
          </w:p>
        </w:tc>
      </w:tr>
      <w:tr w:rsidR="00C43887" w:rsidRPr="001A787B" w14:paraId="0591C324" w14:textId="77777777" w:rsidTr="00D67B43">
        <w:tc>
          <w:tcPr>
            <w:tcW w:w="599" w:type="dxa"/>
            <w:vMerge/>
          </w:tcPr>
          <w:p w14:paraId="6AACB353" w14:textId="77777777" w:rsidR="00C43887" w:rsidRPr="001A787B" w:rsidRDefault="00C43887" w:rsidP="00C43887">
            <w:pPr>
              <w:jc w:val="center"/>
              <w:rPr>
                <w:sz w:val="20"/>
                <w:szCs w:val="20"/>
                <w:shd w:val="clear" w:color="auto" w:fill="FFFFFF"/>
              </w:rPr>
            </w:pPr>
          </w:p>
        </w:tc>
        <w:tc>
          <w:tcPr>
            <w:tcW w:w="2195" w:type="dxa"/>
            <w:vMerge/>
          </w:tcPr>
          <w:p w14:paraId="7E686179" w14:textId="77777777" w:rsidR="00C43887" w:rsidRPr="001A787B" w:rsidRDefault="00C43887" w:rsidP="00C43887">
            <w:pPr>
              <w:jc w:val="center"/>
              <w:rPr>
                <w:sz w:val="20"/>
                <w:szCs w:val="20"/>
                <w:shd w:val="clear" w:color="auto" w:fill="FFFFFF"/>
              </w:rPr>
            </w:pPr>
          </w:p>
        </w:tc>
        <w:tc>
          <w:tcPr>
            <w:tcW w:w="1190" w:type="dxa"/>
          </w:tcPr>
          <w:p w14:paraId="0570557F" w14:textId="1017594B" w:rsidR="00C43887" w:rsidRPr="00C43887" w:rsidRDefault="00C43887" w:rsidP="00C43887">
            <w:pPr>
              <w:jc w:val="center"/>
              <w:rPr>
                <w:sz w:val="20"/>
                <w:szCs w:val="20"/>
                <w:shd w:val="clear" w:color="auto" w:fill="FFFFFF"/>
              </w:rPr>
            </w:pPr>
            <w:r w:rsidRPr="00C43887">
              <w:rPr>
                <w:sz w:val="20"/>
                <w:szCs w:val="20"/>
              </w:rPr>
              <w:t>2027 год</w:t>
            </w:r>
          </w:p>
        </w:tc>
        <w:tc>
          <w:tcPr>
            <w:tcW w:w="1116" w:type="dxa"/>
          </w:tcPr>
          <w:p w14:paraId="418CAA66" w14:textId="3DB60C83" w:rsidR="00C43887" w:rsidRPr="001A787B" w:rsidRDefault="00282F23" w:rsidP="00C43887">
            <w:pPr>
              <w:jc w:val="center"/>
              <w:rPr>
                <w:sz w:val="20"/>
                <w:szCs w:val="20"/>
                <w:shd w:val="clear" w:color="auto" w:fill="FFFFFF"/>
              </w:rPr>
            </w:pPr>
            <w:r>
              <w:rPr>
                <w:sz w:val="20"/>
                <w:szCs w:val="20"/>
                <w:shd w:val="clear" w:color="auto" w:fill="FFFFFF"/>
              </w:rPr>
              <w:t>-</w:t>
            </w:r>
          </w:p>
        </w:tc>
        <w:tc>
          <w:tcPr>
            <w:tcW w:w="1382" w:type="dxa"/>
          </w:tcPr>
          <w:p w14:paraId="4C71ECE9" w14:textId="439BD091" w:rsidR="00C43887" w:rsidRPr="001A787B" w:rsidRDefault="00282F23" w:rsidP="00C43887">
            <w:pPr>
              <w:jc w:val="center"/>
              <w:rPr>
                <w:sz w:val="20"/>
                <w:szCs w:val="20"/>
                <w:shd w:val="clear" w:color="auto" w:fill="FFFFFF"/>
              </w:rPr>
            </w:pPr>
            <w:r>
              <w:rPr>
                <w:sz w:val="20"/>
                <w:szCs w:val="20"/>
                <w:shd w:val="clear" w:color="auto" w:fill="FFFFFF"/>
              </w:rPr>
              <w:t>-</w:t>
            </w:r>
          </w:p>
        </w:tc>
        <w:tc>
          <w:tcPr>
            <w:tcW w:w="1619" w:type="dxa"/>
          </w:tcPr>
          <w:p w14:paraId="499A8906" w14:textId="63157B6E" w:rsidR="00C43887" w:rsidRPr="001A787B" w:rsidRDefault="00282F23" w:rsidP="00C43887">
            <w:pPr>
              <w:jc w:val="center"/>
              <w:rPr>
                <w:sz w:val="20"/>
                <w:szCs w:val="20"/>
                <w:shd w:val="clear" w:color="auto" w:fill="FFFFFF"/>
              </w:rPr>
            </w:pPr>
            <w:r>
              <w:rPr>
                <w:sz w:val="20"/>
                <w:szCs w:val="20"/>
                <w:shd w:val="clear" w:color="auto" w:fill="FFFFFF"/>
              </w:rPr>
              <w:t>-</w:t>
            </w:r>
          </w:p>
        </w:tc>
        <w:tc>
          <w:tcPr>
            <w:tcW w:w="1174" w:type="dxa"/>
          </w:tcPr>
          <w:p w14:paraId="488797FA" w14:textId="3BF8B152" w:rsidR="00C43887" w:rsidRPr="001A787B" w:rsidRDefault="00282F23" w:rsidP="00C43887">
            <w:pPr>
              <w:jc w:val="center"/>
              <w:rPr>
                <w:sz w:val="20"/>
                <w:szCs w:val="20"/>
                <w:shd w:val="clear" w:color="auto" w:fill="FFFFFF"/>
              </w:rPr>
            </w:pPr>
            <w:r>
              <w:rPr>
                <w:sz w:val="20"/>
                <w:szCs w:val="20"/>
                <w:shd w:val="clear" w:color="auto" w:fill="FFFFFF"/>
              </w:rPr>
              <w:t>-</w:t>
            </w:r>
          </w:p>
        </w:tc>
        <w:tc>
          <w:tcPr>
            <w:tcW w:w="1568" w:type="dxa"/>
          </w:tcPr>
          <w:p w14:paraId="14DE21C6" w14:textId="7C85BC66" w:rsidR="00C43887" w:rsidRPr="001A787B" w:rsidRDefault="00282F23" w:rsidP="00C43887">
            <w:pPr>
              <w:jc w:val="center"/>
              <w:rPr>
                <w:sz w:val="20"/>
                <w:szCs w:val="20"/>
                <w:shd w:val="clear" w:color="auto" w:fill="FFFFFF"/>
              </w:rPr>
            </w:pPr>
            <w:r>
              <w:rPr>
                <w:sz w:val="20"/>
                <w:szCs w:val="20"/>
                <w:shd w:val="clear" w:color="auto" w:fill="FFFFFF"/>
              </w:rPr>
              <w:t>-</w:t>
            </w:r>
          </w:p>
        </w:tc>
        <w:tc>
          <w:tcPr>
            <w:tcW w:w="2076" w:type="dxa"/>
            <w:vMerge/>
          </w:tcPr>
          <w:p w14:paraId="28C25524" w14:textId="77777777" w:rsidR="00C43887" w:rsidRPr="001A787B" w:rsidRDefault="00C43887" w:rsidP="00C43887">
            <w:pPr>
              <w:jc w:val="center"/>
              <w:rPr>
                <w:sz w:val="20"/>
                <w:szCs w:val="20"/>
                <w:shd w:val="clear" w:color="auto" w:fill="FFFFFF"/>
              </w:rPr>
            </w:pPr>
          </w:p>
        </w:tc>
        <w:tc>
          <w:tcPr>
            <w:tcW w:w="1932" w:type="dxa"/>
            <w:vMerge/>
          </w:tcPr>
          <w:p w14:paraId="4248FFFF" w14:textId="77777777" w:rsidR="00C43887" w:rsidRPr="001A787B" w:rsidRDefault="00C43887" w:rsidP="00C43887">
            <w:pPr>
              <w:jc w:val="center"/>
              <w:rPr>
                <w:sz w:val="20"/>
                <w:szCs w:val="20"/>
                <w:shd w:val="clear" w:color="auto" w:fill="FFFFFF"/>
              </w:rPr>
            </w:pPr>
          </w:p>
        </w:tc>
      </w:tr>
      <w:tr w:rsidR="00C43887" w:rsidRPr="001A787B" w14:paraId="30131C87" w14:textId="77777777" w:rsidTr="00D67B43">
        <w:tc>
          <w:tcPr>
            <w:tcW w:w="599" w:type="dxa"/>
            <w:vMerge/>
          </w:tcPr>
          <w:p w14:paraId="6A847B19" w14:textId="77777777" w:rsidR="00C43887" w:rsidRPr="001A787B" w:rsidRDefault="00C43887" w:rsidP="00C43887">
            <w:pPr>
              <w:jc w:val="center"/>
              <w:rPr>
                <w:sz w:val="20"/>
                <w:szCs w:val="20"/>
                <w:shd w:val="clear" w:color="auto" w:fill="FFFFFF"/>
              </w:rPr>
            </w:pPr>
          </w:p>
        </w:tc>
        <w:tc>
          <w:tcPr>
            <w:tcW w:w="2195" w:type="dxa"/>
            <w:vMerge/>
          </w:tcPr>
          <w:p w14:paraId="77736883" w14:textId="77777777" w:rsidR="00C43887" w:rsidRPr="001A787B" w:rsidRDefault="00C43887" w:rsidP="00C43887">
            <w:pPr>
              <w:jc w:val="center"/>
              <w:rPr>
                <w:sz w:val="20"/>
                <w:szCs w:val="20"/>
                <w:shd w:val="clear" w:color="auto" w:fill="FFFFFF"/>
              </w:rPr>
            </w:pPr>
          </w:p>
        </w:tc>
        <w:tc>
          <w:tcPr>
            <w:tcW w:w="1190" w:type="dxa"/>
          </w:tcPr>
          <w:p w14:paraId="217D6227" w14:textId="6AC94D5D" w:rsidR="00C43887" w:rsidRPr="00C43887" w:rsidRDefault="00C43887" w:rsidP="00C43887">
            <w:pPr>
              <w:jc w:val="center"/>
              <w:rPr>
                <w:sz w:val="20"/>
                <w:szCs w:val="20"/>
                <w:shd w:val="clear" w:color="auto" w:fill="FFFFFF"/>
              </w:rPr>
            </w:pPr>
            <w:r w:rsidRPr="00C43887">
              <w:rPr>
                <w:sz w:val="20"/>
                <w:szCs w:val="20"/>
              </w:rPr>
              <w:t>2028 год</w:t>
            </w:r>
          </w:p>
        </w:tc>
        <w:tc>
          <w:tcPr>
            <w:tcW w:w="1116" w:type="dxa"/>
          </w:tcPr>
          <w:p w14:paraId="622B2FAF" w14:textId="0C0ADD47" w:rsidR="00C43887" w:rsidRPr="001A787B" w:rsidRDefault="00282F23" w:rsidP="00C43887">
            <w:pPr>
              <w:jc w:val="center"/>
              <w:rPr>
                <w:sz w:val="20"/>
                <w:szCs w:val="20"/>
                <w:shd w:val="clear" w:color="auto" w:fill="FFFFFF"/>
              </w:rPr>
            </w:pPr>
            <w:r>
              <w:rPr>
                <w:sz w:val="20"/>
                <w:szCs w:val="20"/>
                <w:shd w:val="clear" w:color="auto" w:fill="FFFFFF"/>
              </w:rPr>
              <w:t>-</w:t>
            </w:r>
          </w:p>
        </w:tc>
        <w:tc>
          <w:tcPr>
            <w:tcW w:w="1382" w:type="dxa"/>
          </w:tcPr>
          <w:p w14:paraId="2DD12B49" w14:textId="4B9D1049" w:rsidR="00C43887" w:rsidRPr="001A787B" w:rsidRDefault="00282F23" w:rsidP="00C43887">
            <w:pPr>
              <w:jc w:val="center"/>
              <w:rPr>
                <w:sz w:val="20"/>
                <w:szCs w:val="20"/>
                <w:shd w:val="clear" w:color="auto" w:fill="FFFFFF"/>
              </w:rPr>
            </w:pPr>
            <w:r>
              <w:rPr>
                <w:sz w:val="20"/>
                <w:szCs w:val="20"/>
                <w:shd w:val="clear" w:color="auto" w:fill="FFFFFF"/>
              </w:rPr>
              <w:t>-</w:t>
            </w:r>
          </w:p>
        </w:tc>
        <w:tc>
          <w:tcPr>
            <w:tcW w:w="1619" w:type="dxa"/>
          </w:tcPr>
          <w:p w14:paraId="4C7659C6" w14:textId="4A2D14D6" w:rsidR="00C43887" w:rsidRPr="001A787B" w:rsidRDefault="00282F23" w:rsidP="00C43887">
            <w:pPr>
              <w:jc w:val="center"/>
              <w:rPr>
                <w:sz w:val="20"/>
                <w:szCs w:val="20"/>
                <w:shd w:val="clear" w:color="auto" w:fill="FFFFFF"/>
              </w:rPr>
            </w:pPr>
            <w:r>
              <w:rPr>
                <w:sz w:val="20"/>
                <w:szCs w:val="20"/>
                <w:shd w:val="clear" w:color="auto" w:fill="FFFFFF"/>
              </w:rPr>
              <w:t>-</w:t>
            </w:r>
          </w:p>
        </w:tc>
        <w:tc>
          <w:tcPr>
            <w:tcW w:w="1174" w:type="dxa"/>
          </w:tcPr>
          <w:p w14:paraId="735EDAFE" w14:textId="4EB762D7" w:rsidR="00C43887" w:rsidRPr="001A787B" w:rsidRDefault="00282F23" w:rsidP="00C43887">
            <w:pPr>
              <w:jc w:val="center"/>
              <w:rPr>
                <w:sz w:val="20"/>
                <w:szCs w:val="20"/>
                <w:shd w:val="clear" w:color="auto" w:fill="FFFFFF"/>
              </w:rPr>
            </w:pPr>
            <w:r>
              <w:rPr>
                <w:sz w:val="20"/>
                <w:szCs w:val="20"/>
                <w:shd w:val="clear" w:color="auto" w:fill="FFFFFF"/>
              </w:rPr>
              <w:t>-</w:t>
            </w:r>
          </w:p>
        </w:tc>
        <w:tc>
          <w:tcPr>
            <w:tcW w:w="1568" w:type="dxa"/>
          </w:tcPr>
          <w:p w14:paraId="190428DA" w14:textId="31999183" w:rsidR="00C43887" w:rsidRPr="001A787B" w:rsidRDefault="00282F23" w:rsidP="00C43887">
            <w:pPr>
              <w:jc w:val="center"/>
              <w:rPr>
                <w:sz w:val="20"/>
                <w:szCs w:val="20"/>
                <w:shd w:val="clear" w:color="auto" w:fill="FFFFFF"/>
              </w:rPr>
            </w:pPr>
            <w:r>
              <w:rPr>
                <w:sz w:val="20"/>
                <w:szCs w:val="20"/>
                <w:shd w:val="clear" w:color="auto" w:fill="FFFFFF"/>
              </w:rPr>
              <w:t>-</w:t>
            </w:r>
          </w:p>
        </w:tc>
        <w:tc>
          <w:tcPr>
            <w:tcW w:w="2076" w:type="dxa"/>
            <w:vMerge/>
          </w:tcPr>
          <w:p w14:paraId="4FA0004C" w14:textId="77777777" w:rsidR="00C43887" w:rsidRPr="001A787B" w:rsidRDefault="00C43887" w:rsidP="00C43887">
            <w:pPr>
              <w:jc w:val="center"/>
              <w:rPr>
                <w:sz w:val="20"/>
                <w:szCs w:val="20"/>
                <w:shd w:val="clear" w:color="auto" w:fill="FFFFFF"/>
              </w:rPr>
            </w:pPr>
          </w:p>
        </w:tc>
        <w:tc>
          <w:tcPr>
            <w:tcW w:w="1932" w:type="dxa"/>
            <w:vMerge/>
          </w:tcPr>
          <w:p w14:paraId="483839ED" w14:textId="77777777" w:rsidR="00C43887" w:rsidRPr="001A787B" w:rsidRDefault="00C43887" w:rsidP="00C43887">
            <w:pPr>
              <w:jc w:val="center"/>
              <w:rPr>
                <w:sz w:val="20"/>
                <w:szCs w:val="20"/>
                <w:shd w:val="clear" w:color="auto" w:fill="FFFFFF"/>
              </w:rPr>
            </w:pPr>
          </w:p>
        </w:tc>
      </w:tr>
      <w:tr w:rsidR="00C43887" w:rsidRPr="001A787B" w14:paraId="0AFD2AB7" w14:textId="77777777" w:rsidTr="00D67B43">
        <w:tc>
          <w:tcPr>
            <w:tcW w:w="599" w:type="dxa"/>
            <w:vMerge/>
          </w:tcPr>
          <w:p w14:paraId="5A3D0627" w14:textId="77777777" w:rsidR="00C43887" w:rsidRPr="001A787B" w:rsidRDefault="00C43887" w:rsidP="00C43887">
            <w:pPr>
              <w:jc w:val="center"/>
              <w:rPr>
                <w:sz w:val="20"/>
                <w:szCs w:val="20"/>
                <w:shd w:val="clear" w:color="auto" w:fill="FFFFFF"/>
              </w:rPr>
            </w:pPr>
          </w:p>
        </w:tc>
        <w:tc>
          <w:tcPr>
            <w:tcW w:w="2195" w:type="dxa"/>
            <w:vMerge/>
          </w:tcPr>
          <w:p w14:paraId="7221DE5B" w14:textId="77777777" w:rsidR="00C43887" w:rsidRPr="001A787B" w:rsidRDefault="00C43887" w:rsidP="00C43887">
            <w:pPr>
              <w:jc w:val="center"/>
              <w:rPr>
                <w:sz w:val="20"/>
                <w:szCs w:val="20"/>
                <w:shd w:val="clear" w:color="auto" w:fill="FFFFFF"/>
              </w:rPr>
            </w:pPr>
          </w:p>
        </w:tc>
        <w:tc>
          <w:tcPr>
            <w:tcW w:w="1190" w:type="dxa"/>
          </w:tcPr>
          <w:p w14:paraId="185C413F" w14:textId="47A9CEB0" w:rsidR="00C43887" w:rsidRPr="00C43887" w:rsidRDefault="00C43887" w:rsidP="00C43887">
            <w:pPr>
              <w:jc w:val="center"/>
              <w:rPr>
                <w:sz w:val="20"/>
                <w:szCs w:val="20"/>
                <w:shd w:val="clear" w:color="auto" w:fill="FFFFFF"/>
              </w:rPr>
            </w:pPr>
            <w:r w:rsidRPr="00C43887">
              <w:rPr>
                <w:sz w:val="20"/>
                <w:szCs w:val="20"/>
              </w:rPr>
              <w:t>2029 год</w:t>
            </w:r>
          </w:p>
        </w:tc>
        <w:tc>
          <w:tcPr>
            <w:tcW w:w="1116" w:type="dxa"/>
          </w:tcPr>
          <w:p w14:paraId="263FCEDA" w14:textId="17D79E8C" w:rsidR="00C43887" w:rsidRPr="001A787B" w:rsidRDefault="00282F23" w:rsidP="00C43887">
            <w:pPr>
              <w:jc w:val="center"/>
              <w:rPr>
                <w:sz w:val="20"/>
                <w:szCs w:val="20"/>
                <w:shd w:val="clear" w:color="auto" w:fill="FFFFFF"/>
              </w:rPr>
            </w:pPr>
            <w:r>
              <w:rPr>
                <w:sz w:val="20"/>
                <w:szCs w:val="20"/>
                <w:shd w:val="clear" w:color="auto" w:fill="FFFFFF"/>
              </w:rPr>
              <w:t>-</w:t>
            </w:r>
          </w:p>
        </w:tc>
        <w:tc>
          <w:tcPr>
            <w:tcW w:w="1382" w:type="dxa"/>
          </w:tcPr>
          <w:p w14:paraId="78EF472D" w14:textId="6386908B" w:rsidR="00C43887" w:rsidRPr="001A787B" w:rsidRDefault="00282F23" w:rsidP="00C43887">
            <w:pPr>
              <w:jc w:val="center"/>
              <w:rPr>
                <w:sz w:val="20"/>
                <w:szCs w:val="20"/>
                <w:shd w:val="clear" w:color="auto" w:fill="FFFFFF"/>
              </w:rPr>
            </w:pPr>
            <w:r>
              <w:rPr>
                <w:sz w:val="20"/>
                <w:szCs w:val="20"/>
                <w:shd w:val="clear" w:color="auto" w:fill="FFFFFF"/>
              </w:rPr>
              <w:t>-</w:t>
            </w:r>
          </w:p>
        </w:tc>
        <w:tc>
          <w:tcPr>
            <w:tcW w:w="1619" w:type="dxa"/>
          </w:tcPr>
          <w:p w14:paraId="0E8A7C37" w14:textId="3E852278" w:rsidR="00C43887" w:rsidRPr="001A787B" w:rsidRDefault="00282F23" w:rsidP="00C43887">
            <w:pPr>
              <w:jc w:val="center"/>
              <w:rPr>
                <w:sz w:val="20"/>
                <w:szCs w:val="20"/>
                <w:shd w:val="clear" w:color="auto" w:fill="FFFFFF"/>
              </w:rPr>
            </w:pPr>
            <w:r>
              <w:rPr>
                <w:sz w:val="20"/>
                <w:szCs w:val="20"/>
                <w:shd w:val="clear" w:color="auto" w:fill="FFFFFF"/>
              </w:rPr>
              <w:t>-</w:t>
            </w:r>
          </w:p>
        </w:tc>
        <w:tc>
          <w:tcPr>
            <w:tcW w:w="1174" w:type="dxa"/>
          </w:tcPr>
          <w:p w14:paraId="71CC0EFD" w14:textId="6E61E0C4" w:rsidR="00C43887" w:rsidRPr="001A787B" w:rsidRDefault="00282F23" w:rsidP="00C43887">
            <w:pPr>
              <w:jc w:val="center"/>
              <w:rPr>
                <w:sz w:val="20"/>
                <w:szCs w:val="20"/>
                <w:shd w:val="clear" w:color="auto" w:fill="FFFFFF"/>
              </w:rPr>
            </w:pPr>
            <w:r>
              <w:rPr>
                <w:sz w:val="20"/>
                <w:szCs w:val="20"/>
                <w:shd w:val="clear" w:color="auto" w:fill="FFFFFF"/>
              </w:rPr>
              <w:t>-</w:t>
            </w:r>
          </w:p>
        </w:tc>
        <w:tc>
          <w:tcPr>
            <w:tcW w:w="1568" w:type="dxa"/>
          </w:tcPr>
          <w:p w14:paraId="3C67E4EA" w14:textId="6B701D30" w:rsidR="00C43887" w:rsidRPr="001A787B" w:rsidRDefault="00282F23" w:rsidP="00C43887">
            <w:pPr>
              <w:jc w:val="center"/>
              <w:rPr>
                <w:sz w:val="20"/>
                <w:szCs w:val="20"/>
                <w:shd w:val="clear" w:color="auto" w:fill="FFFFFF"/>
              </w:rPr>
            </w:pPr>
            <w:r>
              <w:rPr>
                <w:sz w:val="20"/>
                <w:szCs w:val="20"/>
                <w:shd w:val="clear" w:color="auto" w:fill="FFFFFF"/>
              </w:rPr>
              <w:t>-</w:t>
            </w:r>
          </w:p>
        </w:tc>
        <w:tc>
          <w:tcPr>
            <w:tcW w:w="2076" w:type="dxa"/>
            <w:vMerge/>
          </w:tcPr>
          <w:p w14:paraId="78C5B926" w14:textId="77777777" w:rsidR="00C43887" w:rsidRPr="001A787B" w:rsidRDefault="00C43887" w:rsidP="00C43887">
            <w:pPr>
              <w:jc w:val="center"/>
              <w:rPr>
                <w:sz w:val="20"/>
                <w:szCs w:val="20"/>
                <w:shd w:val="clear" w:color="auto" w:fill="FFFFFF"/>
              </w:rPr>
            </w:pPr>
          </w:p>
        </w:tc>
        <w:tc>
          <w:tcPr>
            <w:tcW w:w="1932" w:type="dxa"/>
            <w:vMerge/>
          </w:tcPr>
          <w:p w14:paraId="545CE655" w14:textId="77777777" w:rsidR="00C43887" w:rsidRPr="001A787B" w:rsidRDefault="00C43887" w:rsidP="00C43887">
            <w:pPr>
              <w:jc w:val="center"/>
              <w:rPr>
                <w:sz w:val="20"/>
                <w:szCs w:val="20"/>
                <w:shd w:val="clear" w:color="auto" w:fill="FFFFFF"/>
              </w:rPr>
            </w:pPr>
          </w:p>
        </w:tc>
      </w:tr>
      <w:tr w:rsidR="00C43887" w:rsidRPr="001A787B" w14:paraId="05E7584A" w14:textId="77777777" w:rsidTr="00D67B43">
        <w:tc>
          <w:tcPr>
            <w:tcW w:w="599" w:type="dxa"/>
            <w:vMerge/>
          </w:tcPr>
          <w:p w14:paraId="651E08A6" w14:textId="77777777" w:rsidR="00C43887" w:rsidRPr="001A787B" w:rsidRDefault="00C43887" w:rsidP="00C43887">
            <w:pPr>
              <w:jc w:val="center"/>
              <w:rPr>
                <w:sz w:val="20"/>
                <w:szCs w:val="20"/>
                <w:shd w:val="clear" w:color="auto" w:fill="FFFFFF"/>
              </w:rPr>
            </w:pPr>
          </w:p>
        </w:tc>
        <w:tc>
          <w:tcPr>
            <w:tcW w:w="2195" w:type="dxa"/>
            <w:vMerge/>
          </w:tcPr>
          <w:p w14:paraId="4C3EA30B" w14:textId="77777777" w:rsidR="00C43887" w:rsidRPr="001A787B" w:rsidRDefault="00C43887" w:rsidP="00C43887">
            <w:pPr>
              <w:jc w:val="center"/>
              <w:rPr>
                <w:sz w:val="20"/>
                <w:szCs w:val="20"/>
                <w:shd w:val="clear" w:color="auto" w:fill="FFFFFF"/>
              </w:rPr>
            </w:pPr>
          </w:p>
        </w:tc>
        <w:tc>
          <w:tcPr>
            <w:tcW w:w="1190" w:type="dxa"/>
          </w:tcPr>
          <w:p w14:paraId="1A01B590" w14:textId="586B10F9" w:rsidR="00C43887" w:rsidRPr="00C43887" w:rsidRDefault="00C43887" w:rsidP="00C43887">
            <w:pPr>
              <w:jc w:val="center"/>
              <w:rPr>
                <w:b/>
                <w:bCs/>
                <w:sz w:val="20"/>
                <w:szCs w:val="20"/>
                <w:shd w:val="clear" w:color="auto" w:fill="FFFFFF"/>
              </w:rPr>
            </w:pPr>
            <w:r w:rsidRPr="00C43887">
              <w:rPr>
                <w:b/>
                <w:bCs/>
                <w:sz w:val="20"/>
                <w:szCs w:val="20"/>
              </w:rPr>
              <w:t>Всего</w:t>
            </w:r>
          </w:p>
        </w:tc>
        <w:tc>
          <w:tcPr>
            <w:tcW w:w="1116" w:type="dxa"/>
          </w:tcPr>
          <w:p w14:paraId="4E9F239D" w14:textId="7019FEFE" w:rsidR="00C43887" w:rsidRPr="00C43887" w:rsidRDefault="00282F23" w:rsidP="00C43887">
            <w:pPr>
              <w:jc w:val="center"/>
              <w:rPr>
                <w:b/>
                <w:bCs/>
                <w:sz w:val="20"/>
                <w:szCs w:val="20"/>
                <w:shd w:val="clear" w:color="auto" w:fill="FFFFFF"/>
              </w:rPr>
            </w:pPr>
            <w:r>
              <w:rPr>
                <w:b/>
                <w:bCs/>
                <w:sz w:val="20"/>
                <w:szCs w:val="20"/>
                <w:shd w:val="clear" w:color="auto" w:fill="FFFFFF"/>
              </w:rPr>
              <w:t>93 063,0</w:t>
            </w:r>
          </w:p>
        </w:tc>
        <w:tc>
          <w:tcPr>
            <w:tcW w:w="1382" w:type="dxa"/>
          </w:tcPr>
          <w:p w14:paraId="4A2610C1" w14:textId="6C91AE74" w:rsidR="00C43887" w:rsidRPr="00C43887" w:rsidRDefault="00282F23" w:rsidP="00C43887">
            <w:pPr>
              <w:jc w:val="center"/>
              <w:rPr>
                <w:b/>
                <w:bCs/>
                <w:sz w:val="20"/>
                <w:szCs w:val="20"/>
                <w:shd w:val="clear" w:color="auto" w:fill="FFFFFF"/>
              </w:rPr>
            </w:pPr>
            <w:r>
              <w:rPr>
                <w:b/>
                <w:bCs/>
                <w:sz w:val="20"/>
                <w:szCs w:val="20"/>
                <w:shd w:val="clear" w:color="auto" w:fill="FFFFFF"/>
              </w:rPr>
              <w:t>0</w:t>
            </w:r>
          </w:p>
        </w:tc>
        <w:tc>
          <w:tcPr>
            <w:tcW w:w="1619" w:type="dxa"/>
          </w:tcPr>
          <w:p w14:paraId="315DAA56" w14:textId="3058385B" w:rsidR="00C43887" w:rsidRPr="00C43887" w:rsidRDefault="00282F23" w:rsidP="00C43887">
            <w:pPr>
              <w:jc w:val="center"/>
              <w:rPr>
                <w:b/>
                <w:bCs/>
                <w:sz w:val="20"/>
                <w:szCs w:val="20"/>
                <w:shd w:val="clear" w:color="auto" w:fill="FFFFFF"/>
              </w:rPr>
            </w:pPr>
            <w:r w:rsidRPr="00282F23">
              <w:rPr>
                <w:b/>
                <w:bCs/>
                <w:sz w:val="20"/>
                <w:szCs w:val="20"/>
                <w:shd w:val="clear" w:color="auto" w:fill="FFFFFF"/>
              </w:rPr>
              <w:t>93 063,0</w:t>
            </w:r>
          </w:p>
        </w:tc>
        <w:tc>
          <w:tcPr>
            <w:tcW w:w="1174" w:type="dxa"/>
          </w:tcPr>
          <w:p w14:paraId="715C6022" w14:textId="2BDE93D9" w:rsidR="00C43887" w:rsidRPr="00C43887" w:rsidRDefault="00282F23" w:rsidP="00C43887">
            <w:pPr>
              <w:jc w:val="center"/>
              <w:rPr>
                <w:b/>
                <w:bCs/>
                <w:sz w:val="20"/>
                <w:szCs w:val="20"/>
                <w:shd w:val="clear" w:color="auto" w:fill="FFFFFF"/>
              </w:rPr>
            </w:pPr>
            <w:r>
              <w:rPr>
                <w:b/>
                <w:bCs/>
                <w:sz w:val="20"/>
                <w:szCs w:val="20"/>
                <w:shd w:val="clear" w:color="auto" w:fill="FFFFFF"/>
              </w:rPr>
              <w:t>0</w:t>
            </w:r>
          </w:p>
        </w:tc>
        <w:tc>
          <w:tcPr>
            <w:tcW w:w="1568" w:type="dxa"/>
          </w:tcPr>
          <w:p w14:paraId="7FE0EFB5" w14:textId="14DAC17A" w:rsidR="00C43887" w:rsidRPr="00C43887" w:rsidRDefault="00282F23" w:rsidP="00C43887">
            <w:pPr>
              <w:jc w:val="center"/>
              <w:rPr>
                <w:b/>
                <w:bCs/>
                <w:sz w:val="20"/>
                <w:szCs w:val="20"/>
                <w:shd w:val="clear" w:color="auto" w:fill="FFFFFF"/>
              </w:rPr>
            </w:pPr>
            <w:r>
              <w:rPr>
                <w:b/>
                <w:bCs/>
                <w:sz w:val="20"/>
                <w:szCs w:val="20"/>
                <w:shd w:val="clear" w:color="auto" w:fill="FFFFFF"/>
              </w:rPr>
              <w:t>0</w:t>
            </w:r>
          </w:p>
        </w:tc>
        <w:tc>
          <w:tcPr>
            <w:tcW w:w="2076" w:type="dxa"/>
            <w:vMerge/>
          </w:tcPr>
          <w:p w14:paraId="73590097" w14:textId="77777777" w:rsidR="00C43887" w:rsidRPr="001A787B" w:rsidRDefault="00C43887" w:rsidP="00C43887">
            <w:pPr>
              <w:jc w:val="center"/>
              <w:rPr>
                <w:sz w:val="20"/>
                <w:szCs w:val="20"/>
                <w:shd w:val="clear" w:color="auto" w:fill="FFFFFF"/>
              </w:rPr>
            </w:pPr>
          </w:p>
        </w:tc>
        <w:tc>
          <w:tcPr>
            <w:tcW w:w="1932" w:type="dxa"/>
            <w:vMerge/>
          </w:tcPr>
          <w:p w14:paraId="38789B37" w14:textId="77777777" w:rsidR="00C43887" w:rsidRPr="001A787B" w:rsidRDefault="00C43887" w:rsidP="00C43887">
            <w:pPr>
              <w:jc w:val="center"/>
              <w:rPr>
                <w:sz w:val="20"/>
                <w:szCs w:val="20"/>
                <w:shd w:val="clear" w:color="auto" w:fill="FFFFFF"/>
              </w:rPr>
            </w:pPr>
          </w:p>
        </w:tc>
      </w:tr>
      <w:tr w:rsidR="00282F23" w:rsidRPr="001A787B" w14:paraId="387BDF74" w14:textId="77777777" w:rsidTr="00D67B43">
        <w:tc>
          <w:tcPr>
            <w:tcW w:w="599" w:type="dxa"/>
            <w:vMerge w:val="restart"/>
            <w:tcBorders>
              <w:top w:val="single" w:sz="12" w:space="0" w:color="auto"/>
            </w:tcBorders>
          </w:tcPr>
          <w:p w14:paraId="3D5B091E" w14:textId="77BB0EB6" w:rsidR="00282F23" w:rsidRPr="001A787B" w:rsidRDefault="00282F23" w:rsidP="00282F23">
            <w:pPr>
              <w:jc w:val="center"/>
              <w:rPr>
                <w:sz w:val="20"/>
                <w:szCs w:val="20"/>
                <w:shd w:val="clear" w:color="auto" w:fill="FFFFFF"/>
              </w:rPr>
            </w:pPr>
            <w:r>
              <w:rPr>
                <w:sz w:val="20"/>
                <w:szCs w:val="20"/>
                <w:shd w:val="clear" w:color="auto" w:fill="FFFFFF"/>
              </w:rPr>
              <w:t>2.6</w:t>
            </w:r>
          </w:p>
        </w:tc>
        <w:tc>
          <w:tcPr>
            <w:tcW w:w="2195" w:type="dxa"/>
            <w:vMerge w:val="restart"/>
            <w:tcBorders>
              <w:top w:val="single" w:sz="12" w:space="0" w:color="auto"/>
            </w:tcBorders>
          </w:tcPr>
          <w:p w14:paraId="389AC82E" w14:textId="77777777" w:rsidR="00282F23" w:rsidRPr="00282F23" w:rsidRDefault="00282F23" w:rsidP="00282F23">
            <w:pPr>
              <w:jc w:val="center"/>
              <w:rPr>
                <w:sz w:val="20"/>
                <w:szCs w:val="20"/>
                <w:shd w:val="clear" w:color="auto" w:fill="FFFFFF"/>
              </w:rPr>
            </w:pPr>
            <w:r w:rsidRPr="00282F23">
              <w:rPr>
                <w:sz w:val="20"/>
                <w:szCs w:val="20"/>
                <w:shd w:val="clear" w:color="auto" w:fill="FFFFFF"/>
              </w:rPr>
              <w:t>Осуществление отдельных государственных полномочий Краснодарского края по выплате единовременного пособия на ремонт</w:t>
            </w:r>
          </w:p>
          <w:p w14:paraId="24FE6ECB" w14:textId="77777777" w:rsidR="00282F23" w:rsidRPr="00282F23" w:rsidRDefault="00282F23" w:rsidP="00282F23">
            <w:pPr>
              <w:jc w:val="center"/>
              <w:rPr>
                <w:sz w:val="20"/>
                <w:szCs w:val="20"/>
                <w:shd w:val="clear" w:color="auto" w:fill="FFFFFF"/>
              </w:rPr>
            </w:pPr>
            <w:r w:rsidRPr="00282F23">
              <w:rPr>
                <w:sz w:val="20"/>
                <w:szCs w:val="20"/>
                <w:shd w:val="clear" w:color="auto" w:fill="FFFFFF"/>
              </w:rPr>
              <w:t>жилых помещений, принадлежащих детям-сиротам и детям, оставшимся без попечения</w:t>
            </w:r>
          </w:p>
          <w:p w14:paraId="4FED32AB" w14:textId="77777777" w:rsidR="00282F23" w:rsidRPr="00282F23" w:rsidRDefault="00282F23" w:rsidP="00282F23">
            <w:pPr>
              <w:jc w:val="center"/>
              <w:rPr>
                <w:sz w:val="20"/>
                <w:szCs w:val="20"/>
                <w:shd w:val="clear" w:color="auto" w:fill="FFFFFF"/>
              </w:rPr>
            </w:pPr>
            <w:r w:rsidRPr="00282F23">
              <w:rPr>
                <w:sz w:val="20"/>
                <w:szCs w:val="20"/>
                <w:shd w:val="clear" w:color="auto" w:fill="FFFFFF"/>
              </w:rPr>
              <w:t xml:space="preserve">родителей, и лицам из их числа на праве </w:t>
            </w:r>
          </w:p>
          <w:p w14:paraId="59BDAA8D" w14:textId="77777777" w:rsidR="00282F23" w:rsidRPr="00282F23" w:rsidRDefault="00282F23" w:rsidP="00282F23">
            <w:pPr>
              <w:jc w:val="center"/>
              <w:rPr>
                <w:sz w:val="20"/>
                <w:szCs w:val="20"/>
                <w:shd w:val="clear" w:color="auto" w:fill="FFFFFF"/>
              </w:rPr>
            </w:pPr>
            <w:r w:rsidRPr="00282F23">
              <w:rPr>
                <w:sz w:val="20"/>
                <w:szCs w:val="20"/>
                <w:shd w:val="clear" w:color="auto" w:fill="FFFFFF"/>
              </w:rPr>
              <w:t xml:space="preserve">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ВС РФ или по возвращении из учреждений, исполняющих </w:t>
            </w:r>
            <w:r w:rsidRPr="00282F23">
              <w:rPr>
                <w:sz w:val="20"/>
                <w:szCs w:val="20"/>
                <w:shd w:val="clear" w:color="auto" w:fill="FFFFFF"/>
              </w:rPr>
              <w:lastRenderedPageBreak/>
              <w:t>наказание в виде лишения свободы, при их</w:t>
            </w:r>
          </w:p>
          <w:p w14:paraId="687997AB" w14:textId="5C44DAA8" w:rsidR="00282F23" w:rsidRPr="001A787B" w:rsidRDefault="00282F23" w:rsidP="00282F23">
            <w:pPr>
              <w:jc w:val="center"/>
              <w:rPr>
                <w:sz w:val="20"/>
                <w:szCs w:val="20"/>
                <w:shd w:val="clear" w:color="auto" w:fill="FFFFFF"/>
              </w:rPr>
            </w:pPr>
            <w:r w:rsidRPr="00282F23">
              <w:rPr>
                <w:sz w:val="20"/>
                <w:szCs w:val="20"/>
                <w:shd w:val="clear" w:color="auto" w:fill="FFFFFF"/>
              </w:rPr>
              <w:t>возвращении в указанные жилые помещения</w:t>
            </w:r>
          </w:p>
        </w:tc>
        <w:tc>
          <w:tcPr>
            <w:tcW w:w="1190" w:type="dxa"/>
            <w:tcBorders>
              <w:top w:val="single" w:sz="12" w:space="0" w:color="auto"/>
            </w:tcBorders>
          </w:tcPr>
          <w:p w14:paraId="1BBC57CF" w14:textId="26517C35" w:rsidR="00282F23" w:rsidRPr="00282F23" w:rsidRDefault="00282F23" w:rsidP="00282F23">
            <w:pPr>
              <w:jc w:val="center"/>
              <w:rPr>
                <w:sz w:val="20"/>
                <w:szCs w:val="20"/>
                <w:shd w:val="clear" w:color="auto" w:fill="FFFFFF"/>
              </w:rPr>
            </w:pPr>
            <w:r w:rsidRPr="00282F23">
              <w:rPr>
                <w:sz w:val="20"/>
                <w:szCs w:val="20"/>
              </w:rPr>
              <w:lastRenderedPageBreak/>
              <w:t>2024 год</w:t>
            </w:r>
          </w:p>
        </w:tc>
        <w:tc>
          <w:tcPr>
            <w:tcW w:w="1116" w:type="dxa"/>
            <w:tcBorders>
              <w:top w:val="single" w:sz="12" w:space="0" w:color="auto"/>
            </w:tcBorders>
          </w:tcPr>
          <w:p w14:paraId="23816E20" w14:textId="399197CF" w:rsidR="00282F23" w:rsidRPr="001A787B" w:rsidRDefault="00282F23" w:rsidP="00282F23">
            <w:pPr>
              <w:jc w:val="center"/>
              <w:rPr>
                <w:sz w:val="20"/>
                <w:szCs w:val="20"/>
                <w:shd w:val="clear" w:color="auto" w:fill="FFFFFF"/>
              </w:rPr>
            </w:pPr>
            <w:r>
              <w:rPr>
                <w:sz w:val="20"/>
                <w:szCs w:val="20"/>
                <w:shd w:val="clear" w:color="auto" w:fill="FFFFFF"/>
              </w:rPr>
              <w:t>-</w:t>
            </w:r>
          </w:p>
        </w:tc>
        <w:tc>
          <w:tcPr>
            <w:tcW w:w="1382" w:type="dxa"/>
            <w:tcBorders>
              <w:top w:val="single" w:sz="12" w:space="0" w:color="auto"/>
            </w:tcBorders>
          </w:tcPr>
          <w:p w14:paraId="376A97DE" w14:textId="69AC694B" w:rsidR="00282F23" w:rsidRPr="001A787B" w:rsidRDefault="00282F23" w:rsidP="00282F23">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0F50FC1D" w14:textId="5350A0EB" w:rsidR="00282F23" w:rsidRPr="001A787B" w:rsidRDefault="00282F23" w:rsidP="00282F23">
            <w:pPr>
              <w:jc w:val="center"/>
              <w:rPr>
                <w:sz w:val="20"/>
                <w:szCs w:val="20"/>
                <w:shd w:val="clear" w:color="auto" w:fill="FFFFFF"/>
              </w:rPr>
            </w:pPr>
            <w:r>
              <w:rPr>
                <w:sz w:val="20"/>
                <w:szCs w:val="20"/>
                <w:shd w:val="clear" w:color="auto" w:fill="FFFFFF"/>
              </w:rPr>
              <w:t>-</w:t>
            </w:r>
          </w:p>
        </w:tc>
        <w:tc>
          <w:tcPr>
            <w:tcW w:w="1174" w:type="dxa"/>
            <w:tcBorders>
              <w:top w:val="single" w:sz="12" w:space="0" w:color="auto"/>
            </w:tcBorders>
          </w:tcPr>
          <w:p w14:paraId="30E49D8F" w14:textId="2328BB1C" w:rsidR="00282F23" w:rsidRPr="001A787B" w:rsidRDefault="00282F23" w:rsidP="00282F23">
            <w:pPr>
              <w:jc w:val="center"/>
              <w:rPr>
                <w:sz w:val="20"/>
                <w:szCs w:val="20"/>
                <w:shd w:val="clear" w:color="auto" w:fill="FFFFFF"/>
              </w:rPr>
            </w:pPr>
            <w:r>
              <w:rPr>
                <w:sz w:val="20"/>
                <w:szCs w:val="20"/>
                <w:shd w:val="clear" w:color="auto" w:fill="FFFFFF"/>
              </w:rPr>
              <w:t>0</w:t>
            </w:r>
          </w:p>
        </w:tc>
        <w:tc>
          <w:tcPr>
            <w:tcW w:w="1568" w:type="dxa"/>
            <w:tcBorders>
              <w:top w:val="single" w:sz="12" w:space="0" w:color="auto"/>
            </w:tcBorders>
          </w:tcPr>
          <w:p w14:paraId="4D7D3331" w14:textId="26226107" w:rsidR="00282F23" w:rsidRPr="001A787B" w:rsidRDefault="00282F23" w:rsidP="00282F23">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265DCCBB" w14:textId="1EEC0800" w:rsidR="00282F23" w:rsidRPr="00282F23" w:rsidRDefault="00282F23" w:rsidP="00282F23">
            <w:pPr>
              <w:jc w:val="center"/>
              <w:rPr>
                <w:sz w:val="20"/>
                <w:szCs w:val="20"/>
                <w:shd w:val="clear" w:color="auto" w:fill="FFFFFF"/>
              </w:rPr>
            </w:pPr>
            <w:r>
              <w:rPr>
                <w:sz w:val="20"/>
                <w:szCs w:val="20"/>
                <w:shd w:val="clear" w:color="auto" w:fill="FFFFFF"/>
              </w:rPr>
              <w:t xml:space="preserve">Осуществление </w:t>
            </w:r>
            <w:r w:rsidRPr="00282F23">
              <w:rPr>
                <w:sz w:val="20"/>
                <w:szCs w:val="20"/>
                <w:shd w:val="clear" w:color="auto" w:fill="FFFFFF"/>
              </w:rPr>
              <w:t>выплат</w:t>
            </w:r>
            <w:r>
              <w:rPr>
                <w:sz w:val="20"/>
                <w:szCs w:val="20"/>
                <w:shd w:val="clear" w:color="auto" w:fill="FFFFFF"/>
              </w:rPr>
              <w:t>ы</w:t>
            </w:r>
            <w:r w:rsidRPr="00282F23">
              <w:rPr>
                <w:sz w:val="20"/>
                <w:szCs w:val="20"/>
                <w:shd w:val="clear" w:color="auto" w:fill="FFFFFF"/>
              </w:rPr>
              <w:t xml:space="preserve"> единовременного пособия на ремонт</w:t>
            </w:r>
          </w:p>
          <w:p w14:paraId="7783E883" w14:textId="3DEE1718" w:rsidR="00282F23" w:rsidRPr="00282F23" w:rsidRDefault="00282F23" w:rsidP="00282F23">
            <w:pPr>
              <w:jc w:val="center"/>
              <w:rPr>
                <w:sz w:val="20"/>
                <w:szCs w:val="20"/>
                <w:shd w:val="clear" w:color="auto" w:fill="FFFFFF"/>
              </w:rPr>
            </w:pPr>
            <w:r>
              <w:rPr>
                <w:sz w:val="20"/>
                <w:szCs w:val="20"/>
                <w:shd w:val="clear" w:color="auto" w:fill="FFFFFF"/>
              </w:rPr>
              <w:t xml:space="preserve">1 </w:t>
            </w:r>
            <w:r w:rsidRPr="00282F23">
              <w:rPr>
                <w:sz w:val="20"/>
                <w:szCs w:val="20"/>
                <w:shd w:val="clear" w:color="auto" w:fill="FFFFFF"/>
              </w:rPr>
              <w:t>жил</w:t>
            </w:r>
            <w:r>
              <w:rPr>
                <w:sz w:val="20"/>
                <w:szCs w:val="20"/>
                <w:shd w:val="clear" w:color="auto" w:fill="FFFFFF"/>
              </w:rPr>
              <w:t>ого</w:t>
            </w:r>
            <w:r w:rsidRPr="00282F23">
              <w:rPr>
                <w:sz w:val="20"/>
                <w:szCs w:val="20"/>
                <w:shd w:val="clear" w:color="auto" w:fill="FFFFFF"/>
              </w:rPr>
              <w:t xml:space="preserve"> помещени</w:t>
            </w:r>
            <w:r>
              <w:rPr>
                <w:sz w:val="20"/>
                <w:szCs w:val="20"/>
                <w:shd w:val="clear" w:color="auto" w:fill="FFFFFF"/>
              </w:rPr>
              <w:t>я</w:t>
            </w:r>
            <w:r w:rsidRPr="00282F23">
              <w:rPr>
                <w:sz w:val="20"/>
                <w:szCs w:val="20"/>
                <w:shd w:val="clear" w:color="auto" w:fill="FFFFFF"/>
              </w:rPr>
              <w:t>, принадлежащ</w:t>
            </w:r>
            <w:r>
              <w:rPr>
                <w:sz w:val="20"/>
                <w:szCs w:val="20"/>
                <w:shd w:val="clear" w:color="auto" w:fill="FFFFFF"/>
              </w:rPr>
              <w:t>его</w:t>
            </w:r>
            <w:r w:rsidRPr="00282F23">
              <w:rPr>
                <w:sz w:val="20"/>
                <w:szCs w:val="20"/>
                <w:shd w:val="clear" w:color="auto" w:fill="FFFFFF"/>
              </w:rPr>
              <w:t xml:space="preserve"> </w:t>
            </w:r>
            <w:r w:rsidR="00BF7C8C">
              <w:rPr>
                <w:sz w:val="20"/>
                <w:szCs w:val="20"/>
                <w:shd w:val="clear" w:color="auto" w:fill="FFFFFF"/>
              </w:rPr>
              <w:t xml:space="preserve">1 ребенку из числа </w:t>
            </w:r>
            <w:r w:rsidRPr="00282F23">
              <w:rPr>
                <w:sz w:val="20"/>
                <w:szCs w:val="20"/>
                <w:shd w:val="clear" w:color="auto" w:fill="FFFFFF"/>
              </w:rPr>
              <w:t>дет</w:t>
            </w:r>
            <w:r w:rsidR="00BF7C8C">
              <w:rPr>
                <w:sz w:val="20"/>
                <w:szCs w:val="20"/>
                <w:shd w:val="clear" w:color="auto" w:fill="FFFFFF"/>
              </w:rPr>
              <w:t>ей</w:t>
            </w:r>
            <w:r w:rsidRPr="00282F23">
              <w:rPr>
                <w:sz w:val="20"/>
                <w:szCs w:val="20"/>
                <w:shd w:val="clear" w:color="auto" w:fill="FFFFFF"/>
              </w:rPr>
              <w:t>-сирот и дет</w:t>
            </w:r>
            <w:r w:rsidR="00BF7C8C">
              <w:rPr>
                <w:sz w:val="20"/>
                <w:szCs w:val="20"/>
                <w:shd w:val="clear" w:color="auto" w:fill="FFFFFF"/>
              </w:rPr>
              <w:t>ей</w:t>
            </w:r>
            <w:r w:rsidRPr="00282F23">
              <w:rPr>
                <w:sz w:val="20"/>
                <w:szCs w:val="20"/>
                <w:shd w:val="clear" w:color="auto" w:fill="FFFFFF"/>
              </w:rPr>
              <w:t>, оставши</w:t>
            </w:r>
            <w:r w:rsidR="00BF7C8C">
              <w:rPr>
                <w:sz w:val="20"/>
                <w:szCs w:val="20"/>
                <w:shd w:val="clear" w:color="auto" w:fill="FFFFFF"/>
              </w:rPr>
              <w:t>х</w:t>
            </w:r>
            <w:r w:rsidRPr="00282F23">
              <w:rPr>
                <w:sz w:val="20"/>
                <w:szCs w:val="20"/>
                <w:shd w:val="clear" w:color="auto" w:fill="FFFFFF"/>
              </w:rPr>
              <w:t>ся без попечения</w:t>
            </w:r>
          </w:p>
          <w:p w14:paraId="1A7BEDD7" w14:textId="77777777" w:rsidR="00282F23" w:rsidRPr="00282F23" w:rsidRDefault="00282F23" w:rsidP="00282F23">
            <w:pPr>
              <w:jc w:val="center"/>
              <w:rPr>
                <w:sz w:val="20"/>
                <w:szCs w:val="20"/>
                <w:shd w:val="clear" w:color="auto" w:fill="FFFFFF"/>
              </w:rPr>
            </w:pPr>
            <w:r w:rsidRPr="00282F23">
              <w:rPr>
                <w:sz w:val="20"/>
                <w:szCs w:val="20"/>
                <w:shd w:val="clear" w:color="auto" w:fill="FFFFFF"/>
              </w:rPr>
              <w:t xml:space="preserve">родителей, и лицам из их числа на праве </w:t>
            </w:r>
          </w:p>
          <w:p w14:paraId="5721BA23" w14:textId="3057F653" w:rsidR="00282F23" w:rsidRPr="001A787B" w:rsidRDefault="00282F23" w:rsidP="00282F23">
            <w:pPr>
              <w:jc w:val="center"/>
              <w:rPr>
                <w:sz w:val="20"/>
                <w:szCs w:val="20"/>
                <w:shd w:val="clear" w:color="auto" w:fill="FFFFFF"/>
              </w:rPr>
            </w:pPr>
            <w:r w:rsidRPr="00282F23">
              <w:rPr>
                <w:sz w:val="20"/>
                <w:szCs w:val="20"/>
                <w:shd w:val="clear" w:color="auto" w:fill="FFFFFF"/>
              </w:rPr>
              <w:t>собственности</w:t>
            </w:r>
          </w:p>
        </w:tc>
        <w:tc>
          <w:tcPr>
            <w:tcW w:w="1932" w:type="dxa"/>
            <w:vMerge w:val="restart"/>
            <w:tcBorders>
              <w:top w:val="single" w:sz="12" w:space="0" w:color="auto"/>
            </w:tcBorders>
          </w:tcPr>
          <w:p w14:paraId="2AF4AAB1" w14:textId="77777777" w:rsidR="00282F23" w:rsidRPr="00282F23" w:rsidRDefault="00282F23" w:rsidP="00282F23">
            <w:pPr>
              <w:jc w:val="center"/>
              <w:rPr>
                <w:sz w:val="20"/>
                <w:szCs w:val="20"/>
                <w:shd w:val="clear" w:color="auto" w:fill="FFFFFF"/>
              </w:rPr>
            </w:pPr>
            <w:r w:rsidRPr="00282F23">
              <w:rPr>
                <w:sz w:val="20"/>
                <w:szCs w:val="20"/>
                <w:shd w:val="clear" w:color="auto" w:fill="FFFFFF"/>
              </w:rPr>
              <w:t xml:space="preserve">Отдел по вопросам семьи и детства администрации муниципального образования </w:t>
            </w:r>
          </w:p>
          <w:p w14:paraId="43EEBAAA" w14:textId="07450B11" w:rsidR="00282F23" w:rsidRPr="001A787B" w:rsidRDefault="00282F23" w:rsidP="00282F23">
            <w:pPr>
              <w:jc w:val="center"/>
              <w:rPr>
                <w:sz w:val="20"/>
                <w:szCs w:val="20"/>
                <w:shd w:val="clear" w:color="auto" w:fill="FFFFFF"/>
              </w:rPr>
            </w:pPr>
            <w:r w:rsidRPr="00282F23">
              <w:rPr>
                <w:sz w:val="20"/>
                <w:szCs w:val="20"/>
                <w:shd w:val="clear" w:color="auto" w:fill="FFFFFF"/>
              </w:rPr>
              <w:t>Усть-Лабинский район</w:t>
            </w:r>
          </w:p>
        </w:tc>
      </w:tr>
      <w:tr w:rsidR="00282F23" w:rsidRPr="001A787B" w14:paraId="698414FB" w14:textId="77777777" w:rsidTr="00D67B43">
        <w:tc>
          <w:tcPr>
            <w:tcW w:w="599" w:type="dxa"/>
            <w:vMerge/>
          </w:tcPr>
          <w:p w14:paraId="359AE796" w14:textId="77777777" w:rsidR="00282F23" w:rsidRPr="001A787B" w:rsidRDefault="00282F23" w:rsidP="00282F23">
            <w:pPr>
              <w:jc w:val="center"/>
              <w:rPr>
                <w:sz w:val="20"/>
                <w:szCs w:val="20"/>
                <w:shd w:val="clear" w:color="auto" w:fill="FFFFFF"/>
              </w:rPr>
            </w:pPr>
          </w:p>
        </w:tc>
        <w:tc>
          <w:tcPr>
            <w:tcW w:w="2195" w:type="dxa"/>
            <w:vMerge/>
          </w:tcPr>
          <w:p w14:paraId="12B33020" w14:textId="77777777" w:rsidR="00282F23" w:rsidRPr="001A787B" w:rsidRDefault="00282F23" w:rsidP="00282F23">
            <w:pPr>
              <w:jc w:val="center"/>
              <w:rPr>
                <w:sz w:val="20"/>
                <w:szCs w:val="20"/>
                <w:shd w:val="clear" w:color="auto" w:fill="FFFFFF"/>
              </w:rPr>
            </w:pPr>
          </w:p>
        </w:tc>
        <w:tc>
          <w:tcPr>
            <w:tcW w:w="1190" w:type="dxa"/>
          </w:tcPr>
          <w:p w14:paraId="7F49EBCD" w14:textId="1F16B142" w:rsidR="00282F23" w:rsidRPr="00282F23" w:rsidRDefault="00282F23" w:rsidP="00282F23">
            <w:pPr>
              <w:jc w:val="center"/>
              <w:rPr>
                <w:sz w:val="20"/>
                <w:szCs w:val="20"/>
                <w:shd w:val="clear" w:color="auto" w:fill="FFFFFF"/>
              </w:rPr>
            </w:pPr>
            <w:r w:rsidRPr="00282F23">
              <w:rPr>
                <w:sz w:val="20"/>
                <w:szCs w:val="20"/>
              </w:rPr>
              <w:t>2025 год</w:t>
            </w:r>
          </w:p>
        </w:tc>
        <w:tc>
          <w:tcPr>
            <w:tcW w:w="1116" w:type="dxa"/>
          </w:tcPr>
          <w:p w14:paraId="51E80FCF" w14:textId="5D862F97" w:rsidR="00282F23" w:rsidRPr="001A787B" w:rsidRDefault="00282F23" w:rsidP="00282F23">
            <w:pPr>
              <w:jc w:val="center"/>
              <w:rPr>
                <w:sz w:val="20"/>
                <w:szCs w:val="20"/>
                <w:shd w:val="clear" w:color="auto" w:fill="FFFFFF"/>
              </w:rPr>
            </w:pPr>
            <w:r>
              <w:rPr>
                <w:sz w:val="20"/>
                <w:szCs w:val="20"/>
                <w:shd w:val="clear" w:color="auto" w:fill="FFFFFF"/>
              </w:rPr>
              <w:t>66,0</w:t>
            </w:r>
          </w:p>
        </w:tc>
        <w:tc>
          <w:tcPr>
            <w:tcW w:w="1382" w:type="dxa"/>
          </w:tcPr>
          <w:p w14:paraId="4EB3473F" w14:textId="67F9D9F8" w:rsidR="00282F23" w:rsidRPr="001A787B" w:rsidRDefault="00282F23" w:rsidP="00282F23">
            <w:pPr>
              <w:jc w:val="center"/>
              <w:rPr>
                <w:sz w:val="20"/>
                <w:szCs w:val="20"/>
                <w:shd w:val="clear" w:color="auto" w:fill="FFFFFF"/>
              </w:rPr>
            </w:pPr>
            <w:r>
              <w:rPr>
                <w:sz w:val="20"/>
                <w:szCs w:val="20"/>
                <w:shd w:val="clear" w:color="auto" w:fill="FFFFFF"/>
              </w:rPr>
              <w:t>0</w:t>
            </w:r>
          </w:p>
        </w:tc>
        <w:tc>
          <w:tcPr>
            <w:tcW w:w="1619" w:type="dxa"/>
          </w:tcPr>
          <w:p w14:paraId="4EC12DED" w14:textId="45945E7E" w:rsidR="00282F23" w:rsidRPr="001A787B" w:rsidRDefault="00282F23" w:rsidP="00282F23">
            <w:pPr>
              <w:jc w:val="center"/>
              <w:rPr>
                <w:sz w:val="20"/>
                <w:szCs w:val="20"/>
                <w:shd w:val="clear" w:color="auto" w:fill="FFFFFF"/>
              </w:rPr>
            </w:pPr>
            <w:r>
              <w:rPr>
                <w:sz w:val="20"/>
                <w:szCs w:val="20"/>
                <w:shd w:val="clear" w:color="auto" w:fill="FFFFFF"/>
              </w:rPr>
              <w:t>66,0</w:t>
            </w:r>
          </w:p>
        </w:tc>
        <w:tc>
          <w:tcPr>
            <w:tcW w:w="1174" w:type="dxa"/>
          </w:tcPr>
          <w:p w14:paraId="640BC878" w14:textId="6C9EE0C9" w:rsidR="00282F23" w:rsidRPr="001A787B" w:rsidRDefault="00282F23" w:rsidP="00282F23">
            <w:pPr>
              <w:jc w:val="center"/>
              <w:rPr>
                <w:sz w:val="20"/>
                <w:szCs w:val="20"/>
                <w:shd w:val="clear" w:color="auto" w:fill="FFFFFF"/>
              </w:rPr>
            </w:pPr>
            <w:r>
              <w:rPr>
                <w:sz w:val="20"/>
                <w:szCs w:val="20"/>
                <w:shd w:val="clear" w:color="auto" w:fill="FFFFFF"/>
              </w:rPr>
              <w:t>0</w:t>
            </w:r>
          </w:p>
        </w:tc>
        <w:tc>
          <w:tcPr>
            <w:tcW w:w="1568" w:type="dxa"/>
          </w:tcPr>
          <w:p w14:paraId="33168899" w14:textId="0FF11380" w:rsidR="00282F23" w:rsidRPr="001A787B" w:rsidRDefault="00282F23" w:rsidP="00282F23">
            <w:pPr>
              <w:jc w:val="center"/>
              <w:rPr>
                <w:sz w:val="20"/>
                <w:szCs w:val="20"/>
                <w:shd w:val="clear" w:color="auto" w:fill="FFFFFF"/>
              </w:rPr>
            </w:pPr>
            <w:r>
              <w:rPr>
                <w:sz w:val="20"/>
                <w:szCs w:val="20"/>
                <w:shd w:val="clear" w:color="auto" w:fill="FFFFFF"/>
              </w:rPr>
              <w:t>0</w:t>
            </w:r>
          </w:p>
        </w:tc>
        <w:tc>
          <w:tcPr>
            <w:tcW w:w="2076" w:type="dxa"/>
            <w:vMerge/>
          </w:tcPr>
          <w:p w14:paraId="028329BB" w14:textId="77777777" w:rsidR="00282F23" w:rsidRPr="001A787B" w:rsidRDefault="00282F23" w:rsidP="00282F23">
            <w:pPr>
              <w:jc w:val="center"/>
              <w:rPr>
                <w:sz w:val="20"/>
                <w:szCs w:val="20"/>
                <w:shd w:val="clear" w:color="auto" w:fill="FFFFFF"/>
              </w:rPr>
            </w:pPr>
          </w:p>
        </w:tc>
        <w:tc>
          <w:tcPr>
            <w:tcW w:w="1932" w:type="dxa"/>
            <w:vMerge/>
          </w:tcPr>
          <w:p w14:paraId="7CE49DBB" w14:textId="77777777" w:rsidR="00282F23" w:rsidRPr="001A787B" w:rsidRDefault="00282F23" w:rsidP="00282F23">
            <w:pPr>
              <w:jc w:val="center"/>
              <w:rPr>
                <w:sz w:val="20"/>
                <w:szCs w:val="20"/>
                <w:shd w:val="clear" w:color="auto" w:fill="FFFFFF"/>
              </w:rPr>
            </w:pPr>
          </w:p>
        </w:tc>
      </w:tr>
      <w:tr w:rsidR="00282F23" w:rsidRPr="001A787B" w14:paraId="524926CE" w14:textId="77777777" w:rsidTr="00D67B43">
        <w:tc>
          <w:tcPr>
            <w:tcW w:w="599" w:type="dxa"/>
            <w:vMerge/>
          </w:tcPr>
          <w:p w14:paraId="5BBBFA9B" w14:textId="77777777" w:rsidR="00282F23" w:rsidRPr="001A787B" w:rsidRDefault="00282F23" w:rsidP="00282F23">
            <w:pPr>
              <w:jc w:val="center"/>
              <w:rPr>
                <w:sz w:val="20"/>
                <w:szCs w:val="20"/>
                <w:shd w:val="clear" w:color="auto" w:fill="FFFFFF"/>
              </w:rPr>
            </w:pPr>
          </w:p>
        </w:tc>
        <w:tc>
          <w:tcPr>
            <w:tcW w:w="2195" w:type="dxa"/>
            <w:vMerge/>
          </w:tcPr>
          <w:p w14:paraId="5589E15A" w14:textId="77777777" w:rsidR="00282F23" w:rsidRPr="001A787B" w:rsidRDefault="00282F23" w:rsidP="00282F23">
            <w:pPr>
              <w:jc w:val="center"/>
              <w:rPr>
                <w:sz w:val="20"/>
                <w:szCs w:val="20"/>
                <w:shd w:val="clear" w:color="auto" w:fill="FFFFFF"/>
              </w:rPr>
            </w:pPr>
          </w:p>
        </w:tc>
        <w:tc>
          <w:tcPr>
            <w:tcW w:w="1190" w:type="dxa"/>
          </w:tcPr>
          <w:p w14:paraId="259719C1" w14:textId="449AE6B3" w:rsidR="00282F23" w:rsidRPr="00282F23" w:rsidRDefault="00282F23" w:rsidP="00282F23">
            <w:pPr>
              <w:jc w:val="center"/>
              <w:rPr>
                <w:sz w:val="20"/>
                <w:szCs w:val="20"/>
                <w:shd w:val="clear" w:color="auto" w:fill="FFFFFF"/>
              </w:rPr>
            </w:pPr>
            <w:r w:rsidRPr="00282F23">
              <w:rPr>
                <w:sz w:val="20"/>
                <w:szCs w:val="20"/>
              </w:rPr>
              <w:t>2026 год</w:t>
            </w:r>
          </w:p>
        </w:tc>
        <w:tc>
          <w:tcPr>
            <w:tcW w:w="1116" w:type="dxa"/>
          </w:tcPr>
          <w:p w14:paraId="30C3D5B5" w14:textId="363E0626" w:rsidR="00282F23" w:rsidRPr="001A787B" w:rsidRDefault="00282F23" w:rsidP="00282F23">
            <w:pPr>
              <w:jc w:val="center"/>
              <w:rPr>
                <w:sz w:val="20"/>
                <w:szCs w:val="20"/>
                <w:shd w:val="clear" w:color="auto" w:fill="FFFFFF"/>
              </w:rPr>
            </w:pPr>
            <w:r>
              <w:rPr>
                <w:sz w:val="20"/>
                <w:szCs w:val="20"/>
                <w:shd w:val="clear" w:color="auto" w:fill="FFFFFF"/>
              </w:rPr>
              <w:t>-</w:t>
            </w:r>
          </w:p>
        </w:tc>
        <w:tc>
          <w:tcPr>
            <w:tcW w:w="1382" w:type="dxa"/>
          </w:tcPr>
          <w:p w14:paraId="63EA5D5D" w14:textId="006308B6" w:rsidR="00282F23" w:rsidRPr="001A787B" w:rsidRDefault="00282F23" w:rsidP="00282F23">
            <w:pPr>
              <w:jc w:val="center"/>
              <w:rPr>
                <w:sz w:val="20"/>
                <w:szCs w:val="20"/>
                <w:shd w:val="clear" w:color="auto" w:fill="FFFFFF"/>
              </w:rPr>
            </w:pPr>
            <w:r>
              <w:rPr>
                <w:sz w:val="20"/>
                <w:szCs w:val="20"/>
                <w:shd w:val="clear" w:color="auto" w:fill="FFFFFF"/>
              </w:rPr>
              <w:t>-</w:t>
            </w:r>
          </w:p>
        </w:tc>
        <w:tc>
          <w:tcPr>
            <w:tcW w:w="1619" w:type="dxa"/>
          </w:tcPr>
          <w:p w14:paraId="310CA61B" w14:textId="4898AD0F" w:rsidR="00282F23" w:rsidRPr="001A787B" w:rsidRDefault="00282F23" w:rsidP="00282F23">
            <w:pPr>
              <w:jc w:val="center"/>
              <w:rPr>
                <w:sz w:val="20"/>
                <w:szCs w:val="20"/>
                <w:shd w:val="clear" w:color="auto" w:fill="FFFFFF"/>
              </w:rPr>
            </w:pPr>
            <w:r>
              <w:rPr>
                <w:sz w:val="20"/>
                <w:szCs w:val="20"/>
                <w:shd w:val="clear" w:color="auto" w:fill="FFFFFF"/>
              </w:rPr>
              <w:t>-</w:t>
            </w:r>
          </w:p>
        </w:tc>
        <w:tc>
          <w:tcPr>
            <w:tcW w:w="1174" w:type="dxa"/>
          </w:tcPr>
          <w:p w14:paraId="4D4D342C" w14:textId="66F07FE5" w:rsidR="00282F23" w:rsidRPr="001A787B" w:rsidRDefault="00282F23" w:rsidP="00282F23">
            <w:pPr>
              <w:jc w:val="center"/>
              <w:rPr>
                <w:sz w:val="20"/>
                <w:szCs w:val="20"/>
                <w:shd w:val="clear" w:color="auto" w:fill="FFFFFF"/>
              </w:rPr>
            </w:pPr>
            <w:r>
              <w:rPr>
                <w:sz w:val="20"/>
                <w:szCs w:val="20"/>
                <w:shd w:val="clear" w:color="auto" w:fill="FFFFFF"/>
              </w:rPr>
              <w:t>-</w:t>
            </w:r>
          </w:p>
        </w:tc>
        <w:tc>
          <w:tcPr>
            <w:tcW w:w="1568" w:type="dxa"/>
          </w:tcPr>
          <w:p w14:paraId="25D75813" w14:textId="6D2E8FDB" w:rsidR="00282F23" w:rsidRPr="001A787B" w:rsidRDefault="00282F23" w:rsidP="00282F23">
            <w:pPr>
              <w:jc w:val="center"/>
              <w:rPr>
                <w:sz w:val="20"/>
                <w:szCs w:val="20"/>
                <w:shd w:val="clear" w:color="auto" w:fill="FFFFFF"/>
              </w:rPr>
            </w:pPr>
            <w:r>
              <w:rPr>
                <w:sz w:val="20"/>
                <w:szCs w:val="20"/>
                <w:shd w:val="clear" w:color="auto" w:fill="FFFFFF"/>
              </w:rPr>
              <w:t>-</w:t>
            </w:r>
          </w:p>
        </w:tc>
        <w:tc>
          <w:tcPr>
            <w:tcW w:w="2076" w:type="dxa"/>
            <w:vMerge/>
          </w:tcPr>
          <w:p w14:paraId="515A8D72" w14:textId="77777777" w:rsidR="00282F23" w:rsidRPr="001A787B" w:rsidRDefault="00282F23" w:rsidP="00282F23">
            <w:pPr>
              <w:jc w:val="center"/>
              <w:rPr>
                <w:sz w:val="20"/>
                <w:szCs w:val="20"/>
                <w:shd w:val="clear" w:color="auto" w:fill="FFFFFF"/>
              </w:rPr>
            </w:pPr>
          </w:p>
        </w:tc>
        <w:tc>
          <w:tcPr>
            <w:tcW w:w="1932" w:type="dxa"/>
            <w:vMerge/>
          </w:tcPr>
          <w:p w14:paraId="19F11F44" w14:textId="77777777" w:rsidR="00282F23" w:rsidRPr="001A787B" w:rsidRDefault="00282F23" w:rsidP="00282F23">
            <w:pPr>
              <w:jc w:val="center"/>
              <w:rPr>
                <w:sz w:val="20"/>
                <w:szCs w:val="20"/>
                <w:shd w:val="clear" w:color="auto" w:fill="FFFFFF"/>
              </w:rPr>
            </w:pPr>
          </w:p>
        </w:tc>
      </w:tr>
      <w:tr w:rsidR="00282F23" w:rsidRPr="001A787B" w14:paraId="15EAF744" w14:textId="77777777" w:rsidTr="00D67B43">
        <w:tc>
          <w:tcPr>
            <w:tcW w:w="599" w:type="dxa"/>
            <w:vMerge/>
          </w:tcPr>
          <w:p w14:paraId="644343DA" w14:textId="77777777" w:rsidR="00282F23" w:rsidRPr="001A787B" w:rsidRDefault="00282F23" w:rsidP="00282F23">
            <w:pPr>
              <w:jc w:val="center"/>
              <w:rPr>
                <w:sz w:val="20"/>
                <w:szCs w:val="20"/>
                <w:shd w:val="clear" w:color="auto" w:fill="FFFFFF"/>
              </w:rPr>
            </w:pPr>
          </w:p>
        </w:tc>
        <w:tc>
          <w:tcPr>
            <w:tcW w:w="2195" w:type="dxa"/>
            <w:vMerge/>
          </w:tcPr>
          <w:p w14:paraId="038EE73D" w14:textId="77777777" w:rsidR="00282F23" w:rsidRPr="001A787B" w:rsidRDefault="00282F23" w:rsidP="00282F23">
            <w:pPr>
              <w:jc w:val="center"/>
              <w:rPr>
                <w:sz w:val="20"/>
                <w:szCs w:val="20"/>
                <w:shd w:val="clear" w:color="auto" w:fill="FFFFFF"/>
              </w:rPr>
            </w:pPr>
          </w:p>
        </w:tc>
        <w:tc>
          <w:tcPr>
            <w:tcW w:w="1190" w:type="dxa"/>
          </w:tcPr>
          <w:p w14:paraId="1C49D3A6" w14:textId="059143F0" w:rsidR="00282F23" w:rsidRPr="00282F23" w:rsidRDefault="00282F23" w:rsidP="00282F23">
            <w:pPr>
              <w:jc w:val="center"/>
              <w:rPr>
                <w:sz w:val="20"/>
                <w:szCs w:val="20"/>
                <w:shd w:val="clear" w:color="auto" w:fill="FFFFFF"/>
              </w:rPr>
            </w:pPr>
            <w:r w:rsidRPr="00282F23">
              <w:rPr>
                <w:sz w:val="20"/>
                <w:szCs w:val="20"/>
              </w:rPr>
              <w:t>2027 год</w:t>
            </w:r>
          </w:p>
        </w:tc>
        <w:tc>
          <w:tcPr>
            <w:tcW w:w="1116" w:type="dxa"/>
          </w:tcPr>
          <w:p w14:paraId="57493B87" w14:textId="047EC15E" w:rsidR="00282F23" w:rsidRPr="001A787B" w:rsidRDefault="00282F23" w:rsidP="00282F23">
            <w:pPr>
              <w:jc w:val="center"/>
              <w:rPr>
                <w:sz w:val="20"/>
                <w:szCs w:val="20"/>
                <w:shd w:val="clear" w:color="auto" w:fill="FFFFFF"/>
              </w:rPr>
            </w:pPr>
            <w:r>
              <w:rPr>
                <w:sz w:val="20"/>
                <w:szCs w:val="20"/>
                <w:shd w:val="clear" w:color="auto" w:fill="FFFFFF"/>
              </w:rPr>
              <w:t>-</w:t>
            </w:r>
          </w:p>
        </w:tc>
        <w:tc>
          <w:tcPr>
            <w:tcW w:w="1382" w:type="dxa"/>
          </w:tcPr>
          <w:p w14:paraId="2F7D9B09" w14:textId="7251E869" w:rsidR="00282F23" w:rsidRPr="001A787B" w:rsidRDefault="00282F23" w:rsidP="00282F23">
            <w:pPr>
              <w:jc w:val="center"/>
              <w:rPr>
                <w:sz w:val="20"/>
                <w:szCs w:val="20"/>
                <w:shd w:val="clear" w:color="auto" w:fill="FFFFFF"/>
              </w:rPr>
            </w:pPr>
            <w:r>
              <w:rPr>
                <w:sz w:val="20"/>
                <w:szCs w:val="20"/>
                <w:shd w:val="clear" w:color="auto" w:fill="FFFFFF"/>
              </w:rPr>
              <w:t>-</w:t>
            </w:r>
          </w:p>
        </w:tc>
        <w:tc>
          <w:tcPr>
            <w:tcW w:w="1619" w:type="dxa"/>
          </w:tcPr>
          <w:p w14:paraId="00B17ED1" w14:textId="24340745" w:rsidR="00282F23" w:rsidRPr="001A787B" w:rsidRDefault="00282F23" w:rsidP="00282F23">
            <w:pPr>
              <w:jc w:val="center"/>
              <w:rPr>
                <w:sz w:val="20"/>
                <w:szCs w:val="20"/>
                <w:shd w:val="clear" w:color="auto" w:fill="FFFFFF"/>
              </w:rPr>
            </w:pPr>
            <w:r>
              <w:rPr>
                <w:sz w:val="20"/>
                <w:szCs w:val="20"/>
                <w:shd w:val="clear" w:color="auto" w:fill="FFFFFF"/>
              </w:rPr>
              <w:t>-</w:t>
            </w:r>
          </w:p>
        </w:tc>
        <w:tc>
          <w:tcPr>
            <w:tcW w:w="1174" w:type="dxa"/>
          </w:tcPr>
          <w:p w14:paraId="345AC389" w14:textId="33675261" w:rsidR="00282F23" w:rsidRPr="001A787B" w:rsidRDefault="00282F23" w:rsidP="00282F23">
            <w:pPr>
              <w:jc w:val="center"/>
              <w:rPr>
                <w:sz w:val="20"/>
                <w:szCs w:val="20"/>
                <w:shd w:val="clear" w:color="auto" w:fill="FFFFFF"/>
              </w:rPr>
            </w:pPr>
            <w:r>
              <w:rPr>
                <w:sz w:val="20"/>
                <w:szCs w:val="20"/>
                <w:shd w:val="clear" w:color="auto" w:fill="FFFFFF"/>
              </w:rPr>
              <w:t>-</w:t>
            </w:r>
          </w:p>
        </w:tc>
        <w:tc>
          <w:tcPr>
            <w:tcW w:w="1568" w:type="dxa"/>
          </w:tcPr>
          <w:p w14:paraId="190C2DAC" w14:textId="2E51A37F" w:rsidR="00282F23" w:rsidRPr="001A787B" w:rsidRDefault="00282F23" w:rsidP="00282F23">
            <w:pPr>
              <w:jc w:val="center"/>
              <w:rPr>
                <w:sz w:val="20"/>
                <w:szCs w:val="20"/>
                <w:shd w:val="clear" w:color="auto" w:fill="FFFFFF"/>
              </w:rPr>
            </w:pPr>
            <w:r>
              <w:rPr>
                <w:sz w:val="20"/>
                <w:szCs w:val="20"/>
                <w:shd w:val="clear" w:color="auto" w:fill="FFFFFF"/>
              </w:rPr>
              <w:t>-</w:t>
            </w:r>
          </w:p>
        </w:tc>
        <w:tc>
          <w:tcPr>
            <w:tcW w:w="2076" w:type="dxa"/>
            <w:vMerge/>
          </w:tcPr>
          <w:p w14:paraId="0340E8BB" w14:textId="77777777" w:rsidR="00282F23" w:rsidRPr="001A787B" w:rsidRDefault="00282F23" w:rsidP="00282F23">
            <w:pPr>
              <w:jc w:val="center"/>
              <w:rPr>
                <w:sz w:val="20"/>
                <w:szCs w:val="20"/>
                <w:shd w:val="clear" w:color="auto" w:fill="FFFFFF"/>
              </w:rPr>
            </w:pPr>
          </w:p>
        </w:tc>
        <w:tc>
          <w:tcPr>
            <w:tcW w:w="1932" w:type="dxa"/>
            <w:vMerge/>
          </w:tcPr>
          <w:p w14:paraId="6C2D0378" w14:textId="77777777" w:rsidR="00282F23" w:rsidRPr="001A787B" w:rsidRDefault="00282F23" w:rsidP="00282F23">
            <w:pPr>
              <w:jc w:val="center"/>
              <w:rPr>
                <w:sz w:val="20"/>
                <w:szCs w:val="20"/>
                <w:shd w:val="clear" w:color="auto" w:fill="FFFFFF"/>
              </w:rPr>
            </w:pPr>
          </w:p>
        </w:tc>
      </w:tr>
      <w:tr w:rsidR="00282F23" w:rsidRPr="001A787B" w14:paraId="6434A937" w14:textId="77777777" w:rsidTr="00D67B43">
        <w:tc>
          <w:tcPr>
            <w:tcW w:w="599" w:type="dxa"/>
            <w:vMerge/>
          </w:tcPr>
          <w:p w14:paraId="72D39522" w14:textId="77777777" w:rsidR="00282F23" w:rsidRPr="001A787B" w:rsidRDefault="00282F23" w:rsidP="00282F23">
            <w:pPr>
              <w:jc w:val="center"/>
              <w:rPr>
                <w:sz w:val="20"/>
                <w:szCs w:val="20"/>
                <w:shd w:val="clear" w:color="auto" w:fill="FFFFFF"/>
              </w:rPr>
            </w:pPr>
          </w:p>
        </w:tc>
        <w:tc>
          <w:tcPr>
            <w:tcW w:w="2195" w:type="dxa"/>
            <w:vMerge/>
          </w:tcPr>
          <w:p w14:paraId="3A0D1B35" w14:textId="77777777" w:rsidR="00282F23" w:rsidRPr="001A787B" w:rsidRDefault="00282F23" w:rsidP="00282F23">
            <w:pPr>
              <w:jc w:val="center"/>
              <w:rPr>
                <w:sz w:val="20"/>
                <w:szCs w:val="20"/>
                <w:shd w:val="clear" w:color="auto" w:fill="FFFFFF"/>
              </w:rPr>
            </w:pPr>
          </w:p>
        </w:tc>
        <w:tc>
          <w:tcPr>
            <w:tcW w:w="1190" w:type="dxa"/>
          </w:tcPr>
          <w:p w14:paraId="23D9A2C9" w14:textId="30E7F8AC" w:rsidR="00282F23" w:rsidRPr="00282F23" w:rsidRDefault="00282F23" w:rsidP="00282F23">
            <w:pPr>
              <w:jc w:val="center"/>
              <w:rPr>
                <w:sz w:val="20"/>
                <w:szCs w:val="20"/>
                <w:shd w:val="clear" w:color="auto" w:fill="FFFFFF"/>
              </w:rPr>
            </w:pPr>
            <w:r w:rsidRPr="00282F23">
              <w:rPr>
                <w:sz w:val="20"/>
                <w:szCs w:val="20"/>
              </w:rPr>
              <w:t>2028 год</w:t>
            </w:r>
          </w:p>
        </w:tc>
        <w:tc>
          <w:tcPr>
            <w:tcW w:w="1116" w:type="dxa"/>
          </w:tcPr>
          <w:p w14:paraId="6F46CD63" w14:textId="0DCCD34C" w:rsidR="00282F23" w:rsidRPr="001A787B" w:rsidRDefault="00282F23" w:rsidP="00282F23">
            <w:pPr>
              <w:jc w:val="center"/>
              <w:rPr>
                <w:sz w:val="20"/>
                <w:szCs w:val="20"/>
                <w:shd w:val="clear" w:color="auto" w:fill="FFFFFF"/>
              </w:rPr>
            </w:pPr>
            <w:r>
              <w:rPr>
                <w:sz w:val="20"/>
                <w:szCs w:val="20"/>
                <w:shd w:val="clear" w:color="auto" w:fill="FFFFFF"/>
              </w:rPr>
              <w:t>-</w:t>
            </w:r>
          </w:p>
        </w:tc>
        <w:tc>
          <w:tcPr>
            <w:tcW w:w="1382" w:type="dxa"/>
          </w:tcPr>
          <w:p w14:paraId="0A423D0A" w14:textId="4B4DEA1F" w:rsidR="00282F23" w:rsidRPr="001A787B" w:rsidRDefault="00282F23" w:rsidP="00282F23">
            <w:pPr>
              <w:jc w:val="center"/>
              <w:rPr>
                <w:sz w:val="20"/>
                <w:szCs w:val="20"/>
                <w:shd w:val="clear" w:color="auto" w:fill="FFFFFF"/>
              </w:rPr>
            </w:pPr>
            <w:r>
              <w:rPr>
                <w:sz w:val="20"/>
                <w:szCs w:val="20"/>
                <w:shd w:val="clear" w:color="auto" w:fill="FFFFFF"/>
              </w:rPr>
              <w:t>-</w:t>
            </w:r>
          </w:p>
        </w:tc>
        <w:tc>
          <w:tcPr>
            <w:tcW w:w="1619" w:type="dxa"/>
          </w:tcPr>
          <w:p w14:paraId="2A2C55AB" w14:textId="7B07AE57" w:rsidR="00282F23" w:rsidRPr="001A787B" w:rsidRDefault="00282F23" w:rsidP="00282F23">
            <w:pPr>
              <w:jc w:val="center"/>
              <w:rPr>
                <w:sz w:val="20"/>
                <w:szCs w:val="20"/>
                <w:shd w:val="clear" w:color="auto" w:fill="FFFFFF"/>
              </w:rPr>
            </w:pPr>
            <w:r>
              <w:rPr>
                <w:sz w:val="20"/>
                <w:szCs w:val="20"/>
                <w:shd w:val="clear" w:color="auto" w:fill="FFFFFF"/>
              </w:rPr>
              <w:t>-</w:t>
            </w:r>
          </w:p>
        </w:tc>
        <w:tc>
          <w:tcPr>
            <w:tcW w:w="1174" w:type="dxa"/>
          </w:tcPr>
          <w:p w14:paraId="01DF3AF8" w14:textId="1DD01314" w:rsidR="00282F23" w:rsidRPr="001A787B" w:rsidRDefault="00282F23" w:rsidP="00282F23">
            <w:pPr>
              <w:jc w:val="center"/>
              <w:rPr>
                <w:sz w:val="20"/>
                <w:szCs w:val="20"/>
                <w:shd w:val="clear" w:color="auto" w:fill="FFFFFF"/>
              </w:rPr>
            </w:pPr>
            <w:r>
              <w:rPr>
                <w:sz w:val="20"/>
                <w:szCs w:val="20"/>
                <w:shd w:val="clear" w:color="auto" w:fill="FFFFFF"/>
              </w:rPr>
              <w:t>-</w:t>
            </w:r>
          </w:p>
        </w:tc>
        <w:tc>
          <w:tcPr>
            <w:tcW w:w="1568" w:type="dxa"/>
          </w:tcPr>
          <w:p w14:paraId="6BE5F842" w14:textId="49E83B0F" w:rsidR="00282F23" w:rsidRPr="001A787B" w:rsidRDefault="00282F23" w:rsidP="00282F23">
            <w:pPr>
              <w:jc w:val="center"/>
              <w:rPr>
                <w:sz w:val="20"/>
                <w:szCs w:val="20"/>
                <w:shd w:val="clear" w:color="auto" w:fill="FFFFFF"/>
              </w:rPr>
            </w:pPr>
            <w:r>
              <w:rPr>
                <w:sz w:val="20"/>
                <w:szCs w:val="20"/>
                <w:shd w:val="clear" w:color="auto" w:fill="FFFFFF"/>
              </w:rPr>
              <w:t>-</w:t>
            </w:r>
          </w:p>
        </w:tc>
        <w:tc>
          <w:tcPr>
            <w:tcW w:w="2076" w:type="dxa"/>
            <w:vMerge/>
          </w:tcPr>
          <w:p w14:paraId="7071F6B5" w14:textId="77777777" w:rsidR="00282F23" w:rsidRPr="001A787B" w:rsidRDefault="00282F23" w:rsidP="00282F23">
            <w:pPr>
              <w:jc w:val="center"/>
              <w:rPr>
                <w:sz w:val="20"/>
                <w:szCs w:val="20"/>
                <w:shd w:val="clear" w:color="auto" w:fill="FFFFFF"/>
              </w:rPr>
            </w:pPr>
          </w:p>
        </w:tc>
        <w:tc>
          <w:tcPr>
            <w:tcW w:w="1932" w:type="dxa"/>
            <w:vMerge/>
          </w:tcPr>
          <w:p w14:paraId="5F1282E6" w14:textId="77777777" w:rsidR="00282F23" w:rsidRPr="001A787B" w:rsidRDefault="00282F23" w:rsidP="00282F23">
            <w:pPr>
              <w:jc w:val="center"/>
              <w:rPr>
                <w:sz w:val="20"/>
                <w:szCs w:val="20"/>
                <w:shd w:val="clear" w:color="auto" w:fill="FFFFFF"/>
              </w:rPr>
            </w:pPr>
          </w:p>
        </w:tc>
      </w:tr>
      <w:tr w:rsidR="00282F23" w:rsidRPr="001A787B" w14:paraId="7E9F5B0E" w14:textId="77777777" w:rsidTr="00D67B43">
        <w:tc>
          <w:tcPr>
            <w:tcW w:w="599" w:type="dxa"/>
            <w:vMerge/>
          </w:tcPr>
          <w:p w14:paraId="23671439" w14:textId="77777777" w:rsidR="00282F23" w:rsidRPr="001A787B" w:rsidRDefault="00282F23" w:rsidP="00282F23">
            <w:pPr>
              <w:jc w:val="center"/>
              <w:rPr>
                <w:sz w:val="20"/>
                <w:szCs w:val="20"/>
                <w:shd w:val="clear" w:color="auto" w:fill="FFFFFF"/>
              </w:rPr>
            </w:pPr>
          </w:p>
        </w:tc>
        <w:tc>
          <w:tcPr>
            <w:tcW w:w="2195" w:type="dxa"/>
            <w:vMerge/>
          </w:tcPr>
          <w:p w14:paraId="447F99B6" w14:textId="77777777" w:rsidR="00282F23" w:rsidRPr="001A787B" w:rsidRDefault="00282F23" w:rsidP="00282F23">
            <w:pPr>
              <w:jc w:val="center"/>
              <w:rPr>
                <w:sz w:val="20"/>
                <w:szCs w:val="20"/>
                <w:shd w:val="clear" w:color="auto" w:fill="FFFFFF"/>
              </w:rPr>
            </w:pPr>
          </w:p>
        </w:tc>
        <w:tc>
          <w:tcPr>
            <w:tcW w:w="1190" w:type="dxa"/>
          </w:tcPr>
          <w:p w14:paraId="6E38AE23" w14:textId="4E3BB7F3" w:rsidR="00282F23" w:rsidRPr="00282F23" w:rsidRDefault="00282F23" w:rsidP="00282F23">
            <w:pPr>
              <w:jc w:val="center"/>
              <w:rPr>
                <w:sz w:val="20"/>
                <w:szCs w:val="20"/>
                <w:shd w:val="clear" w:color="auto" w:fill="FFFFFF"/>
              </w:rPr>
            </w:pPr>
            <w:r w:rsidRPr="00282F23">
              <w:rPr>
                <w:sz w:val="20"/>
                <w:szCs w:val="20"/>
              </w:rPr>
              <w:t>2029 год</w:t>
            </w:r>
          </w:p>
        </w:tc>
        <w:tc>
          <w:tcPr>
            <w:tcW w:w="1116" w:type="dxa"/>
          </w:tcPr>
          <w:p w14:paraId="0F7D5873" w14:textId="05D2BB2B" w:rsidR="00282F23" w:rsidRPr="001A787B" w:rsidRDefault="00282F23" w:rsidP="00282F23">
            <w:pPr>
              <w:jc w:val="center"/>
              <w:rPr>
                <w:sz w:val="20"/>
                <w:szCs w:val="20"/>
                <w:shd w:val="clear" w:color="auto" w:fill="FFFFFF"/>
              </w:rPr>
            </w:pPr>
            <w:r>
              <w:rPr>
                <w:sz w:val="20"/>
                <w:szCs w:val="20"/>
                <w:shd w:val="clear" w:color="auto" w:fill="FFFFFF"/>
              </w:rPr>
              <w:t>-</w:t>
            </w:r>
          </w:p>
        </w:tc>
        <w:tc>
          <w:tcPr>
            <w:tcW w:w="1382" w:type="dxa"/>
          </w:tcPr>
          <w:p w14:paraId="56B6DE43" w14:textId="071B97BC" w:rsidR="00282F23" w:rsidRPr="001A787B" w:rsidRDefault="00282F23" w:rsidP="00282F23">
            <w:pPr>
              <w:jc w:val="center"/>
              <w:rPr>
                <w:sz w:val="20"/>
                <w:szCs w:val="20"/>
                <w:shd w:val="clear" w:color="auto" w:fill="FFFFFF"/>
              </w:rPr>
            </w:pPr>
            <w:r>
              <w:rPr>
                <w:sz w:val="20"/>
                <w:szCs w:val="20"/>
                <w:shd w:val="clear" w:color="auto" w:fill="FFFFFF"/>
              </w:rPr>
              <w:t>-</w:t>
            </w:r>
          </w:p>
        </w:tc>
        <w:tc>
          <w:tcPr>
            <w:tcW w:w="1619" w:type="dxa"/>
          </w:tcPr>
          <w:p w14:paraId="407989CE" w14:textId="70B83C5C" w:rsidR="00282F23" w:rsidRPr="001A787B" w:rsidRDefault="00282F23" w:rsidP="00282F23">
            <w:pPr>
              <w:jc w:val="center"/>
              <w:rPr>
                <w:sz w:val="20"/>
                <w:szCs w:val="20"/>
                <w:shd w:val="clear" w:color="auto" w:fill="FFFFFF"/>
              </w:rPr>
            </w:pPr>
            <w:r>
              <w:rPr>
                <w:sz w:val="20"/>
                <w:szCs w:val="20"/>
                <w:shd w:val="clear" w:color="auto" w:fill="FFFFFF"/>
              </w:rPr>
              <w:t>-</w:t>
            </w:r>
          </w:p>
        </w:tc>
        <w:tc>
          <w:tcPr>
            <w:tcW w:w="1174" w:type="dxa"/>
          </w:tcPr>
          <w:p w14:paraId="11A87908" w14:textId="5278B6D0" w:rsidR="00282F23" w:rsidRPr="001A787B" w:rsidRDefault="00282F23" w:rsidP="00282F23">
            <w:pPr>
              <w:jc w:val="center"/>
              <w:rPr>
                <w:sz w:val="20"/>
                <w:szCs w:val="20"/>
                <w:shd w:val="clear" w:color="auto" w:fill="FFFFFF"/>
              </w:rPr>
            </w:pPr>
            <w:r>
              <w:rPr>
                <w:sz w:val="20"/>
                <w:szCs w:val="20"/>
                <w:shd w:val="clear" w:color="auto" w:fill="FFFFFF"/>
              </w:rPr>
              <w:t>-</w:t>
            </w:r>
          </w:p>
        </w:tc>
        <w:tc>
          <w:tcPr>
            <w:tcW w:w="1568" w:type="dxa"/>
          </w:tcPr>
          <w:p w14:paraId="0737EF8B" w14:textId="0CF9F803" w:rsidR="00282F23" w:rsidRPr="001A787B" w:rsidRDefault="00282F23" w:rsidP="00282F23">
            <w:pPr>
              <w:jc w:val="center"/>
              <w:rPr>
                <w:sz w:val="20"/>
                <w:szCs w:val="20"/>
                <w:shd w:val="clear" w:color="auto" w:fill="FFFFFF"/>
              </w:rPr>
            </w:pPr>
            <w:r>
              <w:rPr>
                <w:sz w:val="20"/>
                <w:szCs w:val="20"/>
                <w:shd w:val="clear" w:color="auto" w:fill="FFFFFF"/>
              </w:rPr>
              <w:t>-</w:t>
            </w:r>
          </w:p>
        </w:tc>
        <w:tc>
          <w:tcPr>
            <w:tcW w:w="2076" w:type="dxa"/>
            <w:vMerge/>
          </w:tcPr>
          <w:p w14:paraId="07ED4D7D" w14:textId="77777777" w:rsidR="00282F23" w:rsidRPr="001A787B" w:rsidRDefault="00282F23" w:rsidP="00282F23">
            <w:pPr>
              <w:jc w:val="center"/>
              <w:rPr>
                <w:sz w:val="20"/>
                <w:szCs w:val="20"/>
                <w:shd w:val="clear" w:color="auto" w:fill="FFFFFF"/>
              </w:rPr>
            </w:pPr>
          </w:p>
        </w:tc>
        <w:tc>
          <w:tcPr>
            <w:tcW w:w="1932" w:type="dxa"/>
            <w:vMerge/>
          </w:tcPr>
          <w:p w14:paraId="35C26B69" w14:textId="77777777" w:rsidR="00282F23" w:rsidRPr="001A787B" w:rsidRDefault="00282F23" w:rsidP="00282F23">
            <w:pPr>
              <w:jc w:val="center"/>
              <w:rPr>
                <w:sz w:val="20"/>
                <w:szCs w:val="20"/>
                <w:shd w:val="clear" w:color="auto" w:fill="FFFFFF"/>
              </w:rPr>
            </w:pPr>
          </w:p>
        </w:tc>
      </w:tr>
      <w:tr w:rsidR="00282F23" w:rsidRPr="001A787B" w14:paraId="5523AFF5" w14:textId="77777777" w:rsidTr="00D67B43">
        <w:tc>
          <w:tcPr>
            <w:tcW w:w="599" w:type="dxa"/>
            <w:vMerge/>
          </w:tcPr>
          <w:p w14:paraId="4BFDC7B1" w14:textId="77777777" w:rsidR="00282F23" w:rsidRPr="001A787B" w:rsidRDefault="00282F23" w:rsidP="00282F23">
            <w:pPr>
              <w:jc w:val="center"/>
              <w:rPr>
                <w:sz w:val="20"/>
                <w:szCs w:val="20"/>
                <w:shd w:val="clear" w:color="auto" w:fill="FFFFFF"/>
              </w:rPr>
            </w:pPr>
          </w:p>
        </w:tc>
        <w:tc>
          <w:tcPr>
            <w:tcW w:w="2195" w:type="dxa"/>
            <w:vMerge/>
          </w:tcPr>
          <w:p w14:paraId="61E29E53" w14:textId="77777777" w:rsidR="00282F23" w:rsidRPr="001A787B" w:rsidRDefault="00282F23" w:rsidP="00282F23">
            <w:pPr>
              <w:jc w:val="center"/>
              <w:rPr>
                <w:sz w:val="20"/>
                <w:szCs w:val="20"/>
                <w:shd w:val="clear" w:color="auto" w:fill="FFFFFF"/>
              </w:rPr>
            </w:pPr>
          </w:p>
        </w:tc>
        <w:tc>
          <w:tcPr>
            <w:tcW w:w="1190" w:type="dxa"/>
          </w:tcPr>
          <w:p w14:paraId="4DE0CBDD" w14:textId="640CBA78" w:rsidR="00282F23" w:rsidRPr="00282F23" w:rsidRDefault="00282F23" w:rsidP="00282F23">
            <w:pPr>
              <w:jc w:val="center"/>
              <w:rPr>
                <w:b/>
                <w:bCs/>
                <w:sz w:val="20"/>
                <w:szCs w:val="20"/>
                <w:shd w:val="clear" w:color="auto" w:fill="FFFFFF"/>
              </w:rPr>
            </w:pPr>
            <w:r w:rsidRPr="00282F23">
              <w:rPr>
                <w:b/>
                <w:bCs/>
                <w:sz w:val="20"/>
                <w:szCs w:val="20"/>
              </w:rPr>
              <w:t>Всего</w:t>
            </w:r>
          </w:p>
        </w:tc>
        <w:tc>
          <w:tcPr>
            <w:tcW w:w="1116" w:type="dxa"/>
          </w:tcPr>
          <w:p w14:paraId="43F9C4D6" w14:textId="797C457A" w:rsidR="00282F23" w:rsidRPr="00282F23" w:rsidRDefault="00282F23" w:rsidP="00282F23">
            <w:pPr>
              <w:jc w:val="center"/>
              <w:rPr>
                <w:b/>
                <w:bCs/>
                <w:sz w:val="20"/>
                <w:szCs w:val="20"/>
                <w:shd w:val="clear" w:color="auto" w:fill="FFFFFF"/>
              </w:rPr>
            </w:pPr>
            <w:r>
              <w:rPr>
                <w:b/>
                <w:bCs/>
                <w:sz w:val="20"/>
                <w:szCs w:val="20"/>
                <w:shd w:val="clear" w:color="auto" w:fill="FFFFFF"/>
              </w:rPr>
              <w:t>66,0</w:t>
            </w:r>
          </w:p>
        </w:tc>
        <w:tc>
          <w:tcPr>
            <w:tcW w:w="1382" w:type="dxa"/>
          </w:tcPr>
          <w:p w14:paraId="600120A1" w14:textId="2F824691" w:rsidR="00282F23" w:rsidRPr="00282F23" w:rsidRDefault="00282F23" w:rsidP="00282F23">
            <w:pPr>
              <w:jc w:val="center"/>
              <w:rPr>
                <w:b/>
                <w:bCs/>
                <w:sz w:val="20"/>
                <w:szCs w:val="20"/>
                <w:shd w:val="clear" w:color="auto" w:fill="FFFFFF"/>
              </w:rPr>
            </w:pPr>
            <w:r>
              <w:rPr>
                <w:b/>
                <w:bCs/>
                <w:sz w:val="20"/>
                <w:szCs w:val="20"/>
                <w:shd w:val="clear" w:color="auto" w:fill="FFFFFF"/>
              </w:rPr>
              <w:t>0</w:t>
            </w:r>
          </w:p>
        </w:tc>
        <w:tc>
          <w:tcPr>
            <w:tcW w:w="1619" w:type="dxa"/>
          </w:tcPr>
          <w:p w14:paraId="264DA6FE" w14:textId="70334510" w:rsidR="00282F23" w:rsidRPr="00282F23" w:rsidRDefault="00282F23" w:rsidP="00282F23">
            <w:pPr>
              <w:jc w:val="center"/>
              <w:rPr>
                <w:b/>
                <w:bCs/>
                <w:sz w:val="20"/>
                <w:szCs w:val="20"/>
                <w:shd w:val="clear" w:color="auto" w:fill="FFFFFF"/>
              </w:rPr>
            </w:pPr>
            <w:r>
              <w:rPr>
                <w:b/>
                <w:bCs/>
                <w:sz w:val="20"/>
                <w:szCs w:val="20"/>
                <w:shd w:val="clear" w:color="auto" w:fill="FFFFFF"/>
              </w:rPr>
              <w:t>66,0</w:t>
            </w:r>
          </w:p>
        </w:tc>
        <w:tc>
          <w:tcPr>
            <w:tcW w:w="1174" w:type="dxa"/>
          </w:tcPr>
          <w:p w14:paraId="0C0C2456" w14:textId="79ED7A4F" w:rsidR="00282F23" w:rsidRPr="00282F23" w:rsidRDefault="00282F23" w:rsidP="00282F23">
            <w:pPr>
              <w:jc w:val="center"/>
              <w:rPr>
                <w:b/>
                <w:bCs/>
                <w:sz w:val="20"/>
                <w:szCs w:val="20"/>
                <w:shd w:val="clear" w:color="auto" w:fill="FFFFFF"/>
              </w:rPr>
            </w:pPr>
            <w:r>
              <w:rPr>
                <w:b/>
                <w:bCs/>
                <w:sz w:val="20"/>
                <w:szCs w:val="20"/>
                <w:shd w:val="clear" w:color="auto" w:fill="FFFFFF"/>
              </w:rPr>
              <w:t>0</w:t>
            </w:r>
          </w:p>
        </w:tc>
        <w:tc>
          <w:tcPr>
            <w:tcW w:w="1568" w:type="dxa"/>
          </w:tcPr>
          <w:p w14:paraId="48DAA459" w14:textId="267A2083" w:rsidR="00282F23" w:rsidRPr="00282F23" w:rsidRDefault="00282F23" w:rsidP="00282F23">
            <w:pPr>
              <w:jc w:val="center"/>
              <w:rPr>
                <w:b/>
                <w:bCs/>
                <w:sz w:val="20"/>
                <w:szCs w:val="20"/>
                <w:shd w:val="clear" w:color="auto" w:fill="FFFFFF"/>
              </w:rPr>
            </w:pPr>
            <w:r>
              <w:rPr>
                <w:b/>
                <w:bCs/>
                <w:sz w:val="20"/>
                <w:szCs w:val="20"/>
                <w:shd w:val="clear" w:color="auto" w:fill="FFFFFF"/>
              </w:rPr>
              <w:t>0</w:t>
            </w:r>
          </w:p>
        </w:tc>
        <w:tc>
          <w:tcPr>
            <w:tcW w:w="2076" w:type="dxa"/>
            <w:vMerge/>
          </w:tcPr>
          <w:p w14:paraId="06DFD183" w14:textId="77777777" w:rsidR="00282F23" w:rsidRPr="001A787B" w:rsidRDefault="00282F23" w:rsidP="00282F23">
            <w:pPr>
              <w:jc w:val="center"/>
              <w:rPr>
                <w:sz w:val="20"/>
                <w:szCs w:val="20"/>
                <w:shd w:val="clear" w:color="auto" w:fill="FFFFFF"/>
              </w:rPr>
            </w:pPr>
          </w:p>
        </w:tc>
        <w:tc>
          <w:tcPr>
            <w:tcW w:w="1932" w:type="dxa"/>
            <w:vMerge/>
          </w:tcPr>
          <w:p w14:paraId="537546A3" w14:textId="77777777" w:rsidR="00282F23" w:rsidRPr="001A787B" w:rsidRDefault="00282F23" w:rsidP="00282F23">
            <w:pPr>
              <w:jc w:val="center"/>
              <w:rPr>
                <w:sz w:val="20"/>
                <w:szCs w:val="20"/>
                <w:shd w:val="clear" w:color="auto" w:fill="FFFFFF"/>
              </w:rPr>
            </w:pPr>
          </w:p>
        </w:tc>
      </w:tr>
      <w:tr w:rsidR="00282F23" w:rsidRPr="001A787B" w14:paraId="662914F9" w14:textId="77777777" w:rsidTr="00D67B43">
        <w:tc>
          <w:tcPr>
            <w:tcW w:w="599" w:type="dxa"/>
            <w:vMerge w:val="restart"/>
            <w:tcBorders>
              <w:top w:val="single" w:sz="12" w:space="0" w:color="auto"/>
            </w:tcBorders>
          </w:tcPr>
          <w:p w14:paraId="66A747FF" w14:textId="521E518E" w:rsidR="00282F23" w:rsidRPr="001A787B" w:rsidRDefault="00282F23" w:rsidP="00282F23">
            <w:pPr>
              <w:jc w:val="center"/>
              <w:rPr>
                <w:sz w:val="20"/>
                <w:szCs w:val="20"/>
                <w:shd w:val="clear" w:color="auto" w:fill="FFFFFF"/>
              </w:rPr>
            </w:pPr>
            <w:r>
              <w:rPr>
                <w:sz w:val="20"/>
                <w:szCs w:val="20"/>
                <w:shd w:val="clear" w:color="auto" w:fill="FFFFFF"/>
              </w:rPr>
              <w:t>2.7</w:t>
            </w:r>
          </w:p>
        </w:tc>
        <w:tc>
          <w:tcPr>
            <w:tcW w:w="2195" w:type="dxa"/>
            <w:vMerge w:val="restart"/>
            <w:tcBorders>
              <w:top w:val="single" w:sz="12" w:space="0" w:color="auto"/>
            </w:tcBorders>
          </w:tcPr>
          <w:p w14:paraId="3A81EB36" w14:textId="4ADB219C" w:rsidR="00282F23" w:rsidRPr="001A787B" w:rsidRDefault="00282F23" w:rsidP="00282F23">
            <w:pPr>
              <w:jc w:val="center"/>
              <w:rPr>
                <w:sz w:val="20"/>
                <w:szCs w:val="20"/>
                <w:shd w:val="clear" w:color="auto" w:fill="FFFFFF"/>
              </w:rPr>
            </w:pPr>
            <w:r w:rsidRPr="00282F23">
              <w:rPr>
                <w:sz w:val="20"/>
                <w:szCs w:val="20"/>
                <w:shd w:val="clear" w:color="auto" w:fill="FFFFFF"/>
              </w:rPr>
              <w:t xml:space="preserve">Осуществление отдельных государственных </w:t>
            </w:r>
            <w:r w:rsidRPr="00282F23">
              <w:rPr>
                <w:sz w:val="20"/>
                <w:szCs w:val="20"/>
                <w:shd w:val="clear" w:color="auto" w:fill="FFFFFF"/>
              </w:rPr>
              <w:br/>
              <w:t>полномочий по выплате</w:t>
            </w:r>
            <w:r w:rsidRPr="00282F23">
              <w:rPr>
                <w:sz w:val="20"/>
                <w:szCs w:val="20"/>
                <w:shd w:val="clear" w:color="auto" w:fill="FFFFFF"/>
              </w:rPr>
              <w:br/>
              <w:t>ежемесячных денежных средств</w:t>
            </w:r>
            <w:r w:rsidRPr="00282F23">
              <w:rPr>
                <w:sz w:val="20"/>
                <w:szCs w:val="20"/>
                <w:shd w:val="clear" w:color="auto" w:fill="FFFFFF"/>
              </w:rPr>
              <w:br/>
              <w:t>на содержание детей, нуждающихся в особой заботе государства, переданных на патронатное воспитание</w:t>
            </w:r>
          </w:p>
        </w:tc>
        <w:tc>
          <w:tcPr>
            <w:tcW w:w="1190" w:type="dxa"/>
            <w:tcBorders>
              <w:top w:val="single" w:sz="12" w:space="0" w:color="auto"/>
            </w:tcBorders>
          </w:tcPr>
          <w:p w14:paraId="25294DD6" w14:textId="45302A69" w:rsidR="00282F23" w:rsidRPr="001A787B" w:rsidRDefault="00282F23" w:rsidP="00282F23">
            <w:pPr>
              <w:jc w:val="center"/>
              <w:rPr>
                <w:sz w:val="20"/>
                <w:szCs w:val="20"/>
                <w:shd w:val="clear" w:color="auto" w:fill="FFFFFF"/>
              </w:rPr>
            </w:pPr>
            <w:r w:rsidRPr="00282F23">
              <w:rPr>
                <w:sz w:val="20"/>
                <w:szCs w:val="20"/>
              </w:rPr>
              <w:t>2024 год</w:t>
            </w:r>
          </w:p>
        </w:tc>
        <w:tc>
          <w:tcPr>
            <w:tcW w:w="1116" w:type="dxa"/>
            <w:tcBorders>
              <w:top w:val="single" w:sz="12" w:space="0" w:color="auto"/>
            </w:tcBorders>
          </w:tcPr>
          <w:p w14:paraId="3C9BCEB4" w14:textId="25F5D6BA" w:rsidR="00282F23" w:rsidRPr="001A787B" w:rsidRDefault="00CC263B" w:rsidP="00282F23">
            <w:pPr>
              <w:jc w:val="center"/>
              <w:rPr>
                <w:sz w:val="20"/>
                <w:szCs w:val="20"/>
                <w:shd w:val="clear" w:color="auto" w:fill="FFFFFF"/>
              </w:rPr>
            </w:pPr>
            <w:r>
              <w:rPr>
                <w:sz w:val="20"/>
                <w:szCs w:val="20"/>
                <w:shd w:val="clear" w:color="auto" w:fill="FFFFFF"/>
              </w:rPr>
              <w:t>187,9</w:t>
            </w:r>
          </w:p>
        </w:tc>
        <w:tc>
          <w:tcPr>
            <w:tcW w:w="1382" w:type="dxa"/>
            <w:tcBorders>
              <w:top w:val="single" w:sz="12" w:space="0" w:color="auto"/>
            </w:tcBorders>
          </w:tcPr>
          <w:p w14:paraId="40559F90" w14:textId="633B754F" w:rsidR="00282F23" w:rsidRPr="001A787B" w:rsidRDefault="00CC263B" w:rsidP="00282F23">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2FD73ECA" w14:textId="703B4D60" w:rsidR="00282F23" w:rsidRPr="001A787B" w:rsidRDefault="00CC263B" w:rsidP="00282F23">
            <w:pPr>
              <w:jc w:val="center"/>
              <w:rPr>
                <w:sz w:val="20"/>
                <w:szCs w:val="20"/>
                <w:shd w:val="clear" w:color="auto" w:fill="FFFFFF"/>
              </w:rPr>
            </w:pPr>
            <w:r>
              <w:rPr>
                <w:sz w:val="20"/>
                <w:szCs w:val="20"/>
                <w:shd w:val="clear" w:color="auto" w:fill="FFFFFF"/>
              </w:rPr>
              <w:t>187,9</w:t>
            </w:r>
          </w:p>
        </w:tc>
        <w:tc>
          <w:tcPr>
            <w:tcW w:w="1174" w:type="dxa"/>
            <w:tcBorders>
              <w:top w:val="single" w:sz="12" w:space="0" w:color="auto"/>
            </w:tcBorders>
          </w:tcPr>
          <w:p w14:paraId="6F909F4D" w14:textId="2E144D8B" w:rsidR="00282F23" w:rsidRPr="001A787B" w:rsidRDefault="00CC263B" w:rsidP="00282F23">
            <w:pPr>
              <w:jc w:val="center"/>
              <w:rPr>
                <w:sz w:val="20"/>
                <w:szCs w:val="20"/>
                <w:shd w:val="clear" w:color="auto" w:fill="FFFFFF"/>
              </w:rPr>
            </w:pPr>
            <w:r>
              <w:rPr>
                <w:sz w:val="20"/>
                <w:szCs w:val="20"/>
                <w:shd w:val="clear" w:color="auto" w:fill="FFFFFF"/>
              </w:rPr>
              <w:t>0</w:t>
            </w:r>
          </w:p>
        </w:tc>
        <w:tc>
          <w:tcPr>
            <w:tcW w:w="1568" w:type="dxa"/>
            <w:tcBorders>
              <w:top w:val="single" w:sz="12" w:space="0" w:color="auto"/>
            </w:tcBorders>
          </w:tcPr>
          <w:p w14:paraId="1A3C3799" w14:textId="5BEF961A" w:rsidR="00282F23" w:rsidRPr="001A787B" w:rsidRDefault="00CC263B" w:rsidP="00282F23">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132DAE58" w14:textId="37C0DDD5" w:rsidR="00282F23" w:rsidRPr="001A787B" w:rsidRDefault="00CC263B" w:rsidP="00282F23">
            <w:pPr>
              <w:jc w:val="center"/>
              <w:rPr>
                <w:sz w:val="20"/>
                <w:szCs w:val="20"/>
                <w:shd w:val="clear" w:color="auto" w:fill="FFFFFF"/>
              </w:rPr>
            </w:pPr>
            <w:r w:rsidRPr="00CC263B">
              <w:rPr>
                <w:sz w:val="20"/>
                <w:szCs w:val="20"/>
                <w:shd w:val="clear" w:color="auto" w:fill="FFFFFF"/>
              </w:rPr>
              <w:t>Осуществление выплат</w:t>
            </w:r>
            <w:r>
              <w:rPr>
                <w:sz w:val="20"/>
                <w:szCs w:val="20"/>
                <w:shd w:val="clear" w:color="auto" w:fill="FFFFFF"/>
              </w:rPr>
              <w:t>ы</w:t>
            </w:r>
            <w:r w:rsidRPr="00CC263B">
              <w:rPr>
                <w:sz w:val="20"/>
                <w:szCs w:val="20"/>
                <w:shd w:val="clear" w:color="auto" w:fill="FFFFFF"/>
              </w:rPr>
              <w:br/>
              <w:t>ежемесячных денежных средств</w:t>
            </w:r>
            <w:r w:rsidRPr="00CC263B">
              <w:rPr>
                <w:sz w:val="20"/>
                <w:szCs w:val="20"/>
                <w:shd w:val="clear" w:color="auto" w:fill="FFFFFF"/>
              </w:rPr>
              <w:br/>
              <w:t xml:space="preserve">на </w:t>
            </w:r>
            <w:proofErr w:type="gramStart"/>
            <w:r w:rsidRPr="00CC263B">
              <w:rPr>
                <w:sz w:val="20"/>
                <w:szCs w:val="20"/>
                <w:shd w:val="clear" w:color="auto" w:fill="FFFFFF"/>
              </w:rPr>
              <w:t xml:space="preserve">содержание </w:t>
            </w:r>
            <w:r>
              <w:rPr>
                <w:sz w:val="20"/>
                <w:szCs w:val="20"/>
                <w:shd w:val="clear" w:color="auto" w:fill="FFFFFF"/>
              </w:rPr>
              <w:t xml:space="preserve"> 1</w:t>
            </w:r>
            <w:proofErr w:type="gramEnd"/>
            <w:r>
              <w:rPr>
                <w:sz w:val="20"/>
                <w:szCs w:val="20"/>
                <w:shd w:val="clear" w:color="auto" w:fill="FFFFFF"/>
              </w:rPr>
              <w:t xml:space="preserve"> ребенка, </w:t>
            </w:r>
            <w:r w:rsidRPr="00CC263B">
              <w:rPr>
                <w:sz w:val="20"/>
                <w:szCs w:val="20"/>
                <w:shd w:val="clear" w:color="auto" w:fill="FFFFFF"/>
              </w:rPr>
              <w:t>нуждающ</w:t>
            </w:r>
            <w:r>
              <w:rPr>
                <w:sz w:val="20"/>
                <w:szCs w:val="20"/>
                <w:shd w:val="clear" w:color="auto" w:fill="FFFFFF"/>
              </w:rPr>
              <w:t>его</w:t>
            </w:r>
            <w:r w:rsidRPr="00CC263B">
              <w:rPr>
                <w:sz w:val="20"/>
                <w:szCs w:val="20"/>
                <w:shd w:val="clear" w:color="auto" w:fill="FFFFFF"/>
              </w:rPr>
              <w:t>ся в особой заботе государства, переданн</w:t>
            </w:r>
            <w:r>
              <w:rPr>
                <w:sz w:val="20"/>
                <w:szCs w:val="20"/>
                <w:shd w:val="clear" w:color="auto" w:fill="FFFFFF"/>
              </w:rPr>
              <w:t>ого</w:t>
            </w:r>
            <w:r w:rsidRPr="00CC263B">
              <w:rPr>
                <w:sz w:val="20"/>
                <w:szCs w:val="20"/>
                <w:shd w:val="clear" w:color="auto" w:fill="FFFFFF"/>
              </w:rPr>
              <w:t xml:space="preserve"> на патронатное воспитание</w:t>
            </w:r>
          </w:p>
        </w:tc>
        <w:tc>
          <w:tcPr>
            <w:tcW w:w="1932" w:type="dxa"/>
            <w:vMerge w:val="restart"/>
            <w:tcBorders>
              <w:top w:val="single" w:sz="12" w:space="0" w:color="auto"/>
            </w:tcBorders>
          </w:tcPr>
          <w:p w14:paraId="420203A9" w14:textId="77777777" w:rsidR="00282F23" w:rsidRPr="00282F23" w:rsidRDefault="00282F23" w:rsidP="00282F23">
            <w:pPr>
              <w:jc w:val="center"/>
              <w:rPr>
                <w:sz w:val="20"/>
                <w:szCs w:val="20"/>
                <w:shd w:val="clear" w:color="auto" w:fill="FFFFFF"/>
              </w:rPr>
            </w:pPr>
            <w:r w:rsidRPr="00282F23">
              <w:rPr>
                <w:sz w:val="20"/>
                <w:szCs w:val="20"/>
                <w:shd w:val="clear" w:color="auto" w:fill="FFFFFF"/>
              </w:rPr>
              <w:t xml:space="preserve">Отдел по вопросам семьи и детства администрации муниципального образования </w:t>
            </w:r>
          </w:p>
          <w:p w14:paraId="5A861D90" w14:textId="62534F65" w:rsidR="00282F23" w:rsidRPr="001A787B" w:rsidRDefault="00282F23" w:rsidP="00282F23">
            <w:pPr>
              <w:jc w:val="center"/>
              <w:rPr>
                <w:sz w:val="20"/>
                <w:szCs w:val="20"/>
                <w:shd w:val="clear" w:color="auto" w:fill="FFFFFF"/>
              </w:rPr>
            </w:pPr>
            <w:r w:rsidRPr="00282F23">
              <w:rPr>
                <w:sz w:val="20"/>
                <w:szCs w:val="20"/>
                <w:shd w:val="clear" w:color="auto" w:fill="FFFFFF"/>
              </w:rPr>
              <w:t>Усть-Лабинский район</w:t>
            </w:r>
          </w:p>
        </w:tc>
      </w:tr>
      <w:tr w:rsidR="00282F23" w:rsidRPr="001A787B" w14:paraId="288B08FC" w14:textId="77777777" w:rsidTr="00D67B43">
        <w:tc>
          <w:tcPr>
            <w:tcW w:w="599" w:type="dxa"/>
            <w:vMerge/>
          </w:tcPr>
          <w:p w14:paraId="3BEEE667" w14:textId="77777777" w:rsidR="00282F23" w:rsidRPr="001A787B" w:rsidRDefault="00282F23" w:rsidP="00282F23">
            <w:pPr>
              <w:jc w:val="center"/>
              <w:rPr>
                <w:sz w:val="20"/>
                <w:szCs w:val="20"/>
                <w:shd w:val="clear" w:color="auto" w:fill="FFFFFF"/>
              </w:rPr>
            </w:pPr>
          </w:p>
        </w:tc>
        <w:tc>
          <w:tcPr>
            <w:tcW w:w="2195" w:type="dxa"/>
            <w:vMerge/>
          </w:tcPr>
          <w:p w14:paraId="5709CAD1" w14:textId="77777777" w:rsidR="00282F23" w:rsidRPr="001A787B" w:rsidRDefault="00282F23" w:rsidP="00282F23">
            <w:pPr>
              <w:jc w:val="center"/>
              <w:rPr>
                <w:sz w:val="20"/>
                <w:szCs w:val="20"/>
                <w:shd w:val="clear" w:color="auto" w:fill="FFFFFF"/>
              </w:rPr>
            </w:pPr>
          </w:p>
        </w:tc>
        <w:tc>
          <w:tcPr>
            <w:tcW w:w="1190" w:type="dxa"/>
          </w:tcPr>
          <w:p w14:paraId="2DB6A61E" w14:textId="63D7E6AB" w:rsidR="00282F23" w:rsidRPr="001A787B" w:rsidRDefault="00282F23" w:rsidP="00282F23">
            <w:pPr>
              <w:jc w:val="center"/>
              <w:rPr>
                <w:sz w:val="20"/>
                <w:szCs w:val="20"/>
                <w:shd w:val="clear" w:color="auto" w:fill="FFFFFF"/>
              </w:rPr>
            </w:pPr>
            <w:r w:rsidRPr="00282F23">
              <w:rPr>
                <w:sz w:val="20"/>
                <w:szCs w:val="20"/>
              </w:rPr>
              <w:t>2025 год</w:t>
            </w:r>
          </w:p>
        </w:tc>
        <w:tc>
          <w:tcPr>
            <w:tcW w:w="1116" w:type="dxa"/>
          </w:tcPr>
          <w:p w14:paraId="530F9FD8" w14:textId="7FB0EB23" w:rsidR="00282F23" w:rsidRPr="001A787B" w:rsidRDefault="00CC263B" w:rsidP="00282F23">
            <w:pPr>
              <w:jc w:val="center"/>
              <w:rPr>
                <w:sz w:val="20"/>
                <w:szCs w:val="20"/>
                <w:shd w:val="clear" w:color="auto" w:fill="FFFFFF"/>
              </w:rPr>
            </w:pPr>
            <w:r>
              <w:rPr>
                <w:sz w:val="20"/>
                <w:szCs w:val="20"/>
                <w:shd w:val="clear" w:color="auto" w:fill="FFFFFF"/>
              </w:rPr>
              <w:t>195,4</w:t>
            </w:r>
          </w:p>
        </w:tc>
        <w:tc>
          <w:tcPr>
            <w:tcW w:w="1382" w:type="dxa"/>
          </w:tcPr>
          <w:p w14:paraId="1973FE3C" w14:textId="7B104C6F" w:rsidR="00282F23" w:rsidRPr="001A787B" w:rsidRDefault="00CC263B" w:rsidP="00282F23">
            <w:pPr>
              <w:jc w:val="center"/>
              <w:rPr>
                <w:sz w:val="20"/>
                <w:szCs w:val="20"/>
                <w:shd w:val="clear" w:color="auto" w:fill="FFFFFF"/>
              </w:rPr>
            </w:pPr>
            <w:r>
              <w:rPr>
                <w:sz w:val="20"/>
                <w:szCs w:val="20"/>
                <w:shd w:val="clear" w:color="auto" w:fill="FFFFFF"/>
              </w:rPr>
              <w:t>0</w:t>
            </w:r>
          </w:p>
        </w:tc>
        <w:tc>
          <w:tcPr>
            <w:tcW w:w="1619" w:type="dxa"/>
          </w:tcPr>
          <w:p w14:paraId="11ECF255" w14:textId="2DFFE7E7" w:rsidR="00282F23" w:rsidRPr="001A787B" w:rsidRDefault="00CC263B" w:rsidP="00282F23">
            <w:pPr>
              <w:jc w:val="center"/>
              <w:rPr>
                <w:sz w:val="20"/>
                <w:szCs w:val="20"/>
                <w:shd w:val="clear" w:color="auto" w:fill="FFFFFF"/>
              </w:rPr>
            </w:pPr>
            <w:r>
              <w:rPr>
                <w:sz w:val="20"/>
                <w:szCs w:val="20"/>
                <w:shd w:val="clear" w:color="auto" w:fill="FFFFFF"/>
              </w:rPr>
              <w:t>195,4</w:t>
            </w:r>
          </w:p>
        </w:tc>
        <w:tc>
          <w:tcPr>
            <w:tcW w:w="1174" w:type="dxa"/>
          </w:tcPr>
          <w:p w14:paraId="4A1952A3" w14:textId="4D704D2D" w:rsidR="00282F23" w:rsidRPr="001A787B" w:rsidRDefault="00CC263B" w:rsidP="00282F23">
            <w:pPr>
              <w:jc w:val="center"/>
              <w:rPr>
                <w:sz w:val="20"/>
                <w:szCs w:val="20"/>
                <w:shd w:val="clear" w:color="auto" w:fill="FFFFFF"/>
              </w:rPr>
            </w:pPr>
            <w:r>
              <w:rPr>
                <w:sz w:val="20"/>
                <w:szCs w:val="20"/>
                <w:shd w:val="clear" w:color="auto" w:fill="FFFFFF"/>
              </w:rPr>
              <w:t>0</w:t>
            </w:r>
          </w:p>
        </w:tc>
        <w:tc>
          <w:tcPr>
            <w:tcW w:w="1568" w:type="dxa"/>
          </w:tcPr>
          <w:p w14:paraId="4884140D" w14:textId="684DA364" w:rsidR="00282F23" w:rsidRPr="001A787B" w:rsidRDefault="00CC263B" w:rsidP="00282F23">
            <w:pPr>
              <w:jc w:val="center"/>
              <w:rPr>
                <w:sz w:val="20"/>
                <w:szCs w:val="20"/>
                <w:shd w:val="clear" w:color="auto" w:fill="FFFFFF"/>
              </w:rPr>
            </w:pPr>
            <w:r>
              <w:rPr>
                <w:sz w:val="20"/>
                <w:szCs w:val="20"/>
                <w:shd w:val="clear" w:color="auto" w:fill="FFFFFF"/>
              </w:rPr>
              <w:t>0</w:t>
            </w:r>
          </w:p>
        </w:tc>
        <w:tc>
          <w:tcPr>
            <w:tcW w:w="2076" w:type="dxa"/>
            <w:vMerge/>
          </w:tcPr>
          <w:p w14:paraId="0E021297" w14:textId="77777777" w:rsidR="00282F23" w:rsidRPr="001A787B" w:rsidRDefault="00282F23" w:rsidP="00282F23">
            <w:pPr>
              <w:jc w:val="center"/>
              <w:rPr>
                <w:sz w:val="20"/>
                <w:szCs w:val="20"/>
                <w:shd w:val="clear" w:color="auto" w:fill="FFFFFF"/>
              </w:rPr>
            </w:pPr>
          </w:p>
        </w:tc>
        <w:tc>
          <w:tcPr>
            <w:tcW w:w="1932" w:type="dxa"/>
            <w:vMerge/>
          </w:tcPr>
          <w:p w14:paraId="008FD27F" w14:textId="77777777" w:rsidR="00282F23" w:rsidRPr="001A787B" w:rsidRDefault="00282F23" w:rsidP="00282F23">
            <w:pPr>
              <w:jc w:val="center"/>
              <w:rPr>
                <w:sz w:val="20"/>
                <w:szCs w:val="20"/>
                <w:shd w:val="clear" w:color="auto" w:fill="FFFFFF"/>
              </w:rPr>
            </w:pPr>
          </w:p>
        </w:tc>
      </w:tr>
      <w:tr w:rsidR="00282F23" w:rsidRPr="001A787B" w14:paraId="5843772A" w14:textId="77777777" w:rsidTr="00D67B43">
        <w:tc>
          <w:tcPr>
            <w:tcW w:w="599" w:type="dxa"/>
            <w:vMerge/>
          </w:tcPr>
          <w:p w14:paraId="5C49401E" w14:textId="77777777" w:rsidR="00282F23" w:rsidRPr="001A787B" w:rsidRDefault="00282F23" w:rsidP="00282F23">
            <w:pPr>
              <w:jc w:val="center"/>
              <w:rPr>
                <w:sz w:val="20"/>
                <w:szCs w:val="20"/>
                <w:shd w:val="clear" w:color="auto" w:fill="FFFFFF"/>
              </w:rPr>
            </w:pPr>
          </w:p>
        </w:tc>
        <w:tc>
          <w:tcPr>
            <w:tcW w:w="2195" w:type="dxa"/>
            <w:vMerge/>
          </w:tcPr>
          <w:p w14:paraId="012DAACD" w14:textId="77777777" w:rsidR="00282F23" w:rsidRPr="001A787B" w:rsidRDefault="00282F23" w:rsidP="00282F23">
            <w:pPr>
              <w:jc w:val="center"/>
              <w:rPr>
                <w:sz w:val="20"/>
                <w:szCs w:val="20"/>
                <w:shd w:val="clear" w:color="auto" w:fill="FFFFFF"/>
              </w:rPr>
            </w:pPr>
          </w:p>
        </w:tc>
        <w:tc>
          <w:tcPr>
            <w:tcW w:w="1190" w:type="dxa"/>
          </w:tcPr>
          <w:p w14:paraId="4FFE1D2A" w14:textId="6CB916DE" w:rsidR="00282F23" w:rsidRPr="001A787B" w:rsidRDefault="00282F23" w:rsidP="00282F23">
            <w:pPr>
              <w:jc w:val="center"/>
              <w:rPr>
                <w:sz w:val="20"/>
                <w:szCs w:val="20"/>
                <w:shd w:val="clear" w:color="auto" w:fill="FFFFFF"/>
              </w:rPr>
            </w:pPr>
            <w:r w:rsidRPr="00282F23">
              <w:rPr>
                <w:sz w:val="20"/>
                <w:szCs w:val="20"/>
              </w:rPr>
              <w:t>2026 год</w:t>
            </w:r>
          </w:p>
        </w:tc>
        <w:tc>
          <w:tcPr>
            <w:tcW w:w="1116" w:type="dxa"/>
          </w:tcPr>
          <w:p w14:paraId="62B1B1EB" w14:textId="058230B0" w:rsidR="00282F23" w:rsidRPr="001A787B" w:rsidRDefault="00CC263B" w:rsidP="00282F23">
            <w:pPr>
              <w:jc w:val="center"/>
              <w:rPr>
                <w:sz w:val="20"/>
                <w:szCs w:val="20"/>
                <w:shd w:val="clear" w:color="auto" w:fill="FFFFFF"/>
              </w:rPr>
            </w:pPr>
            <w:r>
              <w:rPr>
                <w:sz w:val="20"/>
                <w:szCs w:val="20"/>
                <w:shd w:val="clear" w:color="auto" w:fill="FFFFFF"/>
              </w:rPr>
              <w:t>-</w:t>
            </w:r>
          </w:p>
        </w:tc>
        <w:tc>
          <w:tcPr>
            <w:tcW w:w="1382" w:type="dxa"/>
          </w:tcPr>
          <w:p w14:paraId="56036B9F" w14:textId="7B7F0093" w:rsidR="00282F23" w:rsidRPr="001A787B" w:rsidRDefault="00CC263B" w:rsidP="00282F23">
            <w:pPr>
              <w:jc w:val="center"/>
              <w:rPr>
                <w:sz w:val="20"/>
                <w:szCs w:val="20"/>
                <w:shd w:val="clear" w:color="auto" w:fill="FFFFFF"/>
              </w:rPr>
            </w:pPr>
            <w:r>
              <w:rPr>
                <w:sz w:val="20"/>
                <w:szCs w:val="20"/>
                <w:shd w:val="clear" w:color="auto" w:fill="FFFFFF"/>
              </w:rPr>
              <w:t>-</w:t>
            </w:r>
          </w:p>
        </w:tc>
        <w:tc>
          <w:tcPr>
            <w:tcW w:w="1619" w:type="dxa"/>
          </w:tcPr>
          <w:p w14:paraId="5C449823" w14:textId="61A45319" w:rsidR="00282F23" w:rsidRPr="001A787B" w:rsidRDefault="00CC263B" w:rsidP="00282F23">
            <w:pPr>
              <w:jc w:val="center"/>
              <w:rPr>
                <w:sz w:val="20"/>
                <w:szCs w:val="20"/>
                <w:shd w:val="clear" w:color="auto" w:fill="FFFFFF"/>
              </w:rPr>
            </w:pPr>
            <w:r>
              <w:rPr>
                <w:sz w:val="20"/>
                <w:szCs w:val="20"/>
                <w:shd w:val="clear" w:color="auto" w:fill="FFFFFF"/>
              </w:rPr>
              <w:t>-</w:t>
            </w:r>
          </w:p>
        </w:tc>
        <w:tc>
          <w:tcPr>
            <w:tcW w:w="1174" w:type="dxa"/>
          </w:tcPr>
          <w:p w14:paraId="4E8D6DB3" w14:textId="02AB207E" w:rsidR="00282F23" w:rsidRPr="001A787B" w:rsidRDefault="00CC263B" w:rsidP="00282F23">
            <w:pPr>
              <w:jc w:val="center"/>
              <w:rPr>
                <w:sz w:val="20"/>
                <w:szCs w:val="20"/>
                <w:shd w:val="clear" w:color="auto" w:fill="FFFFFF"/>
              </w:rPr>
            </w:pPr>
            <w:r>
              <w:rPr>
                <w:sz w:val="20"/>
                <w:szCs w:val="20"/>
                <w:shd w:val="clear" w:color="auto" w:fill="FFFFFF"/>
              </w:rPr>
              <w:t>-</w:t>
            </w:r>
          </w:p>
        </w:tc>
        <w:tc>
          <w:tcPr>
            <w:tcW w:w="1568" w:type="dxa"/>
          </w:tcPr>
          <w:p w14:paraId="22B656F4" w14:textId="14CB36DF" w:rsidR="00282F23" w:rsidRPr="001A787B" w:rsidRDefault="00CC263B" w:rsidP="00282F23">
            <w:pPr>
              <w:jc w:val="center"/>
              <w:rPr>
                <w:sz w:val="20"/>
                <w:szCs w:val="20"/>
                <w:shd w:val="clear" w:color="auto" w:fill="FFFFFF"/>
              </w:rPr>
            </w:pPr>
            <w:r>
              <w:rPr>
                <w:sz w:val="20"/>
                <w:szCs w:val="20"/>
                <w:shd w:val="clear" w:color="auto" w:fill="FFFFFF"/>
              </w:rPr>
              <w:t>-</w:t>
            </w:r>
          </w:p>
        </w:tc>
        <w:tc>
          <w:tcPr>
            <w:tcW w:w="2076" w:type="dxa"/>
            <w:vMerge/>
          </w:tcPr>
          <w:p w14:paraId="483289D5" w14:textId="77777777" w:rsidR="00282F23" w:rsidRPr="001A787B" w:rsidRDefault="00282F23" w:rsidP="00282F23">
            <w:pPr>
              <w:jc w:val="center"/>
              <w:rPr>
                <w:sz w:val="20"/>
                <w:szCs w:val="20"/>
                <w:shd w:val="clear" w:color="auto" w:fill="FFFFFF"/>
              </w:rPr>
            </w:pPr>
          </w:p>
        </w:tc>
        <w:tc>
          <w:tcPr>
            <w:tcW w:w="1932" w:type="dxa"/>
            <w:vMerge/>
          </w:tcPr>
          <w:p w14:paraId="55DE9D40" w14:textId="77777777" w:rsidR="00282F23" w:rsidRPr="001A787B" w:rsidRDefault="00282F23" w:rsidP="00282F23">
            <w:pPr>
              <w:jc w:val="center"/>
              <w:rPr>
                <w:sz w:val="20"/>
                <w:szCs w:val="20"/>
                <w:shd w:val="clear" w:color="auto" w:fill="FFFFFF"/>
              </w:rPr>
            </w:pPr>
          </w:p>
        </w:tc>
      </w:tr>
      <w:tr w:rsidR="00282F23" w:rsidRPr="001A787B" w14:paraId="46F2B8B8" w14:textId="77777777" w:rsidTr="00D67B43">
        <w:tc>
          <w:tcPr>
            <w:tcW w:w="599" w:type="dxa"/>
            <w:vMerge/>
          </w:tcPr>
          <w:p w14:paraId="474F9D7D" w14:textId="77777777" w:rsidR="00282F23" w:rsidRPr="001A787B" w:rsidRDefault="00282F23" w:rsidP="00282F23">
            <w:pPr>
              <w:jc w:val="center"/>
              <w:rPr>
                <w:sz w:val="20"/>
                <w:szCs w:val="20"/>
                <w:shd w:val="clear" w:color="auto" w:fill="FFFFFF"/>
              </w:rPr>
            </w:pPr>
          </w:p>
        </w:tc>
        <w:tc>
          <w:tcPr>
            <w:tcW w:w="2195" w:type="dxa"/>
            <w:vMerge/>
          </w:tcPr>
          <w:p w14:paraId="5459B267" w14:textId="77777777" w:rsidR="00282F23" w:rsidRPr="001A787B" w:rsidRDefault="00282F23" w:rsidP="00282F23">
            <w:pPr>
              <w:jc w:val="center"/>
              <w:rPr>
                <w:sz w:val="20"/>
                <w:szCs w:val="20"/>
                <w:shd w:val="clear" w:color="auto" w:fill="FFFFFF"/>
              </w:rPr>
            </w:pPr>
          </w:p>
        </w:tc>
        <w:tc>
          <w:tcPr>
            <w:tcW w:w="1190" w:type="dxa"/>
          </w:tcPr>
          <w:p w14:paraId="101E0C23" w14:textId="13AF404E" w:rsidR="00282F23" w:rsidRPr="001A787B" w:rsidRDefault="00282F23" w:rsidP="00282F23">
            <w:pPr>
              <w:jc w:val="center"/>
              <w:rPr>
                <w:sz w:val="20"/>
                <w:szCs w:val="20"/>
                <w:shd w:val="clear" w:color="auto" w:fill="FFFFFF"/>
              </w:rPr>
            </w:pPr>
            <w:r w:rsidRPr="00282F23">
              <w:rPr>
                <w:sz w:val="20"/>
                <w:szCs w:val="20"/>
              </w:rPr>
              <w:t>2027 год</w:t>
            </w:r>
          </w:p>
        </w:tc>
        <w:tc>
          <w:tcPr>
            <w:tcW w:w="1116" w:type="dxa"/>
          </w:tcPr>
          <w:p w14:paraId="6BC451B6" w14:textId="6E927EFD" w:rsidR="00282F23" w:rsidRPr="001A787B" w:rsidRDefault="00CC263B" w:rsidP="00282F23">
            <w:pPr>
              <w:jc w:val="center"/>
              <w:rPr>
                <w:sz w:val="20"/>
                <w:szCs w:val="20"/>
                <w:shd w:val="clear" w:color="auto" w:fill="FFFFFF"/>
              </w:rPr>
            </w:pPr>
            <w:r>
              <w:rPr>
                <w:sz w:val="20"/>
                <w:szCs w:val="20"/>
                <w:shd w:val="clear" w:color="auto" w:fill="FFFFFF"/>
              </w:rPr>
              <w:t>-</w:t>
            </w:r>
          </w:p>
        </w:tc>
        <w:tc>
          <w:tcPr>
            <w:tcW w:w="1382" w:type="dxa"/>
          </w:tcPr>
          <w:p w14:paraId="657F9964" w14:textId="5246055B" w:rsidR="00282F23" w:rsidRPr="001A787B" w:rsidRDefault="00CC263B" w:rsidP="00282F23">
            <w:pPr>
              <w:jc w:val="center"/>
              <w:rPr>
                <w:sz w:val="20"/>
                <w:szCs w:val="20"/>
                <w:shd w:val="clear" w:color="auto" w:fill="FFFFFF"/>
              </w:rPr>
            </w:pPr>
            <w:r>
              <w:rPr>
                <w:sz w:val="20"/>
                <w:szCs w:val="20"/>
                <w:shd w:val="clear" w:color="auto" w:fill="FFFFFF"/>
              </w:rPr>
              <w:t>-</w:t>
            </w:r>
          </w:p>
        </w:tc>
        <w:tc>
          <w:tcPr>
            <w:tcW w:w="1619" w:type="dxa"/>
          </w:tcPr>
          <w:p w14:paraId="6B2C8F48" w14:textId="4F195226" w:rsidR="00282F23" w:rsidRPr="001A787B" w:rsidRDefault="00CC263B" w:rsidP="00282F23">
            <w:pPr>
              <w:jc w:val="center"/>
              <w:rPr>
                <w:sz w:val="20"/>
                <w:szCs w:val="20"/>
                <w:shd w:val="clear" w:color="auto" w:fill="FFFFFF"/>
              </w:rPr>
            </w:pPr>
            <w:r>
              <w:rPr>
                <w:sz w:val="20"/>
                <w:szCs w:val="20"/>
                <w:shd w:val="clear" w:color="auto" w:fill="FFFFFF"/>
              </w:rPr>
              <w:t>-</w:t>
            </w:r>
          </w:p>
        </w:tc>
        <w:tc>
          <w:tcPr>
            <w:tcW w:w="1174" w:type="dxa"/>
          </w:tcPr>
          <w:p w14:paraId="2781A3F6" w14:textId="7A0A20CA" w:rsidR="00282F23" w:rsidRPr="001A787B" w:rsidRDefault="00CC263B" w:rsidP="00282F23">
            <w:pPr>
              <w:jc w:val="center"/>
              <w:rPr>
                <w:sz w:val="20"/>
                <w:szCs w:val="20"/>
                <w:shd w:val="clear" w:color="auto" w:fill="FFFFFF"/>
              </w:rPr>
            </w:pPr>
            <w:r>
              <w:rPr>
                <w:sz w:val="20"/>
                <w:szCs w:val="20"/>
                <w:shd w:val="clear" w:color="auto" w:fill="FFFFFF"/>
              </w:rPr>
              <w:t>-</w:t>
            </w:r>
          </w:p>
        </w:tc>
        <w:tc>
          <w:tcPr>
            <w:tcW w:w="1568" w:type="dxa"/>
          </w:tcPr>
          <w:p w14:paraId="337BCFF0" w14:textId="4163E7D0" w:rsidR="00282F23" w:rsidRPr="001A787B" w:rsidRDefault="00CC263B" w:rsidP="00282F23">
            <w:pPr>
              <w:jc w:val="center"/>
              <w:rPr>
                <w:sz w:val="20"/>
                <w:szCs w:val="20"/>
                <w:shd w:val="clear" w:color="auto" w:fill="FFFFFF"/>
              </w:rPr>
            </w:pPr>
            <w:r>
              <w:rPr>
                <w:sz w:val="20"/>
                <w:szCs w:val="20"/>
                <w:shd w:val="clear" w:color="auto" w:fill="FFFFFF"/>
              </w:rPr>
              <w:t>-</w:t>
            </w:r>
          </w:p>
        </w:tc>
        <w:tc>
          <w:tcPr>
            <w:tcW w:w="2076" w:type="dxa"/>
            <w:vMerge/>
          </w:tcPr>
          <w:p w14:paraId="2FE4ED2D" w14:textId="77777777" w:rsidR="00282F23" w:rsidRPr="001A787B" w:rsidRDefault="00282F23" w:rsidP="00282F23">
            <w:pPr>
              <w:jc w:val="center"/>
              <w:rPr>
                <w:sz w:val="20"/>
                <w:szCs w:val="20"/>
                <w:shd w:val="clear" w:color="auto" w:fill="FFFFFF"/>
              </w:rPr>
            </w:pPr>
          </w:p>
        </w:tc>
        <w:tc>
          <w:tcPr>
            <w:tcW w:w="1932" w:type="dxa"/>
            <w:vMerge/>
          </w:tcPr>
          <w:p w14:paraId="7C6B99A8" w14:textId="77777777" w:rsidR="00282F23" w:rsidRPr="001A787B" w:rsidRDefault="00282F23" w:rsidP="00282F23">
            <w:pPr>
              <w:jc w:val="center"/>
              <w:rPr>
                <w:sz w:val="20"/>
                <w:szCs w:val="20"/>
                <w:shd w:val="clear" w:color="auto" w:fill="FFFFFF"/>
              </w:rPr>
            </w:pPr>
          </w:p>
        </w:tc>
      </w:tr>
      <w:tr w:rsidR="00282F23" w:rsidRPr="001A787B" w14:paraId="259C1050" w14:textId="77777777" w:rsidTr="00D67B43">
        <w:tc>
          <w:tcPr>
            <w:tcW w:w="599" w:type="dxa"/>
            <w:vMerge/>
          </w:tcPr>
          <w:p w14:paraId="5F67320B" w14:textId="77777777" w:rsidR="00282F23" w:rsidRPr="001A787B" w:rsidRDefault="00282F23" w:rsidP="00282F23">
            <w:pPr>
              <w:jc w:val="center"/>
              <w:rPr>
                <w:sz w:val="20"/>
                <w:szCs w:val="20"/>
                <w:shd w:val="clear" w:color="auto" w:fill="FFFFFF"/>
              </w:rPr>
            </w:pPr>
          </w:p>
        </w:tc>
        <w:tc>
          <w:tcPr>
            <w:tcW w:w="2195" w:type="dxa"/>
            <w:vMerge/>
          </w:tcPr>
          <w:p w14:paraId="14F7C257" w14:textId="77777777" w:rsidR="00282F23" w:rsidRPr="001A787B" w:rsidRDefault="00282F23" w:rsidP="00282F23">
            <w:pPr>
              <w:jc w:val="center"/>
              <w:rPr>
                <w:sz w:val="20"/>
                <w:szCs w:val="20"/>
                <w:shd w:val="clear" w:color="auto" w:fill="FFFFFF"/>
              </w:rPr>
            </w:pPr>
          </w:p>
        </w:tc>
        <w:tc>
          <w:tcPr>
            <w:tcW w:w="1190" w:type="dxa"/>
          </w:tcPr>
          <w:p w14:paraId="7FE73E1F" w14:textId="4542BB57" w:rsidR="00282F23" w:rsidRPr="001A787B" w:rsidRDefault="00282F23" w:rsidP="00282F23">
            <w:pPr>
              <w:jc w:val="center"/>
              <w:rPr>
                <w:sz w:val="20"/>
                <w:szCs w:val="20"/>
                <w:shd w:val="clear" w:color="auto" w:fill="FFFFFF"/>
              </w:rPr>
            </w:pPr>
            <w:r w:rsidRPr="00282F23">
              <w:rPr>
                <w:sz w:val="20"/>
                <w:szCs w:val="20"/>
              </w:rPr>
              <w:t>2028 год</w:t>
            </w:r>
          </w:p>
        </w:tc>
        <w:tc>
          <w:tcPr>
            <w:tcW w:w="1116" w:type="dxa"/>
          </w:tcPr>
          <w:p w14:paraId="65472624" w14:textId="051EB2D0" w:rsidR="00282F23" w:rsidRPr="001A787B" w:rsidRDefault="00CC263B" w:rsidP="00282F23">
            <w:pPr>
              <w:jc w:val="center"/>
              <w:rPr>
                <w:sz w:val="20"/>
                <w:szCs w:val="20"/>
                <w:shd w:val="clear" w:color="auto" w:fill="FFFFFF"/>
              </w:rPr>
            </w:pPr>
            <w:r>
              <w:rPr>
                <w:sz w:val="20"/>
                <w:szCs w:val="20"/>
                <w:shd w:val="clear" w:color="auto" w:fill="FFFFFF"/>
              </w:rPr>
              <w:t>-</w:t>
            </w:r>
          </w:p>
        </w:tc>
        <w:tc>
          <w:tcPr>
            <w:tcW w:w="1382" w:type="dxa"/>
          </w:tcPr>
          <w:p w14:paraId="758F2F15" w14:textId="63485AEF" w:rsidR="00282F23" w:rsidRPr="001A787B" w:rsidRDefault="00CC263B" w:rsidP="00282F23">
            <w:pPr>
              <w:jc w:val="center"/>
              <w:rPr>
                <w:sz w:val="20"/>
                <w:szCs w:val="20"/>
                <w:shd w:val="clear" w:color="auto" w:fill="FFFFFF"/>
              </w:rPr>
            </w:pPr>
            <w:r>
              <w:rPr>
                <w:sz w:val="20"/>
                <w:szCs w:val="20"/>
                <w:shd w:val="clear" w:color="auto" w:fill="FFFFFF"/>
              </w:rPr>
              <w:t>-</w:t>
            </w:r>
          </w:p>
        </w:tc>
        <w:tc>
          <w:tcPr>
            <w:tcW w:w="1619" w:type="dxa"/>
          </w:tcPr>
          <w:p w14:paraId="110E2A13" w14:textId="19714CF4" w:rsidR="00282F23" w:rsidRPr="001A787B" w:rsidRDefault="00CC263B" w:rsidP="00282F23">
            <w:pPr>
              <w:jc w:val="center"/>
              <w:rPr>
                <w:sz w:val="20"/>
                <w:szCs w:val="20"/>
                <w:shd w:val="clear" w:color="auto" w:fill="FFFFFF"/>
              </w:rPr>
            </w:pPr>
            <w:r>
              <w:rPr>
                <w:sz w:val="20"/>
                <w:szCs w:val="20"/>
                <w:shd w:val="clear" w:color="auto" w:fill="FFFFFF"/>
              </w:rPr>
              <w:t>-</w:t>
            </w:r>
          </w:p>
        </w:tc>
        <w:tc>
          <w:tcPr>
            <w:tcW w:w="1174" w:type="dxa"/>
          </w:tcPr>
          <w:p w14:paraId="6770CEAD" w14:textId="7198ED3A" w:rsidR="00282F23" w:rsidRPr="001A787B" w:rsidRDefault="00CC263B" w:rsidP="00282F23">
            <w:pPr>
              <w:jc w:val="center"/>
              <w:rPr>
                <w:sz w:val="20"/>
                <w:szCs w:val="20"/>
                <w:shd w:val="clear" w:color="auto" w:fill="FFFFFF"/>
              </w:rPr>
            </w:pPr>
            <w:r>
              <w:rPr>
                <w:sz w:val="20"/>
                <w:szCs w:val="20"/>
                <w:shd w:val="clear" w:color="auto" w:fill="FFFFFF"/>
              </w:rPr>
              <w:t>-</w:t>
            </w:r>
          </w:p>
        </w:tc>
        <w:tc>
          <w:tcPr>
            <w:tcW w:w="1568" w:type="dxa"/>
          </w:tcPr>
          <w:p w14:paraId="6DB5B064" w14:textId="30C0F74C" w:rsidR="00282F23" w:rsidRPr="001A787B" w:rsidRDefault="00CC263B" w:rsidP="00282F23">
            <w:pPr>
              <w:jc w:val="center"/>
              <w:rPr>
                <w:sz w:val="20"/>
                <w:szCs w:val="20"/>
                <w:shd w:val="clear" w:color="auto" w:fill="FFFFFF"/>
              </w:rPr>
            </w:pPr>
            <w:r>
              <w:rPr>
                <w:sz w:val="20"/>
                <w:szCs w:val="20"/>
                <w:shd w:val="clear" w:color="auto" w:fill="FFFFFF"/>
              </w:rPr>
              <w:t>-</w:t>
            </w:r>
          </w:p>
        </w:tc>
        <w:tc>
          <w:tcPr>
            <w:tcW w:w="2076" w:type="dxa"/>
            <w:vMerge/>
          </w:tcPr>
          <w:p w14:paraId="6E3CDB98" w14:textId="77777777" w:rsidR="00282F23" w:rsidRPr="001A787B" w:rsidRDefault="00282F23" w:rsidP="00282F23">
            <w:pPr>
              <w:jc w:val="center"/>
              <w:rPr>
                <w:sz w:val="20"/>
                <w:szCs w:val="20"/>
                <w:shd w:val="clear" w:color="auto" w:fill="FFFFFF"/>
              </w:rPr>
            </w:pPr>
          </w:p>
        </w:tc>
        <w:tc>
          <w:tcPr>
            <w:tcW w:w="1932" w:type="dxa"/>
            <w:vMerge/>
          </w:tcPr>
          <w:p w14:paraId="2FC14C62" w14:textId="77777777" w:rsidR="00282F23" w:rsidRPr="001A787B" w:rsidRDefault="00282F23" w:rsidP="00282F23">
            <w:pPr>
              <w:jc w:val="center"/>
              <w:rPr>
                <w:sz w:val="20"/>
                <w:szCs w:val="20"/>
                <w:shd w:val="clear" w:color="auto" w:fill="FFFFFF"/>
              </w:rPr>
            </w:pPr>
          </w:p>
        </w:tc>
      </w:tr>
      <w:tr w:rsidR="00282F23" w:rsidRPr="001A787B" w14:paraId="1CB28411" w14:textId="77777777" w:rsidTr="00D67B43">
        <w:tc>
          <w:tcPr>
            <w:tcW w:w="599" w:type="dxa"/>
            <w:vMerge/>
          </w:tcPr>
          <w:p w14:paraId="0128490B" w14:textId="77777777" w:rsidR="00282F23" w:rsidRPr="001A787B" w:rsidRDefault="00282F23" w:rsidP="00282F23">
            <w:pPr>
              <w:jc w:val="center"/>
              <w:rPr>
                <w:sz w:val="20"/>
                <w:szCs w:val="20"/>
                <w:shd w:val="clear" w:color="auto" w:fill="FFFFFF"/>
              </w:rPr>
            </w:pPr>
          </w:p>
        </w:tc>
        <w:tc>
          <w:tcPr>
            <w:tcW w:w="2195" w:type="dxa"/>
            <w:vMerge/>
          </w:tcPr>
          <w:p w14:paraId="0186E1FF" w14:textId="77777777" w:rsidR="00282F23" w:rsidRPr="001A787B" w:rsidRDefault="00282F23" w:rsidP="00282F23">
            <w:pPr>
              <w:jc w:val="center"/>
              <w:rPr>
                <w:sz w:val="20"/>
                <w:szCs w:val="20"/>
                <w:shd w:val="clear" w:color="auto" w:fill="FFFFFF"/>
              </w:rPr>
            </w:pPr>
          </w:p>
        </w:tc>
        <w:tc>
          <w:tcPr>
            <w:tcW w:w="1190" w:type="dxa"/>
          </w:tcPr>
          <w:p w14:paraId="2E98B38E" w14:textId="2C19CBA1" w:rsidR="00282F23" w:rsidRPr="001A787B" w:rsidRDefault="00282F23" w:rsidP="00282F23">
            <w:pPr>
              <w:jc w:val="center"/>
              <w:rPr>
                <w:sz w:val="20"/>
                <w:szCs w:val="20"/>
                <w:shd w:val="clear" w:color="auto" w:fill="FFFFFF"/>
              </w:rPr>
            </w:pPr>
            <w:r w:rsidRPr="00282F23">
              <w:rPr>
                <w:sz w:val="20"/>
                <w:szCs w:val="20"/>
              </w:rPr>
              <w:t>2029 год</w:t>
            </w:r>
          </w:p>
        </w:tc>
        <w:tc>
          <w:tcPr>
            <w:tcW w:w="1116" w:type="dxa"/>
          </w:tcPr>
          <w:p w14:paraId="332D0B3D" w14:textId="05BE95A1" w:rsidR="00282F23" w:rsidRPr="001A787B" w:rsidRDefault="00CC263B" w:rsidP="00282F23">
            <w:pPr>
              <w:jc w:val="center"/>
              <w:rPr>
                <w:sz w:val="20"/>
                <w:szCs w:val="20"/>
                <w:shd w:val="clear" w:color="auto" w:fill="FFFFFF"/>
              </w:rPr>
            </w:pPr>
            <w:r>
              <w:rPr>
                <w:sz w:val="20"/>
                <w:szCs w:val="20"/>
                <w:shd w:val="clear" w:color="auto" w:fill="FFFFFF"/>
              </w:rPr>
              <w:t>-</w:t>
            </w:r>
          </w:p>
        </w:tc>
        <w:tc>
          <w:tcPr>
            <w:tcW w:w="1382" w:type="dxa"/>
          </w:tcPr>
          <w:p w14:paraId="6214FAA3" w14:textId="7DE2F45F" w:rsidR="00282F23" w:rsidRPr="001A787B" w:rsidRDefault="00CC263B" w:rsidP="00CC263B">
            <w:pPr>
              <w:jc w:val="center"/>
              <w:rPr>
                <w:sz w:val="20"/>
                <w:szCs w:val="20"/>
                <w:shd w:val="clear" w:color="auto" w:fill="FFFFFF"/>
              </w:rPr>
            </w:pPr>
            <w:r>
              <w:rPr>
                <w:sz w:val="20"/>
                <w:szCs w:val="20"/>
                <w:shd w:val="clear" w:color="auto" w:fill="FFFFFF"/>
              </w:rPr>
              <w:t>-</w:t>
            </w:r>
          </w:p>
        </w:tc>
        <w:tc>
          <w:tcPr>
            <w:tcW w:w="1619" w:type="dxa"/>
          </w:tcPr>
          <w:p w14:paraId="59E02EBF" w14:textId="2AA1FB9E" w:rsidR="00282F23" w:rsidRPr="001A787B" w:rsidRDefault="00CC263B" w:rsidP="00282F23">
            <w:pPr>
              <w:jc w:val="center"/>
              <w:rPr>
                <w:sz w:val="20"/>
                <w:szCs w:val="20"/>
                <w:shd w:val="clear" w:color="auto" w:fill="FFFFFF"/>
              </w:rPr>
            </w:pPr>
            <w:r>
              <w:rPr>
                <w:sz w:val="20"/>
                <w:szCs w:val="20"/>
                <w:shd w:val="clear" w:color="auto" w:fill="FFFFFF"/>
              </w:rPr>
              <w:t>-</w:t>
            </w:r>
          </w:p>
        </w:tc>
        <w:tc>
          <w:tcPr>
            <w:tcW w:w="1174" w:type="dxa"/>
          </w:tcPr>
          <w:p w14:paraId="086E2A5C" w14:textId="12D1C6FB" w:rsidR="00282F23" w:rsidRPr="001A787B" w:rsidRDefault="00CC263B" w:rsidP="00282F23">
            <w:pPr>
              <w:jc w:val="center"/>
              <w:rPr>
                <w:sz w:val="20"/>
                <w:szCs w:val="20"/>
                <w:shd w:val="clear" w:color="auto" w:fill="FFFFFF"/>
              </w:rPr>
            </w:pPr>
            <w:r>
              <w:rPr>
                <w:sz w:val="20"/>
                <w:szCs w:val="20"/>
                <w:shd w:val="clear" w:color="auto" w:fill="FFFFFF"/>
              </w:rPr>
              <w:t>-</w:t>
            </w:r>
          </w:p>
        </w:tc>
        <w:tc>
          <w:tcPr>
            <w:tcW w:w="1568" w:type="dxa"/>
          </w:tcPr>
          <w:p w14:paraId="055BBE27" w14:textId="75DBE530" w:rsidR="00282F23" w:rsidRPr="001A787B" w:rsidRDefault="00CC263B" w:rsidP="00282F23">
            <w:pPr>
              <w:jc w:val="center"/>
              <w:rPr>
                <w:sz w:val="20"/>
                <w:szCs w:val="20"/>
                <w:shd w:val="clear" w:color="auto" w:fill="FFFFFF"/>
              </w:rPr>
            </w:pPr>
            <w:r>
              <w:rPr>
                <w:sz w:val="20"/>
                <w:szCs w:val="20"/>
                <w:shd w:val="clear" w:color="auto" w:fill="FFFFFF"/>
              </w:rPr>
              <w:t>-</w:t>
            </w:r>
          </w:p>
        </w:tc>
        <w:tc>
          <w:tcPr>
            <w:tcW w:w="2076" w:type="dxa"/>
            <w:vMerge/>
          </w:tcPr>
          <w:p w14:paraId="2B9A9085" w14:textId="77777777" w:rsidR="00282F23" w:rsidRPr="001A787B" w:rsidRDefault="00282F23" w:rsidP="00282F23">
            <w:pPr>
              <w:jc w:val="center"/>
              <w:rPr>
                <w:sz w:val="20"/>
                <w:szCs w:val="20"/>
                <w:shd w:val="clear" w:color="auto" w:fill="FFFFFF"/>
              </w:rPr>
            </w:pPr>
          </w:p>
        </w:tc>
        <w:tc>
          <w:tcPr>
            <w:tcW w:w="1932" w:type="dxa"/>
            <w:vMerge/>
          </w:tcPr>
          <w:p w14:paraId="63A71A8D" w14:textId="77777777" w:rsidR="00282F23" w:rsidRPr="001A787B" w:rsidRDefault="00282F23" w:rsidP="00282F23">
            <w:pPr>
              <w:jc w:val="center"/>
              <w:rPr>
                <w:sz w:val="20"/>
                <w:szCs w:val="20"/>
                <w:shd w:val="clear" w:color="auto" w:fill="FFFFFF"/>
              </w:rPr>
            </w:pPr>
          </w:p>
        </w:tc>
      </w:tr>
      <w:tr w:rsidR="00282F23" w:rsidRPr="001A787B" w14:paraId="4B8BB67B" w14:textId="77777777" w:rsidTr="00D67B43">
        <w:tc>
          <w:tcPr>
            <w:tcW w:w="599" w:type="dxa"/>
            <w:vMerge/>
            <w:tcBorders>
              <w:bottom w:val="single" w:sz="12" w:space="0" w:color="auto"/>
            </w:tcBorders>
          </w:tcPr>
          <w:p w14:paraId="1E5C41E2" w14:textId="77777777" w:rsidR="00282F23" w:rsidRPr="001A787B" w:rsidRDefault="00282F23" w:rsidP="00282F23">
            <w:pPr>
              <w:jc w:val="center"/>
              <w:rPr>
                <w:sz w:val="20"/>
                <w:szCs w:val="20"/>
                <w:shd w:val="clear" w:color="auto" w:fill="FFFFFF"/>
              </w:rPr>
            </w:pPr>
          </w:p>
        </w:tc>
        <w:tc>
          <w:tcPr>
            <w:tcW w:w="2195" w:type="dxa"/>
            <w:vMerge/>
            <w:tcBorders>
              <w:bottom w:val="single" w:sz="12" w:space="0" w:color="auto"/>
            </w:tcBorders>
          </w:tcPr>
          <w:p w14:paraId="5458485A" w14:textId="77777777" w:rsidR="00282F23" w:rsidRPr="001A787B" w:rsidRDefault="00282F23" w:rsidP="00282F23">
            <w:pPr>
              <w:jc w:val="center"/>
              <w:rPr>
                <w:sz w:val="20"/>
                <w:szCs w:val="20"/>
                <w:shd w:val="clear" w:color="auto" w:fill="FFFFFF"/>
              </w:rPr>
            </w:pPr>
          </w:p>
        </w:tc>
        <w:tc>
          <w:tcPr>
            <w:tcW w:w="1190" w:type="dxa"/>
            <w:tcBorders>
              <w:bottom w:val="single" w:sz="12" w:space="0" w:color="auto"/>
            </w:tcBorders>
          </w:tcPr>
          <w:p w14:paraId="59DC88F3" w14:textId="74A59CDA" w:rsidR="00282F23" w:rsidRPr="00282F23" w:rsidRDefault="00282F23" w:rsidP="00282F23">
            <w:pPr>
              <w:jc w:val="center"/>
              <w:rPr>
                <w:b/>
                <w:bCs/>
                <w:sz w:val="20"/>
                <w:szCs w:val="20"/>
                <w:shd w:val="clear" w:color="auto" w:fill="FFFFFF"/>
              </w:rPr>
            </w:pPr>
            <w:r w:rsidRPr="00282F23">
              <w:rPr>
                <w:b/>
                <w:bCs/>
                <w:sz w:val="20"/>
                <w:szCs w:val="20"/>
              </w:rPr>
              <w:t>Всего</w:t>
            </w:r>
          </w:p>
        </w:tc>
        <w:tc>
          <w:tcPr>
            <w:tcW w:w="1116" w:type="dxa"/>
            <w:tcBorders>
              <w:bottom w:val="single" w:sz="12" w:space="0" w:color="auto"/>
            </w:tcBorders>
          </w:tcPr>
          <w:p w14:paraId="7C7EAD76" w14:textId="4376CC0E" w:rsidR="00282F23" w:rsidRPr="00282F23" w:rsidRDefault="00CC263B" w:rsidP="00282F23">
            <w:pPr>
              <w:jc w:val="center"/>
              <w:rPr>
                <w:b/>
                <w:bCs/>
                <w:sz w:val="20"/>
                <w:szCs w:val="20"/>
                <w:shd w:val="clear" w:color="auto" w:fill="FFFFFF"/>
              </w:rPr>
            </w:pPr>
            <w:r>
              <w:rPr>
                <w:b/>
                <w:bCs/>
                <w:sz w:val="20"/>
                <w:szCs w:val="20"/>
                <w:shd w:val="clear" w:color="auto" w:fill="FFFFFF"/>
              </w:rPr>
              <w:t>383,3</w:t>
            </w:r>
          </w:p>
        </w:tc>
        <w:tc>
          <w:tcPr>
            <w:tcW w:w="1382" w:type="dxa"/>
            <w:tcBorders>
              <w:bottom w:val="single" w:sz="12" w:space="0" w:color="auto"/>
            </w:tcBorders>
          </w:tcPr>
          <w:p w14:paraId="22D18A3F" w14:textId="06C5D3AE" w:rsidR="00282F23" w:rsidRPr="00282F23" w:rsidRDefault="00CC263B" w:rsidP="00282F23">
            <w:pPr>
              <w:jc w:val="center"/>
              <w:rPr>
                <w:b/>
                <w:bCs/>
                <w:sz w:val="20"/>
                <w:szCs w:val="20"/>
                <w:shd w:val="clear" w:color="auto" w:fill="FFFFFF"/>
              </w:rPr>
            </w:pPr>
            <w:r>
              <w:rPr>
                <w:b/>
                <w:bCs/>
                <w:sz w:val="20"/>
                <w:szCs w:val="20"/>
                <w:shd w:val="clear" w:color="auto" w:fill="FFFFFF"/>
              </w:rPr>
              <w:t>0</w:t>
            </w:r>
          </w:p>
        </w:tc>
        <w:tc>
          <w:tcPr>
            <w:tcW w:w="1619" w:type="dxa"/>
            <w:tcBorders>
              <w:bottom w:val="single" w:sz="12" w:space="0" w:color="auto"/>
            </w:tcBorders>
          </w:tcPr>
          <w:p w14:paraId="5BB14876" w14:textId="3F7F1C7D" w:rsidR="00282F23" w:rsidRPr="00282F23" w:rsidRDefault="00CC263B" w:rsidP="00282F23">
            <w:pPr>
              <w:jc w:val="center"/>
              <w:rPr>
                <w:b/>
                <w:bCs/>
                <w:sz w:val="20"/>
                <w:szCs w:val="20"/>
                <w:shd w:val="clear" w:color="auto" w:fill="FFFFFF"/>
              </w:rPr>
            </w:pPr>
            <w:r>
              <w:rPr>
                <w:b/>
                <w:bCs/>
                <w:sz w:val="20"/>
                <w:szCs w:val="20"/>
                <w:shd w:val="clear" w:color="auto" w:fill="FFFFFF"/>
              </w:rPr>
              <w:t>383,3</w:t>
            </w:r>
          </w:p>
        </w:tc>
        <w:tc>
          <w:tcPr>
            <w:tcW w:w="1174" w:type="dxa"/>
            <w:tcBorders>
              <w:bottom w:val="single" w:sz="12" w:space="0" w:color="auto"/>
            </w:tcBorders>
          </w:tcPr>
          <w:p w14:paraId="3B35ABD6" w14:textId="4C8F4CB5" w:rsidR="00282F23" w:rsidRPr="00282F23" w:rsidRDefault="00CC263B" w:rsidP="00282F23">
            <w:pPr>
              <w:jc w:val="center"/>
              <w:rPr>
                <w:b/>
                <w:bCs/>
                <w:sz w:val="20"/>
                <w:szCs w:val="20"/>
                <w:shd w:val="clear" w:color="auto" w:fill="FFFFFF"/>
              </w:rPr>
            </w:pPr>
            <w:r>
              <w:rPr>
                <w:b/>
                <w:bCs/>
                <w:sz w:val="20"/>
                <w:szCs w:val="20"/>
                <w:shd w:val="clear" w:color="auto" w:fill="FFFFFF"/>
              </w:rPr>
              <w:t>0</w:t>
            </w:r>
          </w:p>
        </w:tc>
        <w:tc>
          <w:tcPr>
            <w:tcW w:w="1568" w:type="dxa"/>
            <w:tcBorders>
              <w:bottom w:val="single" w:sz="12" w:space="0" w:color="auto"/>
            </w:tcBorders>
          </w:tcPr>
          <w:p w14:paraId="150E09D6" w14:textId="307E91C6" w:rsidR="00282F23" w:rsidRPr="00282F23" w:rsidRDefault="00CC263B" w:rsidP="00282F23">
            <w:pPr>
              <w:jc w:val="center"/>
              <w:rPr>
                <w:b/>
                <w:bCs/>
                <w:sz w:val="20"/>
                <w:szCs w:val="20"/>
                <w:shd w:val="clear" w:color="auto" w:fill="FFFFFF"/>
              </w:rPr>
            </w:pPr>
            <w:r>
              <w:rPr>
                <w:b/>
                <w:bCs/>
                <w:sz w:val="20"/>
                <w:szCs w:val="20"/>
                <w:shd w:val="clear" w:color="auto" w:fill="FFFFFF"/>
              </w:rPr>
              <w:t>0</w:t>
            </w:r>
          </w:p>
        </w:tc>
        <w:tc>
          <w:tcPr>
            <w:tcW w:w="2076" w:type="dxa"/>
            <w:vMerge/>
            <w:tcBorders>
              <w:bottom w:val="single" w:sz="12" w:space="0" w:color="auto"/>
            </w:tcBorders>
          </w:tcPr>
          <w:p w14:paraId="569C0918" w14:textId="77777777" w:rsidR="00282F23" w:rsidRPr="001A787B" w:rsidRDefault="00282F23" w:rsidP="00282F23">
            <w:pPr>
              <w:jc w:val="center"/>
              <w:rPr>
                <w:sz w:val="20"/>
                <w:szCs w:val="20"/>
                <w:shd w:val="clear" w:color="auto" w:fill="FFFFFF"/>
              </w:rPr>
            </w:pPr>
          </w:p>
        </w:tc>
        <w:tc>
          <w:tcPr>
            <w:tcW w:w="1932" w:type="dxa"/>
            <w:vMerge/>
            <w:tcBorders>
              <w:bottom w:val="single" w:sz="12" w:space="0" w:color="auto"/>
            </w:tcBorders>
          </w:tcPr>
          <w:p w14:paraId="3B15B9F5" w14:textId="77777777" w:rsidR="00282F23" w:rsidRPr="001A787B" w:rsidRDefault="00282F23" w:rsidP="00282F23">
            <w:pPr>
              <w:jc w:val="center"/>
              <w:rPr>
                <w:sz w:val="20"/>
                <w:szCs w:val="20"/>
                <w:shd w:val="clear" w:color="auto" w:fill="FFFFFF"/>
              </w:rPr>
            </w:pPr>
          </w:p>
        </w:tc>
      </w:tr>
      <w:tr w:rsidR="00CC263B" w:rsidRPr="001A787B" w14:paraId="41091B3D" w14:textId="77777777" w:rsidTr="00D67B43">
        <w:tc>
          <w:tcPr>
            <w:tcW w:w="599" w:type="dxa"/>
            <w:vMerge w:val="restart"/>
            <w:tcBorders>
              <w:top w:val="single" w:sz="12" w:space="0" w:color="auto"/>
            </w:tcBorders>
          </w:tcPr>
          <w:p w14:paraId="55FE35C6" w14:textId="1928B694" w:rsidR="00CC263B" w:rsidRPr="001A787B" w:rsidRDefault="00CC263B" w:rsidP="00CC263B">
            <w:pPr>
              <w:jc w:val="center"/>
              <w:rPr>
                <w:sz w:val="20"/>
                <w:szCs w:val="20"/>
                <w:shd w:val="clear" w:color="auto" w:fill="FFFFFF"/>
              </w:rPr>
            </w:pPr>
            <w:r>
              <w:rPr>
                <w:sz w:val="20"/>
                <w:szCs w:val="20"/>
                <w:shd w:val="clear" w:color="auto" w:fill="FFFFFF"/>
              </w:rPr>
              <w:t>2.8.</w:t>
            </w:r>
          </w:p>
        </w:tc>
        <w:tc>
          <w:tcPr>
            <w:tcW w:w="2195" w:type="dxa"/>
            <w:vMerge w:val="restart"/>
            <w:tcBorders>
              <w:top w:val="single" w:sz="12" w:space="0" w:color="auto"/>
            </w:tcBorders>
          </w:tcPr>
          <w:p w14:paraId="0BC316FB" w14:textId="77777777" w:rsidR="00CC263B" w:rsidRPr="00CC263B" w:rsidRDefault="00CC263B" w:rsidP="00CC263B">
            <w:pPr>
              <w:jc w:val="center"/>
              <w:rPr>
                <w:sz w:val="20"/>
                <w:szCs w:val="20"/>
                <w:shd w:val="clear" w:color="auto" w:fill="FFFFFF"/>
              </w:rPr>
            </w:pPr>
            <w:r w:rsidRPr="00CC263B">
              <w:rPr>
                <w:sz w:val="20"/>
                <w:szCs w:val="20"/>
                <w:shd w:val="clear" w:color="auto" w:fill="FFFFFF"/>
              </w:rPr>
              <w:t xml:space="preserve">Осуществление отдельных государственных полномочий по выплате ежемесячного вознаграждения, причитающегося патронатным воспитателям за </w:t>
            </w:r>
          </w:p>
          <w:p w14:paraId="1461E14C" w14:textId="5655472B" w:rsidR="00CC263B" w:rsidRPr="001A787B" w:rsidRDefault="00CC263B" w:rsidP="00CC263B">
            <w:pPr>
              <w:jc w:val="center"/>
              <w:rPr>
                <w:sz w:val="20"/>
                <w:szCs w:val="20"/>
                <w:shd w:val="clear" w:color="auto" w:fill="FFFFFF"/>
              </w:rPr>
            </w:pPr>
            <w:r w:rsidRPr="00CC263B">
              <w:rPr>
                <w:sz w:val="20"/>
                <w:szCs w:val="20"/>
                <w:shd w:val="clear" w:color="auto" w:fill="FFFFFF"/>
              </w:rPr>
              <w:t xml:space="preserve">оказание услуг по осуществлению патронатного воспитания и </w:t>
            </w:r>
            <w:proofErr w:type="spellStart"/>
            <w:r w:rsidRPr="00CC263B">
              <w:rPr>
                <w:sz w:val="20"/>
                <w:szCs w:val="20"/>
                <w:shd w:val="clear" w:color="auto" w:fill="FFFFFF"/>
              </w:rPr>
              <w:t>постинтернатного</w:t>
            </w:r>
            <w:proofErr w:type="spellEnd"/>
            <w:r w:rsidRPr="00CC263B">
              <w:rPr>
                <w:sz w:val="20"/>
                <w:szCs w:val="20"/>
                <w:shd w:val="clear" w:color="auto" w:fill="FFFFFF"/>
              </w:rPr>
              <w:t xml:space="preserve"> сопровождения</w:t>
            </w:r>
          </w:p>
        </w:tc>
        <w:tc>
          <w:tcPr>
            <w:tcW w:w="1190" w:type="dxa"/>
            <w:tcBorders>
              <w:top w:val="single" w:sz="12" w:space="0" w:color="auto"/>
            </w:tcBorders>
          </w:tcPr>
          <w:p w14:paraId="0A0CD776" w14:textId="16802473" w:rsidR="00CC263B" w:rsidRPr="001A787B" w:rsidRDefault="00CC263B" w:rsidP="00CC263B">
            <w:pPr>
              <w:jc w:val="center"/>
              <w:rPr>
                <w:sz w:val="20"/>
                <w:szCs w:val="20"/>
                <w:shd w:val="clear" w:color="auto" w:fill="FFFFFF"/>
              </w:rPr>
            </w:pPr>
            <w:r w:rsidRPr="00282F23">
              <w:rPr>
                <w:sz w:val="20"/>
                <w:szCs w:val="20"/>
              </w:rPr>
              <w:t>2024 год</w:t>
            </w:r>
          </w:p>
        </w:tc>
        <w:tc>
          <w:tcPr>
            <w:tcW w:w="1116" w:type="dxa"/>
            <w:tcBorders>
              <w:top w:val="single" w:sz="12" w:space="0" w:color="auto"/>
            </w:tcBorders>
          </w:tcPr>
          <w:p w14:paraId="29B27BD9" w14:textId="14FA2C4E" w:rsidR="00CC263B" w:rsidRPr="001A787B" w:rsidRDefault="00CC263B" w:rsidP="00CC263B">
            <w:pPr>
              <w:jc w:val="center"/>
              <w:rPr>
                <w:sz w:val="20"/>
                <w:szCs w:val="20"/>
                <w:shd w:val="clear" w:color="auto" w:fill="FFFFFF"/>
              </w:rPr>
            </w:pPr>
            <w:r>
              <w:rPr>
                <w:sz w:val="20"/>
                <w:szCs w:val="20"/>
                <w:shd w:val="clear" w:color="auto" w:fill="FFFFFF"/>
              </w:rPr>
              <w:t>178,6</w:t>
            </w:r>
          </w:p>
        </w:tc>
        <w:tc>
          <w:tcPr>
            <w:tcW w:w="1382" w:type="dxa"/>
            <w:tcBorders>
              <w:top w:val="single" w:sz="12" w:space="0" w:color="auto"/>
            </w:tcBorders>
          </w:tcPr>
          <w:p w14:paraId="3F45ED3A" w14:textId="5C825EFC" w:rsidR="00CC263B" w:rsidRPr="001A787B" w:rsidRDefault="00CC263B" w:rsidP="00CC263B">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78AAA927" w14:textId="5F9321DC" w:rsidR="00CC263B" w:rsidRPr="001A787B" w:rsidRDefault="00CC263B" w:rsidP="00CC263B">
            <w:pPr>
              <w:jc w:val="center"/>
              <w:rPr>
                <w:sz w:val="20"/>
                <w:szCs w:val="20"/>
                <w:shd w:val="clear" w:color="auto" w:fill="FFFFFF"/>
              </w:rPr>
            </w:pPr>
            <w:r>
              <w:rPr>
                <w:sz w:val="20"/>
                <w:szCs w:val="20"/>
                <w:shd w:val="clear" w:color="auto" w:fill="FFFFFF"/>
              </w:rPr>
              <w:t>178,6</w:t>
            </w:r>
          </w:p>
        </w:tc>
        <w:tc>
          <w:tcPr>
            <w:tcW w:w="1174" w:type="dxa"/>
            <w:tcBorders>
              <w:top w:val="single" w:sz="12" w:space="0" w:color="auto"/>
            </w:tcBorders>
          </w:tcPr>
          <w:p w14:paraId="46282A43" w14:textId="2A86CB51" w:rsidR="00CC263B" w:rsidRPr="001A787B" w:rsidRDefault="00CC263B" w:rsidP="00CC263B">
            <w:pPr>
              <w:jc w:val="center"/>
              <w:rPr>
                <w:sz w:val="20"/>
                <w:szCs w:val="20"/>
                <w:shd w:val="clear" w:color="auto" w:fill="FFFFFF"/>
              </w:rPr>
            </w:pPr>
            <w:r>
              <w:rPr>
                <w:sz w:val="20"/>
                <w:szCs w:val="20"/>
                <w:shd w:val="clear" w:color="auto" w:fill="FFFFFF"/>
              </w:rPr>
              <w:t>0</w:t>
            </w:r>
          </w:p>
        </w:tc>
        <w:tc>
          <w:tcPr>
            <w:tcW w:w="1568" w:type="dxa"/>
            <w:tcBorders>
              <w:top w:val="single" w:sz="12" w:space="0" w:color="auto"/>
            </w:tcBorders>
          </w:tcPr>
          <w:p w14:paraId="0DEA382A" w14:textId="1032A677" w:rsidR="00CC263B" w:rsidRPr="001A787B" w:rsidRDefault="00CC263B" w:rsidP="00CC263B">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506D7795" w14:textId="41B08C47" w:rsidR="00CC263B" w:rsidRPr="00CC263B" w:rsidRDefault="00CC263B" w:rsidP="00CC263B">
            <w:pPr>
              <w:jc w:val="center"/>
              <w:rPr>
                <w:sz w:val="20"/>
                <w:szCs w:val="20"/>
                <w:shd w:val="clear" w:color="auto" w:fill="FFFFFF"/>
              </w:rPr>
            </w:pPr>
            <w:r>
              <w:rPr>
                <w:sz w:val="20"/>
                <w:szCs w:val="20"/>
                <w:shd w:val="clear" w:color="auto" w:fill="FFFFFF"/>
              </w:rPr>
              <w:t xml:space="preserve">Осуществление </w:t>
            </w:r>
            <w:r w:rsidRPr="00CC263B">
              <w:rPr>
                <w:sz w:val="20"/>
                <w:szCs w:val="20"/>
                <w:shd w:val="clear" w:color="auto" w:fill="FFFFFF"/>
              </w:rPr>
              <w:t>выплат</w:t>
            </w:r>
            <w:r>
              <w:rPr>
                <w:sz w:val="20"/>
                <w:szCs w:val="20"/>
                <w:shd w:val="clear" w:color="auto" w:fill="FFFFFF"/>
              </w:rPr>
              <w:t>ы</w:t>
            </w:r>
            <w:r w:rsidRPr="00CC263B">
              <w:rPr>
                <w:sz w:val="20"/>
                <w:szCs w:val="20"/>
                <w:shd w:val="clear" w:color="auto" w:fill="FFFFFF"/>
              </w:rPr>
              <w:t xml:space="preserve"> ежемесячного вознаграждения, причитающегося </w:t>
            </w:r>
            <w:r>
              <w:rPr>
                <w:sz w:val="20"/>
                <w:szCs w:val="20"/>
                <w:shd w:val="clear" w:color="auto" w:fill="FFFFFF"/>
              </w:rPr>
              <w:t xml:space="preserve">1 </w:t>
            </w:r>
            <w:r w:rsidRPr="00CC263B">
              <w:rPr>
                <w:sz w:val="20"/>
                <w:szCs w:val="20"/>
                <w:shd w:val="clear" w:color="auto" w:fill="FFFFFF"/>
              </w:rPr>
              <w:t>патронатн</w:t>
            </w:r>
            <w:r>
              <w:rPr>
                <w:sz w:val="20"/>
                <w:szCs w:val="20"/>
                <w:shd w:val="clear" w:color="auto" w:fill="FFFFFF"/>
              </w:rPr>
              <w:t>ому</w:t>
            </w:r>
            <w:r w:rsidRPr="00CC263B">
              <w:rPr>
                <w:sz w:val="20"/>
                <w:szCs w:val="20"/>
                <w:shd w:val="clear" w:color="auto" w:fill="FFFFFF"/>
              </w:rPr>
              <w:t xml:space="preserve"> воспитател</w:t>
            </w:r>
            <w:r>
              <w:rPr>
                <w:sz w:val="20"/>
                <w:szCs w:val="20"/>
                <w:shd w:val="clear" w:color="auto" w:fill="FFFFFF"/>
              </w:rPr>
              <w:t>ю</w:t>
            </w:r>
            <w:r w:rsidRPr="00CC263B">
              <w:rPr>
                <w:sz w:val="20"/>
                <w:szCs w:val="20"/>
                <w:shd w:val="clear" w:color="auto" w:fill="FFFFFF"/>
              </w:rPr>
              <w:t xml:space="preserve"> за </w:t>
            </w:r>
          </w:p>
          <w:p w14:paraId="6D796558" w14:textId="71F8C576" w:rsidR="00CC263B" w:rsidRPr="001A787B" w:rsidRDefault="00CC263B" w:rsidP="00CC263B">
            <w:pPr>
              <w:jc w:val="center"/>
              <w:rPr>
                <w:sz w:val="20"/>
                <w:szCs w:val="20"/>
                <w:shd w:val="clear" w:color="auto" w:fill="FFFFFF"/>
              </w:rPr>
            </w:pPr>
            <w:r w:rsidRPr="00CC263B">
              <w:rPr>
                <w:sz w:val="20"/>
                <w:szCs w:val="20"/>
                <w:shd w:val="clear" w:color="auto" w:fill="FFFFFF"/>
              </w:rPr>
              <w:t xml:space="preserve">оказание услуг по осуществлению патронатного воспитания </w:t>
            </w:r>
          </w:p>
        </w:tc>
        <w:tc>
          <w:tcPr>
            <w:tcW w:w="1932" w:type="dxa"/>
            <w:vMerge w:val="restart"/>
            <w:tcBorders>
              <w:top w:val="single" w:sz="12" w:space="0" w:color="auto"/>
            </w:tcBorders>
          </w:tcPr>
          <w:p w14:paraId="13FC8AB5" w14:textId="77777777" w:rsidR="00CC263B" w:rsidRPr="00CC263B" w:rsidRDefault="00CC263B" w:rsidP="00CC263B">
            <w:pPr>
              <w:jc w:val="center"/>
              <w:rPr>
                <w:sz w:val="20"/>
                <w:szCs w:val="20"/>
                <w:shd w:val="clear" w:color="auto" w:fill="FFFFFF"/>
              </w:rPr>
            </w:pPr>
            <w:r w:rsidRPr="00CC263B">
              <w:rPr>
                <w:sz w:val="20"/>
                <w:szCs w:val="20"/>
                <w:shd w:val="clear" w:color="auto" w:fill="FFFFFF"/>
              </w:rPr>
              <w:t xml:space="preserve">Отдел по вопросам семьи и детства администрации муниципального образования </w:t>
            </w:r>
          </w:p>
          <w:p w14:paraId="6531C2C0" w14:textId="5A61F2FB" w:rsidR="00CC263B" w:rsidRPr="001A787B" w:rsidRDefault="00CC263B" w:rsidP="00CC263B">
            <w:pPr>
              <w:jc w:val="center"/>
              <w:rPr>
                <w:sz w:val="20"/>
                <w:szCs w:val="20"/>
                <w:shd w:val="clear" w:color="auto" w:fill="FFFFFF"/>
              </w:rPr>
            </w:pPr>
            <w:r w:rsidRPr="00CC263B">
              <w:rPr>
                <w:sz w:val="20"/>
                <w:szCs w:val="20"/>
                <w:shd w:val="clear" w:color="auto" w:fill="FFFFFF"/>
              </w:rPr>
              <w:t>Усть-Лабинский район</w:t>
            </w:r>
          </w:p>
        </w:tc>
      </w:tr>
      <w:tr w:rsidR="00CC263B" w:rsidRPr="001A787B" w14:paraId="5E794DD4" w14:textId="77777777" w:rsidTr="00D67B43">
        <w:tc>
          <w:tcPr>
            <w:tcW w:w="599" w:type="dxa"/>
            <w:vMerge/>
          </w:tcPr>
          <w:p w14:paraId="73900895" w14:textId="77777777" w:rsidR="00CC263B" w:rsidRPr="001A787B" w:rsidRDefault="00CC263B" w:rsidP="00CC263B">
            <w:pPr>
              <w:jc w:val="center"/>
              <w:rPr>
                <w:sz w:val="20"/>
                <w:szCs w:val="20"/>
                <w:shd w:val="clear" w:color="auto" w:fill="FFFFFF"/>
              </w:rPr>
            </w:pPr>
          </w:p>
        </w:tc>
        <w:tc>
          <w:tcPr>
            <w:tcW w:w="2195" w:type="dxa"/>
            <w:vMerge/>
          </w:tcPr>
          <w:p w14:paraId="77A642F5" w14:textId="77777777" w:rsidR="00CC263B" w:rsidRPr="001A787B" w:rsidRDefault="00CC263B" w:rsidP="00CC263B">
            <w:pPr>
              <w:jc w:val="center"/>
              <w:rPr>
                <w:sz w:val="20"/>
                <w:szCs w:val="20"/>
                <w:shd w:val="clear" w:color="auto" w:fill="FFFFFF"/>
              </w:rPr>
            </w:pPr>
          </w:p>
        </w:tc>
        <w:tc>
          <w:tcPr>
            <w:tcW w:w="1190" w:type="dxa"/>
          </w:tcPr>
          <w:p w14:paraId="4063A837" w14:textId="4D031F20" w:rsidR="00CC263B" w:rsidRPr="001A787B" w:rsidRDefault="00CC263B" w:rsidP="00CC263B">
            <w:pPr>
              <w:jc w:val="center"/>
              <w:rPr>
                <w:sz w:val="20"/>
                <w:szCs w:val="20"/>
                <w:shd w:val="clear" w:color="auto" w:fill="FFFFFF"/>
              </w:rPr>
            </w:pPr>
            <w:r w:rsidRPr="00282F23">
              <w:rPr>
                <w:sz w:val="20"/>
                <w:szCs w:val="20"/>
              </w:rPr>
              <w:t>2025 год</w:t>
            </w:r>
          </w:p>
        </w:tc>
        <w:tc>
          <w:tcPr>
            <w:tcW w:w="1116" w:type="dxa"/>
          </w:tcPr>
          <w:p w14:paraId="4A391F85" w14:textId="10029A7C" w:rsidR="00CC263B" w:rsidRPr="001A787B" w:rsidRDefault="00CC263B" w:rsidP="00CC263B">
            <w:pPr>
              <w:jc w:val="center"/>
              <w:rPr>
                <w:sz w:val="20"/>
                <w:szCs w:val="20"/>
                <w:shd w:val="clear" w:color="auto" w:fill="FFFFFF"/>
              </w:rPr>
            </w:pPr>
            <w:r>
              <w:rPr>
                <w:sz w:val="20"/>
                <w:szCs w:val="20"/>
                <w:shd w:val="clear" w:color="auto" w:fill="FFFFFF"/>
              </w:rPr>
              <w:t>178,6</w:t>
            </w:r>
          </w:p>
        </w:tc>
        <w:tc>
          <w:tcPr>
            <w:tcW w:w="1382" w:type="dxa"/>
          </w:tcPr>
          <w:p w14:paraId="0C7B0D7B" w14:textId="1082E1A9" w:rsidR="00CC263B" w:rsidRPr="001A787B" w:rsidRDefault="00CC263B" w:rsidP="00CC263B">
            <w:pPr>
              <w:jc w:val="center"/>
              <w:rPr>
                <w:sz w:val="20"/>
                <w:szCs w:val="20"/>
                <w:shd w:val="clear" w:color="auto" w:fill="FFFFFF"/>
              </w:rPr>
            </w:pPr>
            <w:r>
              <w:rPr>
                <w:sz w:val="20"/>
                <w:szCs w:val="20"/>
                <w:shd w:val="clear" w:color="auto" w:fill="FFFFFF"/>
              </w:rPr>
              <w:t>0</w:t>
            </w:r>
          </w:p>
        </w:tc>
        <w:tc>
          <w:tcPr>
            <w:tcW w:w="1619" w:type="dxa"/>
          </w:tcPr>
          <w:p w14:paraId="67C0EB31" w14:textId="190E313B" w:rsidR="00CC263B" w:rsidRPr="001A787B" w:rsidRDefault="00CC263B" w:rsidP="00CC263B">
            <w:pPr>
              <w:jc w:val="center"/>
              <w:rPr>
                <w:sz w:val="20"/>
                <w:szCs w:val="20"/>
                <w:shd w:val="clear" w:color="auto" w:fill="FFFFFF"/>
              </w:rPr>
            </w:pPr>
            <w:r>
              <w:rPr>
                <w:sz w:val="20"/>
                <w:szCs w:val="20"/>
                <w:shd w:val="clear" w:color="auto" w:fill="FFFFFF"/>
              </w:rPr>
              <w:t>178,6</w:t>
            </w:r>
          </w:p>
        </w:tc>
        <w:tc>
          <w:tcPr>
            <w:tcW w:w="1174" w:type="dxa"/>
          </w:tcPr>
          <w:p w14:paraId="6F0BA9E3" w14:textId="50836F23" w:rsidR="00CC263B" w:rsidRPr="001A787B" w:rsidRDefault="00CC263B" w:rsidP="00CC263B">
            <w:pPr>
              <w:jc w:val="center"/>
              <w:rPr>
                <w:sz w:val="20"/>
                <w:szCs w:val="20"/>
                <w:shd w:val="clear" w:color="auto" w:fill="FFFFFF"/>
              </w:rPr>
            </w:pPr>
            <w:r>
              <w:rPr>
                <w:sz w:val="20"/>
                <w:szCs w:val="20"/>
                <w:shd w:val="clear" w:color="auto" w:fill="FFFFFF"/>
              </w:rPr>
              <w:t>0</w:t>
            </w:r>
          </w:p>
        </w:tc>
        <w:tc>
          <w:tcPr>
            <w:tcW w:w="1568" w:type="dxa"/>
          </w:tcPr>
          <w:p w14:paraId="2D8169AB" w14:textId="5D4B6F39" w:rsidR="00CC263B" w:rsidRPr="001A787B" w:rsidRDefault="00CC263B" w:rsidP="00CC263B">
            <w:pPr>
              <w:jc w:val="center"/>
              <w:rPr>
                <w:sz w:val="20"/>
                <w:szCs w:val="20"/>
                <w:shd w:val="clear" w:color="auto" w:fill="FFFFFF"/>
              </w:rPr>
            </w:pPr>
            <w:r>
              <w:rPr>
                <w:sz w:val="20"/>
                <w:szCs w:val="20"/>
                <w:shd w:val="clear" w:color="auto" w:fill="FFFFFF"/>
              </w:rPr>
              <w:t>0</w:t>
            </w:r>
          </w:p>
        </w:tc>
        <w:tc>
          <w:tcPr>
            <w:tcW w:w="2076" w:type="dxa"/>
            <w:vMerge/>
          </w:tcPr>
          <w:p w14:paraId="58BF96DE" w14:textId="77777777" w:rsidR="00CC263B" w:rsidRPr="001A787B" w:rsidRDefault="00CC263B" w:rsidP="00CC263B">
            <w:pPr>
              <w:jc w:val="center"/>
              <w:rPr>
                <w:sz w:val="20"/>
                <w:szCs w:val="20"/>
                <w:shd w:val="clear" w:color="auto" w:fill="FFFFFF"/>
              </w:rPr>
            </w:pPr>
          </w:p>
        </w:tc>
        <w:tc>
          <w:tcPr>
            <w:tcW w:w="1932" w:type="dxa"/>
            <w:vMerge/>
          </w:tcPr>
          <w:p w14:paraId="490BA302" w14:textId="77777777" w:rsidR="00CC263B" w:rsidRPr="001A787B" w:rsidRDefault="00CC263B" w:rsidP="00CC263B">
            <w:pPr>
              <w:jc w:val="center"/>
              <w:rPr>
                <w:sz w:val="20"/>
                <w:szCs w:val="20"/>
                <w:shd w:val="clear" w:color="auto" w:fill="FFFFFF"/>
              </w:rPr>
            </w:pPr>
          </w:p>
        </w:tc>
      </w:tr>
      <w:tr w:rsidR="00CC263B" w:rsidRPr="001A787B" w14:paraId="4166CDBD" w14:textId="77777777" w:rsidTr="00D67B43">
        <w:tc>
          <w:tcPr>
            <w:tcW w:w="599" w:type="dxa"/>
            <w:vMerge/>
          </w:tcPr>
          <w:p w14:paraId="21B4758C" w14:textId="77777777" w:rsidR="00CC263B" w:rsidRPr="001A787B" w:rsidRDefault="00CC263B" w:rsidP="00CC263B">
            <w:pPr>
              <w:jc w:val="center"/>
              <w:rPr>
                <w:sz w:val="20"/>
                <w:szCs w:val="20"/>
                <w:shd w:val="clear" w:color="auto" w:fill="FFFFFF"/>
              </w:rPr>
            </w:pPr>
          </w:p>
        </w:tc>
        <w:tc>
          <w:tcPr>
            <w:tcW w:w="2195" w:type="dxa"/>
            <w:vMerge/>
          </w:tcPr>
          <w:p w14:paraId="230E2D64" w14:textId="77777777" w:rsidR="00CC263B" w:rsidRPr="001A787B" w:rsidRDefault="00CC263B" w:rsidP="00CC263B">
            <w:pPr>
              <w:jc w:val="center"/>
              <w:rPr>
                <w:sz w:val="20"/>
                <w:szCs w:val="20"/>
                <w:shd w:val="clear" w:color="auto" w:fill="FFFFFF"/>
              </w:rPr>
            </w:pPr>
          </w:p>
        </w:tc>
        <w:tc>
          <w:tcPr>
            <w:tcW w:w="1190" w:type="dxa"/>
          </w:tcPr>
          <w:p w14:paraId="71F00B46" w14:textId="0BCDF62E" w:rsidR="00CC263B" w:rsidRPr="001A787B" w:rsidRDefault="00CC263B" w:rsidP="00CC263B">
            <w:pPr>
              <w:jc w:val="center"/>
              <w:rPr>
                <w:sz w:val="20"/>
                <w:szCs w:val="20"/>
                <w:shd w:val="clear" w:color="auto" w:fill="FFFFFF"/>
              </w:rPr>
            </w:pPr>
            <w:r w:rsidRPr="00282F23">
              <w:rPr>
                <w:sz w:val="20"/>
                <w:szCs w:val="20"/>
              </w:rPr>
              <w:t>2026 год</w:t>
            </w:r>
          </w:p>
        </w:tc>
        <w:tc>
          <w:tcPr>
            <w:tcW w:w="1116" w:type="dxa"/>
          </w:tcPr>
          <w:p w14:paraId="20ED743E" w14:textId="31F6D1EC" w:rsidR="00CC263B" w:rsidRPr="001A787B" w:rsidRDefault="00CC263B" w:rsidP="00CC263B">
            <w:pPr>
              <w:jc w:val="center"/>
              <w:rPr>
                <w:sz w:val="20"/>
                <w:szCs w:val="20"/>
                <w:shd w:val="clear" w:color="auto" w:fill="FFFFFF"/>
              </w:rPr>
            </w:pPr>
            <w:r>
              <w:rPr>
                <w:sz w:val="20"/>
                <w:szCs w:val="20"/>
                <w:shd w:val="clear" w:color="auto" w:fill="FFFFFF"/>
              </w:rPr>
              <w:t>-</w:t>
            </w:r>
          </w:p>
        </w:tc>
        <w:tc>
          <w:tcPr>
            <w:tcW w:w="1382" w:type="dxa"/>
          </w:tcPr>
          <w:p w14:paraId="50913315" w14:textId="2A53CB29" w:rsidR="00CC263B" w:rsidRPr="001A787B" w:rsidRDefault="00CC263B" w:rsidP="00CC263B">
            <w:pPr>
              <w:jc w:val="center"/>
              <w:rPr>
                <w:sz w:val="20"/>
                <w:szCs w:val="20"/>
                <w:shd w:val="clear" w:color="auto" w:fill="FFFFFF"/>
              </w:rPr>
            </w:pPr>
            <w:r>
              <w:rPr>
                <w:sz w:val="20"/>
                <w:szCs w:val="20"/>
                <w:shd w:val="clear" w:color="auto" w:fill="FFFFFF"/>
              </w:rPr>
              <w:t>-</w:t>
            </w:r>
          </w:p>
        </w:tc>
        <w:tc>
          <w:tcPr>
            <w:tcW w:w="1619" w:type="dxa"/>
          </w:tcPr>
          <w:p w14:paraId="6D618E2F" w14:textId="492F1C54" w:rsidR="00CC263B" w:rsidRPr="001A787B" w:rsidRDefault="00CC263B" w:rsidP="00CC263B">
            <w:pPr>
              <w:jc w:val="center"/>
              <w:rPr>
                <w:sz w:val="20"/>
                <w:szCs w:val="20"/>
                <w:shd w:val="clear" w:color="auto" w:fill="FFFFFF"/>
              </w:rPr>
            </w:pPr>
            <w:r>
              <w:rPr>
                <w:sz w:val="20"/>
                <w:szCs w:val="20"/>
                <w:shd w:val="clear" w:color="auto" w:fill="FFFFFF"/>
              </w:rPr>
              <w:t>-</w:t>
            </w:r>
          </w:p>
        </w:tc>
        <w:tc>
          <w:tcPr>
            <w:tcW w:w="1174" w:type="dxa"/>
          </w:tcPr>
          <w:p w14:paraId="52988DF2" w14:textId="6ABC1BA9" w:rsidR="00CC263B" w:rsidRPr="001A787B" w:rsidRDefault="00CC263B" w:rsidP="00CC263B">
            <w:pPr>
              <w:jc w:val="center"/>
              <w:rPr>
                <w:sz w:val="20"/>
                <w:szCs w:val="20"/>
                <w:shd w:val="clear" w:color="auto" w:fill="FFFFFF"/>
              </w:rPr>
            </w:pPr>
            <w:r>
              <w:rPr>
                <w:sz w:val="20"/>
                <w:szCs w:val="20"/>
                <w:shd w:val="clear" w:color="auto" w:fill="FFFFFF"/>
              </w:rPr>
              <w:t>-</w:t>
            </w:r>
          </w:p>
        </w:tc>
        <w:tc>
          <w:tcPr>
            <w:tcW w:w="1568" w:type="dxa"/>
          </w:tcPr>
          <w:p w14:paraId="418A53E8" w14:textId="260F7240" w:rsidR="00CC263B" w:rsidRPr="001A787B" w:rsidRDefault="00CC263B" w:rsidP="00CC263B">
            <w:pPr>
              <w:jc w:val="center"/>
              <w:rPr>
                <w:sz w:val="20"/>
                <w:szCs w:val="20"/>
                <w:shd w:val="clear" w:color="auto" w:fill="FFFFFF"/>
              </w:rPr>
            </w:pPr>
            <w:r>
              <w:rPr>
                <w:sz w:val="20"/>
                <w:szCs w:val="20"/>
                <w:shd w:val="clear" w:color="auto" w:fill="FFFFFF"/>
              </w:rPr>
              <w:t>-</w:t>
            </w:r>
          </w:p>
        </w:tc>
        <w:tc>
          <w:tcPr>
            <w:tcW w:w="2076" w:type="dxa"/>
            <w:vMerge/>
          </w:tcPr>
          <w:p w14:paraId="72C1C0B2" w14:textId="77777777" w:rsidR="00CC263B" w:rsidRPr="001A787B" w:rsidRDefault="00CC263B" w:rsidP="00CC263B">
            <w:pPr>
              <w:jc w:val="center"/>
              <w:rPr>
                <w:sz w:val="20"/>
                <w:szCs w:val="20"/>
                <w:shd w:val="clear" w:color="auto" w:fill="FFFFFF"/>
              </w:rPr>
            </w:pPr>
          </w:p>
        </w:tc>
        <w:tc>
          <w:tcPr>
            <w:tcW w:w="1932" w:type="dxa"/>
            <w:vMerge/>
          </w:tcPr>
          <w:p w14:paraId="0E0A6F91" w14:textId="77777777" w:rsidR="00CC263B" w:rsidRPr="001A787B" w:rsidRDefault="00CC263B" w:rsidP="00CC263B">
            <w:pPr>
              <w:jc w:val="center"/>
              <w:rPr>
                <w:sz w:val="20"/>
                <w:szCs w:val="20"/>
                <w:shd w:val="clear" w:color="auto" w:fill="FFFFFF"/>
              </w:rPr>
            </w:pPr>
          </w:p>
        </w:tc>
      </w:tr>
      <w:tr w:rsidR="00CC263B" w:rsidRPr="001A787B" w14:paraId="2ECD233A" w14:textId="77777777" w:rsidTr="00D67B43">
        <w:tc>
          <w:tcPr>
            <w:tcW w:w="599" w:type="dxa"/>
            <w:vMerge/>
          </w:tcPr>
          <w:p w14:paraId="49FF0C29" w14:textId="77777777" w:rsidR="00CC263B" w:rsidRPr="001A787B" w:rsidRDefault="00CC263B" w:rsidP="00CC263B">
            <w:pPr>
              <w:jc w:val="center"/>
              <w:rPr>
                <w:sz w:val="20"/>
                <w:szCs w:val="20"/>
                <w:shd w:val="clear" w:color="auto" w:fill="FFFFFF"/>
              </w:rPr>
            </w:pPr>
          </w:p>
        </w:tc>
        <w:tc>
          <w:tcPr>
            <w:tcW w:w="2195" w:type="dxa"/>
            <w:vMerge/>
          </w:tcPr>
          <w:p w14:paraId="58826DC4" w14:textId="77777777" w:rsidR="00CC263B" w:rsidRPr="001A787B" w:rsidRDefault="00CC263B" w:rsidP="00CC263B">
            <w:pPr>
              <w:jc w:val="center"/>
              <w:rPr>
                <w:sz w:val="20"/>
                <w:szCs w:val="20"/>
                <w:shd w:val="clear" w:color="auto" w:fill="FFFFFF"/>
              </w:rPr>
            </w:pPr>
          </w:p>
        </w:tc>
        <w:tc>
          <w:tcPr>
            <w:tcW w:w="1190" w:type="dxa"/>
          </w:tcPr>
          <w:p w14:paraId="1EB9CF1F" w14:textId="7769F73C" w:rsidR="00CC263B" w:rsidRPr="001A787B" w:rsidRDefault="00CC263B" w:rsidP="00CC263B">
            <w:pPr>
              <w:jc w:val="center"/>
              <w:rPr>
                <w:sz w:val="20"/>
                <w:szCs w:val="20"/>
                <w:shd w:val="clear" w:color="auto" w:fill="FFFFFF"/>
              </w:rPr>
            </w:pPr>
            <w:r w:rsidRPr="00282F23">
              <w:rPr>
                <w:sz w:val="20"/>
                <w:szCs w:val="20"/>
              </w:rPr>
              <w:t>2027 год</w:t>
            </w:r>
          </w:p>
        </w:tc>
        <w:tc>
          <w:tcPr>
            <w:tcW w:w="1116" w:type="dxa"/>
          </w:tcPr>
          <w:p w14:paraId="594BA6B6" w14:textId="64E01A02" w:rsidR="00CC263B" w:rsidRPr="001A787B" w:rsidRDefault="00CC263B" w:rsidP="00CC263B">
            <w:pPr>
              <w:jc w:val="center"/>
              <w:rPr>
                <w:sz w:val="20"/>
                <w:szCs w:val="20"/>
                <w:shd w:val="clear" w:color="auto" w:fill="FFFFFF"/>
              </w:rPr>
            </w:pPr>
            <w:r>
              <w:rPr>
                <w:sz w:val="20"/>
                <w:szCs w:val="20"/>
                <w:shd w:val="clear" w:color="auto" w:fill="FFFFFF"/>
              </w:rPr>
              <w:t>-</w:t>
            </w:r>
          </w:p>
        </w:tc>
        <w:tc>
          <w:tcPr>
            <w:tcW w:w="1382" w:type="dxa"/>
          </w:tcPr>
          <w:p w14:paraId="464774C6" w14:textId="6BA59EB6" w:rsidR="00CC263B" w:rsidRPr="001A787B" w:rsidRDefault="00CC263B" w:rsidP="00CC263B">
            <w:pPr>
              <w:jc w:val="center"/>
              <w:rPr>
                <w:sz w:val="20"/>
                <w:szCs w:val="20"/>
                <w:shd w:val="clear" w:color="auto" w:fill="FFFFFF"/>
              </w:rPr>
            </w:pPr>
            <w:r>
              <w:rPr>
                <w:sz w:val="20"/>
                <w:szCs w:val="20"/>
                <w:shd w:val="clear" w:color="auto" w:fill="FFFFFF"/>
              </w:rPr>
              <w:t>-</w:t>
            </w:r>
          </w:p>
        </w:tc>
        <w:tc>
          <w:tcPr>
            <w:tcW w:w="1619" w:type="dxa"/>
          </w:tcPr>
          <w:p w14:paraId="3E57B5E8" w14:textId="2F5E8E6B" w:rsidR="00CC263B" w:rsidRPr="001A787B" w:rsidRDefault="00CC263B" w:rsidP="00CC263B">
            <w:pPr>
              <w:jc w:val="center"/>
              <w:rPr>
                <w:sz w:val="20"/>
                <w:szCs w:val="20"/>
                <w:shd w:val="clear" w:color="auto" w:fill="FFFFFF"/>
              </w:rPr>
            </w:pPr>
            <w:r>
              <w:rPr>
                <w:sz w:val="20"/>
                <w:szCs w:val="20"/>
                <w:shd w:val="clear" w:color="auto" w:fill="FFFFFF"/>
              </w:rPr>
              <w:t>-</w:t>
            </w:r>
          </w:p>
        </w:tc>
        <w:tc>
          <w:tcPr>
            <w:tcW w:w="1174" w:type="dxa"/>
          </w:tcPr>
          <w:p w14:paraId="45EA674A" w14:textId="4D7E175B" w:rsidR="00CC263B" w:rsidRPr="001A787B" w:rsidRDefault="00CC263B" w:rsidP="00CC263B">
            <w:pPr>
              <w:jc w:val="center"/>
              <w:rPr>
                <w:sz w:val="20"/>
                <w:szCs w:val="20"/>
                <w:shd w:val="clear" w:color="auto" w:fill="FFFFFF"/>
              </w:rPr>
            </w:pPr>
            <w:r>
              <w:rPr>
                <w:sz w:val="20"/>
                <w:szCs w:val="20"/>
                <w:shd w:val="clear" w:color="auto" w:fill="FFFFFF"/>
              </w:rPr>
              <w:t>-</w:t>
            </w:r>
          </w:p>
        </w:tc>
        <w:tc>
          <w:tcPr>
            <w:tcW w:w="1568" w:type="dxa"/>
          </w:tcPr>
          <w:p w14:paraId="4C894BD6" w14:textId="399ECB34" w:rsidR="00CC263B" w:rsidRPr="001A787B" w:rsidRDefault="00CC263B" w:rsidP="00CC263B">
            <w:pPr>
              <w:jc w:val="center"/>
              <w:rPr>
                <w:sz w:val="20"/>
                <w:szCs w:val="20"/>
                <w:shd w:val="clear" w:color="auto" w:fill="FFFFFF"/>
              </w:rPr>
            </w:pPr>
            <w:r>
              <w:rPr>
                <w:sz w:val="20"/>
                <w:szCs w:val="20"/>
                <w:shd w:val="clear" w:color="auto" w:fill="FFFFFF"/>
              </w:rPr>
              <w:t>-</w:t>
            </w:r>
          </w:p>
        </w:tc>
        <w:tc>
          <w:tcPr>
            <w:tcW w:w="2076" w:type="dxa"/>
            <w:vMerge/>
          </w:tcPr>
          <w:p w14:paraId="4A2F354C" w14:textId="77777777" w:rsidR="00CC263B" w:rsidRPr="001A787B" w:rsidRDefault="00CC263B" w:rsidP="00CC263B">
            <w:pPr>
              <w:jc w:val="center"/>
              <w:rPr>
                <w:sz w:val="20"/>
                <w:szCs w:val="20"/>
                <w:shd w:val="clear" w:color="auto" w:fill="FFFFFF"/>
              </w:rPr>
            </w:pPr>
          </w:p>
        </w:tc>
        <w:tc>
          <w:tcPr>
            <w:tcW w:w="1932" w:type="dxa"/>
            <w:vMerge/>
          </w:tcPr>
          <w:p w14:paraId="101C754F" w14:textId="77777777" w:rsidR="00CC263B" w:rsidRPr="001A787B" w:rsidRDefault="00CC263B" w:rsidP="00CC263B">
            <w:pPr>
              <w:jc w:val="center"/>
              <w:rPr>
                <w:sz w:val="20"/>
                <w:szCs w:val="20"/>
                <w:shd w:val="clear" w:color="auto" w:fill="FFFFFF"/>
              </w:rPr>
            </w:pPr>
          </w:p>
        </w:tc>
      </w:tr>
      <w:tr w:rsidR="00CC263B" w:rsidRPr="001A787B" w14:paraId="252533B6" w14:textId="77777777" w:rsidTr="00D67B43">
        <w:tc>
          <w:tcPr>
            <w:tcW w:w="599" w:type="dxa"/>
            <w:vMerge/>
          </w:tcPr>
          <w:p w14:paraId="1A6BDBA0" w14:textId="77777777" w:rsidR="00CC263B" w:rsidRPr="001A787B" w:rsidRDefault="00CC263B" w:rsidP="00CC263B">
            <w:pPr>
              <w:jc w:val="center"/>
              <w:rPr>
                <w:sz w:val="20"/>
                <w:szCs w:val="20"/>
                <w:shd w:val="clear" w:color="auto" w:fill="FFFFFF"/>
              </w:rPr>
            </w:pPr>
          </w:p>
        </w:tc>
        <w:tc>
          <w:tcPr>
            <w:tcW w:w="2195" w:type="dxa"/>
            <w:vMerge/>
          </w:tcPr>
          <w:p w14:paraId="36D53A0E" w14:textId="77777777" w:rsidR="00CC263B" w:rsidRPr="001A787B" w:rsidRDefault="00CC263B" w:rsidP="00CC263B">
            <w:pPr>
              <w:jc w:val="center"/>
              <w:rPr>
                <w:sz w:val="20"/>
                <w:szCs w:val="20"/>
                <w:shd w:val="clear" w:color="auto" w:fill="FFFFFF"/>
              </w:rPr>
            </w:pPr>
          </w:p>
        </w:tc>
        <w:tc>
          <w:tcPr>
            <w:tcW w:w="1190" w:type="dxa"/>
          </w:tcPr>
          <w:p w14:paraId="2D20F604" w14:textId="373E9F4D" w:rsidR="00CC263B" w:rsidRPr="001A787B" w:rsidRDefault="00CC263B" w:rsidP="00CC263B">
            <w:pPr>
              <w:jc w:val="center"/>
              <w:rPr>
                <w:sz w:val="20"/>
                <w:szCs w:val="20"/>
                <w:shd w:val="clear" w:color="auto" w:fill="FFFFFF"/>
              </w:rPr>
            </w:pPr>
            <w:r w:rsidRPr="00282F23">
              <w:rPr>
                <w:sz w:val="20"/>
                <w:szCs w:val="20"/>
              </w:rPr>
              <w:t>2028 год</w:t>
            </w:r>
          </w:p>
        </w:tc>
        <w:tc>
          <w:tcPr>
            <w:tcW w:w="1116" w:type="dxa"/>
          </w:tcPr>
          <w:p w14:paraId="648AC381" w14:textId="23419DE2" w:rsidR="00CC263B" w:rsidRPr="001A787B" w:rsidRDefault="00CC263B" w:rsidP="00CC263B">
            <w:pPr>
              <w:jc w:val="center"/>
              <w:rPr>
                <w:sz w:val="20"/>
                <w:szCs w:val="20"/>
                <w:shd w:val="clear" w:color="auto" w:fill="FFFFFF"/>
              </w:rPr>
            </w:pPr>
            <w:r>
              <w:rPr>
                <w:sz w:val="20"/>
                <w:szCs w:val="20"/>
                <w:shd w:val="clear" w:color="auto" w:fill="FFFFFF"/>
              </w:rPr>
              <w:t>-</w:t>
            </w:r>
          </w:p>
        </w:tc>
        <w:tc>
          <w:tcPr>
            <w:tcW w:w="1382" w:type="dxa"/>
          </w:tcPr>
          <w:p w14:paraId="3A7B13B7" w14:textId="4BC69C82" w:rsidR="00CC263B" w:rsidRPr="001A787B" w:rsidRDefault="00CC263B" w:rsidP="00CC263B">
            <w:pPr>
              <w:jc w:val="center"/>
              <w:rPr>
                <w:sz w:val="20"/>
                <w:szCs w:val="20"/>
                <w:shd w:val="clear" w:color="auto" w:fill="FFFFFF"/>
              </w:rPr>
            </w:pPr>
            <w:r>
              <w:rPr>
                <w:sz w:val="20"/>
                <w:szCs w:val="20"/>
                <w:shd w:val="clear" w:color="auto" w:fill="FFFFFF"/>
              </w:rPr>
              <w:t>-</w:t>
            </w:r>
          </w:p>
        </w:tc>
        <w:tc>
          <w:tcPr>
            <w:tcW w:w="1619" w:type="dxa"/>
          </w:tcPr>
          <w:p w14:paraId="1EB023E2" w14:textId="598A78C9" w:rsidR="00CC263B" w:rsidRPr="001A787B" w:rsidRDefault="00CC263B" w:rsidP="00CC263B">
            <w:pPr>
              <w:jc w:val="center"/>
              <w:rPr>
                <w:sz w:val="20"/>
                <w:szCs w:val="20"/>
                <w:shd w:val="clear" w:color="auto" w:fill="FFFFFF"/>
              </w:rPr>
            </w:pPr>
            <w:r>
              <w:rPr>
                <w:sz w:val="20"/>
                <w:szCs w:val="20"/>
                <w:shd w:val="clear" w:color="auto" w:fill="FFFFFF"/>
              </w:rPr>
              <w:t>-</w:t>
            </w:r>
          </w:p>
        </w:tc>
        <w:tc>
          <w:tcPr>
            <w:tcW w:w="1174" w:type="dxa"/>
          </w:tcPr>
          <w:p w14:paraId="665D44C1" w14:textId="7952ECA6" w:rsidR="00CC263B" w:rsidRPr="001A787B" w:rsidRDefault="00CC263B" w:rsidP="00CC263B">
            <w:pPr>
              <w:jc w:val="center"/>
              <w:rPr>
                <w:sz w:val="20"/>
                <w:szCs w:val="20"/>
                <w:shd w:val="clear" w:color="auto" w:fill="FFFFFF"/>
              </w:rPr>
            </w:pPr>
            <w:r>
              <w:rPr>
                <w:sz w:val="20"/>
                <w:szCs w:val="20"/>
                <w:shd w:val="clear" w:color="auto" w:fill="FFFFFF"/>
              </w:rPr>
              <w:t>-</w:t>
            </w:r>
          </w:p>
        </w:tc>
        <w:tc>
          <w:tcPr>
            <w:tcW w:w="1568" w:type="dxa"/>
          </w:tcPr>
          <w:p w14:paraId="23238E09" w14:textId="1BE66E72" w:rsidR="00CC263B" w:rsidRPr="001A787B" w:rsidRDefault="00CC263B" w:rsidP="00CC263B">
            <w:pPr>
              <w:jc w:val="center"/>
              <w:rPr>
                <w:sz w:val="20"/>
                <w:szCs w:val="20"/>
                <w:shd w:val="clear" w:color="auto" w:fill="FFFFFF"/>
              </w:rPr>
            </w:pPr>
            <w:r>
              <w:rPr>
                <w:sz w:val="20"/>
                <w:szCs w:val="20"/>
                <w:shd w:val="clear" w:color="auto" w:fill="FFFFFF"/>
              </w:rPr>
              <w:t>-</w:t>
            </w:r>
          </w:p>
        </w:tc>
        <w:tc>
          <w:tcPr>
            <w:tcW w:w="2076" w:type="dxa"/>
            <w:vMerge/>
          </w:tcPr>
          <w:p w14:paraId="260CB4A8" w14:textId="77777777" w:rsidR="00CC263B" w:rsidRPr="001A787B" w:rsidRDefault="00CC263B" w:rsidP="00CC263B">
            <w:pPr>
              <w:jc w:val="center"/>
              <w:rPr>
                <w:sz w:val="20"/>
                <w:szCs w:val="20"/>
                <w:shd w:val="clear" w:color="auto" w:fill="FFFFFF"/>
              </w:rPr>
            </w:pPr>
          </w:p>
        </w:tc>
        <w:tc>
          <w:tcPr>
            <w:tcW w:w="1932" w:type="dxa"/>
            <w:vMerge/>
          </w:tcPr>
          <w:p w14:paraId="507B4C26" w14:textId="77777777" w:rsidR="00CC263B" w:rsidRPr="001A787B" w:rsidRDefault="00CC263B" w:rsidP="00CC263B">
            <w:pPr>
              <w:jc w:val="center"/>
              <w:rPr>
                <w:sz w:val="20"/>
                <w:szCs w:val="20"/>
                <w:shd w:val="clear" w:color="auto" w:fill="FFFFFF"/>
              </w:rPr>
            </w:pPr>
          </w:p>
        </w:tc>
      </w:tr>
      <w:tr w:rsidR="00CC263B" w:rsidRPr="001A787B" w14:paraId="293DDC5A" w14:textId="77777777" w:rsidTr="00D67B43">
        <w:tc>
          <w:tcPr>
            <w:tcW w:w="599" w:type="dxa"/>
            <w:vMerge/>
          </w:tcPr>
          <w:p w14:paraId="06AF317C" w14:textId="77777777" w:rsidR="00CC263B" w:rsidRPr="001A787B" w:rsidRDefault="00CC263B" w:rsidP="00CC263B">
            <w:pPr>
              <w:jc w:val="center"/>
              <w:rPr>
                <w:sz w:val="20"/>
                <w:szCs w:val="20"/>
                <w:shd w:val="clear" w:color="auto" w:fill="FFFFFF"/>
              </w:rPr>
            </w:pPr>
          </w:p>
        </w:tc>
        <w:tc>
          <w:tcPr>
            <w:tcW w:w="2195" w:type="dxa"/>
            <w:vMerge/>
          </w:tcPr>
          <w:p w14:paraId="0A0A1DEB" w14:textId="77777777" w:rsidR="00CC263B" w:rsidRPr="001A787B" w:rsidRDefault="00CC263B" w:rsidP="00CC263B">
            <w:pPr>
              <w:jc w:val="center"/>
              <w:rPr>
                <w:sz w:val="20"/>
                <w:szCs w:val="20"/>
                <w:shd w:val="clear" w:color="auto" w:fill="FFFFFF"/>
              </w:rPr>
            </w:pPr>
          </w:p>
        </w:tc>
        <w:tc>
          <w:tcPr>
            <w:tcW w:w="1190" w:type="dxa"/>
          </w:tcPr>
          <w:p w14:paraId="412A78DE" w14:textId="78721307" w:rsidR="00CC263B" w:rsidRPr="001A787B" w:rsidRDefault="00CC263B" w:rsidP="00CC263B">
            <w:pPr>
              <w:jc w:val="center"/>
              <w:rPr>
                <w:sz w:val="20"/>
                <w:szCs w:val="20"/>
                <w:shd w:val="clear" w:color="auto" w:fill="FFFFFF"/>
              </w:rPr>
            </w:pPr>
            <w:r w:rsidRPr="00282F23">
              <w:rPr>
                <w:sz w:val="20"/>
                <w:szCs w:val="20"/>
              </w:rPr>
              <w:t>2029 год</w:t>
            </w:r>
          </w:p>
        </w:tc>
        <w:tc>
          <w:tcPr>
            <w:tcW w:w="1116" w:type="dxa"/>
          </w:tcPr>
          <w:p w14:paraId="156BB4D8" w14:textId="2752B0C2" w:rsidR="00CC263B" w:rsidRPr="001A787B" w:rsidRDefault="00CC263B" w:rsidP="00CC263B">
            <w:pPr>
              <w:jc w:val="center"/>
              <w:rPr>
                <w:sz w:val="20"/>
                <w:szCs w:val="20"/>
                <w:shd w:val="clear" w:color="auto" w:fill="FFFFFF"/>
              </w:rPr>
            </w:pPr>
            <w:r>
              <w:rPr>
                <w:sz w:val="20"/>
                <w:szCs w:val="20"/>
                <w:shd w:val="clear" w:color="auto" w:fill="FFFFFF"/>
              </w:rPr>
              <w:t>-</w:t>
            </w:r>
          </w:p>
        </w:tc>
        <w:tc>
          <w:tcPr>
            <w:tcW w:w="1382" w:type="dxa"/>
          </w:tcPr>
          <w:p w14:paraId="60056DED" w14:textId="1D6F12C0" w:rsidR="00CC263B" w:rsidRPr="001A787B" w:rsidRDefault="00CC263B" w:rsidP="00CC263B">
            <w:pPr>
              <w:jc w:val="center"/>
              <w:rPr>
                <w:sz w:val="20"/>
                <w:szCs w:val="20"/>
                <w:shd w:val="clear" w:color="auto" w:fill="FFFFFF"/>
              </w:rPr>
            </w:pPr>
            <w:r>
              <w:rPr>
                <w:sz w:val="20"/>
                <w:szCs w:val="20"/>
                <w:shd w:val="clear" w:color="auto" w:fill="FFFFFF"/>
              </w:rPr>
              <w:t>-</w:t>
            </w:r>
          </w:p>
        </w:tc>
        <w:tc>
          <w:tcPr>
            <w:tcW w:w="1619" w:type="dxa"/>
          </w:tcPr>
          <w:p w14:paraId="4B57046C" w14:textId="30488FA9" w:rsidR="00CC263B" w:rsidRPr="001A787B" w:rsidRDefault="00CC263B" w:rsidP="00CC263B">
            <w:pPr>
              <w:jc w:val="center"/>
              <w:rPr>
                <w:sz w:val="20"/>
                <w:szCs w:val="20"/>
                <w:shd w:val="clear" w:color="auto" w:fill="FFFFFF"/>
              </w:rPr>
            </w:pPr>
            <w:r>
              <w:rPr>
                <w:sz w:val="20"/>
                <w:szCs w:val="20"/>
                <w:shd w:val="clear" w:color="auto" w:fill="FFFFFF"/>
              </w:rPr>
              <w:t>-</w:t>
            </w:r>
          </w:p>
        </w:tc>
        <w:tc>
          <w:tcPr>
            <w:tcW w:w="1174" w:type="dxa"/>
          </w:tcPr>
          <w:p w14:paraId="64518F94" w14:textId="7D4DA066" w:rsidR="00CC263B" w:rsidRPr="001A787B" w:rsidRDefault="00CC263B" w:rsidP="00CC263B">
            <w:pPr>
              <w:jc w:val="center"/>
              <w:rPr>
                <w:sz w:val="20"/>
                <w:szCs w:val="20"/>
                <w:shd w:val="clear" w:color="auto" w:fill="FFFFFF"/>
              </w:rPr>
            </w:pPr>
            <w:r>
              <w:rPr>
                <w:sz w:val="20"/>
                <w:szCs w:val="20"/>
                <w:shd w:val="clear" w:color="auto" w:fill="FFFFFF"/>
              </w:rPr>
              <w:t>-</w:t>
            </w:r>
          </w:p>
        </w:tc>
        <w:tc>
          <w:tcPr>
            <w:tcW w:w="1568" w:type="dxa"/>
          </w:tcPr>
          <w:p w14:paraId="27FE13A2" w14:textId="7227DC1C" w:rsidR="00CC263B" w:rsidRPr="001A787B" w:rsidRDefault="00CC263B" w:rsidP="00CC263B">
            <w:pPr>
              <w:jc w:val="center"/>
              <w:rPr>
                <w:sz w:val="20"/>
                <w:szCs w:val="20"/>
                <w:shd w:val="clear" w:color="auto" w:fill="FFFFFF"/>
              </w:rPr>
            </w:pPr>
            <w:r>
              <w:rPr>
                <w:sz w:val="20"/>
                <w:szCs w:val="20"/>
                <w:shd w:val="clear" w:color="auto" w:fill="FFFFFF"/>
              </w:rPr>
              <w:t>-</w:t>
            </w:r>
          </w:p>
        </w:tc>
        <w:tc>
          <w:tcPr>
            <w:tcW w:w="2076" w:type="dxa"/>
            <w:vMerge/>
          </w:tcPr>
          <w:p w14:paraId="5943F2C9" w14:textId="77777777" w:rsidR="00CC263B" w:rsidRPr="001A787B" w:rsidRDefault="00CC263B" w:rsidP="00CC263B">
            <w:pPr>
              <w:jc w:val="center"/>
              <w:rPr>
                <w:sz w:val="20"/>
                <w:szCs w:val="20"/>
                <w:shd w:val="clear" w:color="auto" w:fill="FFFFFF"/>
              </w:rPr>
            </w:pPr>
          </w:p>
        </w:tc>
        <w:tc>
          <w:tcPr>
            <w:tcW w:w="1932" w:type="dxa"/>
            <w:vMerge/>
          </w:tcPr>
          <w:p w14:paraId="1EC5E70F" w14:textId="77777777" w:rsidR="00CC263B" w:rsidRPr="001A787B" w:rsidRDefault="00CC263B" w:rsidP="00CC263B">
            <w:pPr>
              <w:jc w:val="center"/>
              <w:rPr>
                <w:sz w:val="20"/>
                <w:szCs w:val="20"/>
                <w:shd w:val="clear" w:color="auto" w:fill="FFFFFF"/>
              </w:rPr>
            </w:pPr>
          </w:p>
        </w:tc>
      </w:tr>
      <w:tr w:rsidR="00CC263B" w:rsidRPr="001A787B" w14:paraId="1401A675" w14:textId="77777777" w:rsidTr="00D67B43">
        <w:tc>
          <w:tcPr>
            <w:tcW w:w="599" w:type="dxa"/>
            <w:vMerge/>
            <w:tcBorders>
              <w:bottom w:val="single" w:sz="12" w:space="0" w:color="auto"/>
            </w:tcBorders>
          </w:tcPr>
          <w:p w14:paraId="08830A28" w14:textId="77777777" w:rsidR="00CC263B" w:rsidRPr="001A787B" w:rsidRDefault="00CC263B" w:rsidP="00CC263B">
            <w:pPr>
              <w:jc w:val="center"/>
              <w:rPr>
                <w:sz w:val="20"/>
                <w:szCs w:val="20"/>
                <w:shd w:val="clear" w:color="auto" w:fill="FFFFFF"/>
              </w:rPr>
            </w:pPr>
          </w:p>
        </w:tc>
        <w:tc>
          <w:tcPr>
            <w:tcW w:w="2195" w:type="dxa"/>
            <w:vMerge/>
            <w:tcBorders>
              <w:bottom w:val="single" w:sz="12" w:space="0" w:color="auto"/>
            </w:tcBorders>
          </w:tcPr>
          <w:p w14:paraId="2629592E" w14:textId="77777777" w:rsidR="00CC263B" w:rsidRPr="001A787B" w:rsidRDefault="00CC263B" w:rsidP="00CC263B">
            <w:pPr>
              <w:jc w:val="center"/>
              <w:rPr>
                <w:sz w:val="20"/>
                <w:szCs w:val="20"/>
                <w:shd w:val="clear" w:color="auto" w:fill="FFFFFF"/>
              </w:rPr>
            </w:pPr>
          </w:p>
        </w:tc>
        <w:tc>
          <w:tcPr>
            <w:tcW w:w="1190" w:type="dxa"/>
            <w:tcBorders>
              <w:bottom w:val="single" w:sz="12" w:space="0" w:color="auto"/>
            </w:tcBorders>
          </w:tcPr>
          <w:p w14:paraId="1B4EF97A" w14:textId="4B50ED60" w:rsidR="00CC263B" w:rsidRPr="001A787B" w:rsidRDefault="00CC263B" w:rsidP="00CC263B">
            <w:pPr>
              <w:jc w:val="center"/>
              <w:rPr>
                <w:sz w:val="20"/>
                <w:szCs w:val="20"/>
                <w:shd w:val="clear" w:color="auto" w:fill="FFFFFF"/>
              </w:rPr>
            </w:pPr>
            <w:r w:rsidRPr="00282F23">
              <w:rPr>
                <w:b/>
                <w:bCs/>
                <w:sz w:val="20"/>
                <w:szCs w:val="20"/>
              </w:rPr>
              <w:t>Всего</w:t>
            </w:r>
          </w:p>
        </w:tc>
        <w:tc>
          <w:tcPr>
            <w:tcW w:w="1116" w:type="dxa"/>
            <w:tcBorders>
              <w:bottom w:val="single" w:sz="12" w:space="0" w:color="auto"/>
            </w:tcBorders>
          </w:tcPr>
          <w:p w14:paraId="3FC586E6" w14:textId="0A74B45D" w:rsidR="00CC263B" w:rsidRPr="00CC263B" w:rsidRDefault="00CC263B" w:rsidP="00CC263B">
            <w:pPr>
              <w:jc w:val="center"/>
              <w:rPr>
                <w:b/>
                <w:bCs/>
                <w:sz w:val="20"/>
                <w:szCs w:val="20"/>
                <w:shd w:val="clear" w:color="auto" w:fill="FFFFFF"/>
              </w:rPr>
            </w:pPr>
            <w:r>
              <w:rPr>
                <w:b/>
                <w:bCs/>
                <w:sz w:val="20"/>
                <w:szCs w:val="20"/>
                <w:shd w:val="clear" w:color="auto" w:fill="FFFFFF"/>
              </w:rPr>
              <w:t>357,2</w:t>
            </w:r>
          </w:p>
        </w:tc>
        <w:tc>
          <w:tcPr>
            <w:tcW w:w="1382" w:type="dxa"/>
            <w:tcBorders>
              <w:bottom w:val="single" w:sz="12" w:space="0" w:color="auto"/>
            </w:tcBorders>
          </w:tcPr>
          <w:p w14:paraId="17D50DA2" w14:textId="519D797D" w:rsidR="00CC263B" w:rsidRPr="00CC263B" w:rsidRDefault="00CC263B" w:rsidP="00CC263B">
            <w:pPr>
              <w:jc w:val="center"/>
              <w:rPr>
                <w:b/>
                <w:bCs/>
                <w:sz w:val="20"/>
                <w:szCs w:val="20"/>
                <w:shd w:val="clear" w:color="auto" w:fill="FFFFFF"/>
              </w:rPr>
            </w:pPr>
            <w:r>
              <w:rPr>
                <w:b/>
                <w:bCs/>
                <w:sz w:val="20"/>
                <w:szCs w:val="20"/>
                <w:shd w:val="clear" w:color="auto" w:fill="FFFFFF"/>
              </w:rPr>
              <w:t>0</w:t>
            </w:r>
          </w:p>
        </w:tc>
        <w:tc>
          <w:tcPr>
            <w:tcW w:w="1619" w:type="dxa"/>
            <w:tcBorders>
              <w:bottom w:val="single" w:sz="12" w:space="0" w:color="auto"/>
            </w:tcBorders>
          </w:tcPr>
          <w:p w14:paraId="6378BECA" w14:textId="428CCD14" w:rsidR="00CC263B" w:rsidRPr="00CC263B" w:rsidRDefault="00470E46" w:rsidP="00CC263B">
            <w:pPr>
              <w:jc w:val="center"/>
              <w:rPr>
                <w:b/>
                <w:bCs/>
                <w:sz w:val="20"/>
                <w:szCs w:val="20"/>
                <w:shd w:val="clear" w:color="auto" w:fill="FFFFFF"/>
              </w:rPr>
            </w:pPr>
            <w:r>
              <w:rPr>
                <w:b/>
                <w:bCs/>
                <w:sz w:val="20"/>
                <w:szCs w:val="20"/>
                <w:shd w:val="clear" w:color="auto" w:fill="FFFFFF"/>
              </w:rPr>
              <w:t>357,2</w:t>
            </w:r>
          </w:p>
        </w:tc>
        <w:tc>
          <w:tcPr>
            <w:tcW w:w="1174" w:type="dxa"/>
            <w:tcBorders>
              <w:bottom w:val="single" w:sz="12" w:space="0" w:color="auto"/>
            </w:tcBorders>
          </w:tcPr>
          <w:p w14:paraId="2A3C3B67" w14:textId="71E8BC3A" w:rsidR="00CC263B" w:rsidRPr="00CC263B" w:rsidRDefault="00470E46" w:rsidP="00CC263B">
            <w:pPr>
              <w:jc w:val="center"/>
              <w:rPr>
                <w:b/>
                <w:bCs/>
                <w:sz w:val="20"/>
                <w:szCs w:val="20"/>
                <w:shd w:val="clear" w:color="auto" w:fill="FFFFFF"/>
              </w:rPr>
            </w:pPr>
            <w:r>
              <w:rPr>
                <w:b/>
                <w:bCs/>
                <w:sz w:val="20"/>
                <w:szCs w:val="20"/>
                <w:shd w:val="clear" w:color="auto" w:fill="FFFFFF"/>
              </w:rPr>
              <w:t>0</w:t>
            </w:r>
          </w:p>
        </w:tc>
        <w:tc>
          <w:tcPr>
            <w:tcW w:w="1568" w:type="dxa"/>
            <w:tcBorders>
              <w:bottom w:val="single" w:sz="12" w:space="0" w:color="auto"/>
            </w:tcBorders>
          </w:tcPr>
          <w:p w14:paraId="63BFA719" w14:textId="635B87E0" w:rsidR="00CC263B" w:rsidRPr="00CC263B" w:rsidRDefault="00CC263B" w:rsidP="00CC263B">
            <w:pPr>
              <w:jc w:val="center"/>
              <w:rPr>
                <w:b/>
                <w:bCs/>
                <w:sz w:val="20"/>
                <w:szCs w:val="20"/>
                <w:shd w:val="clear" w:color="auto" w:fill="FFFFFF"/>
              </w:rPr>
            </w:pPr>
            <w:r>
              <w:rPr>
                <w:b/>
                <w:bCs/>
                <w:sz w:val="20"/>
                <w:szCs w:val="20"/>
                <w:shd w:val="clear" w:color="auto" w:fill="FFFFFF"/>
              </w:rPr>
              <w:t>0</w:t>
            </w:r>
          </w:p>
        </w:tc>
        <w:tc>
          <w:tcPr>
            <w:tcW w:w="2076" w:type="dxa"/>
            <w:vMerge/>
            <w:tcBorders>
              <w:bottom w:val="single" w:sz="12" w:space="0" w:color="auto"/>
            </w:tcBorders>
          </w:tcPr>
          <w:p w14:paraId="4A7A4B44" w14:textId="77777777" w:rsidR="00CC263B" w:rsidRPr="001A787B" w:rsidRDefault="00CC263B" w:rsidP="00CC263B">
            <w:pPr>
              <w:jc w:val="center"/>
              <w:rPr>
                <w:sz w:val="20"/>
                <w:szCs w:val="20"/>
                <w:shd w:val="clear" w:color="auto" w:fill="FFFFFF"/>
              </w:rPr>
            </w:pPr>
          </w:p>
        </w:tc>
        <w:tc>
          <w:tcPr>
            <w:tcW w:w="1932" w:type="dxa"/>
            <w:vMerge/>
            <w:tcBorders>
              <w:bottom w:val="single" w:sz="12" w:space="0" w:color="auto"/>
            </w:tcBorders>
          </w:tcPr>
          <w:p w14:paraId="50A639BB" w14:textId="77777777" w:rsidR="00CC263B" w:rsidRPr="001A787B" w:rsidRDefault="00CC263B" w:rsidP="00CC263B">
            <w:pPr>
              <w:jc w:val="center"/>
              <w:rPr>
                <w:sz w:val="20"/>
                <w:szCs w:val="20"/>
                <w:shd w:val="clear" w:color="auto" w:fill="FFFFFF"/>
              </w:rPr>
            </w:pPr>
          </w:p>
        </w:tc>
      </w:tr>
      <w:tr w:rsidR="00BF7C8C" w:rsidRPr="001A787B" w14:paraId="42176A9D" w14:textId="77777777" w:rsidTr="00D67B43">
        <w:tc>
          <w:tcPr>
            <w:tcW w:w="599" w:type="dxa"/>
            <w:vMerge w:val="restart"/>
            <w:tcBorders>
              <w:top w:val="single" w:sz="12" w:space="0" w:color="auto"/>
            </w:tcBorders>
          </w:tcPr>
          <w:p w14:paraId="5A61A857" w14:textId="29566764" w:rsidR="00BF7C8C" w:rsidRPr="001A787B" w:rsidRDefault="00BF7C8C" w:rsidP="00BF7C8C">
            <w:pPr>
              <w:jc w:val="center"/>
              <w:rPr>
                <w:sz w:val="20"/>
                <w:szCs w:val="20"/>
                <w:shd w:val="clear" w:color="auto" w:fill="FFFFFF"/>
              </w:rPr>
            </w:pPr>
            <w:r>
              <w:rPr>
                <w:sz w:val="20"/>
                <w:szCs w:val="20"/>
                <w:shd w:val="clear" w:color="auto" w:fill="FFFFFF"/>
              </w:rPr>
              <w:t>2.9</w:t>
            </w:r>
          </w:p>
        </w:tc>
        <w:tc>
          <w:tcPr>
            <w:tcW w:w="2195" w:type="dxa"/>
            <w:vMerge w:val="restart"/>
            <w:tcBorders>
              <w:top w:val="single" w:sz="12" w:space="0" w:color="auto"/>
            </w:tcBorders>
          </w:tcPr>
          <w:p w14:paraId="6F84040E" w14:textId="5DB66799" w:rsidR="00BF7C8C" w:rsidRPr="001A787B" w:rsidRDefault="00BF7C8C" w:rsidP="00BF7C8C">
            <w:pPr>
              <w:jc w:val="center"/>
              <w:rPr>
                <w:sz w:val="20"/>
                <w:szCs w:val="20"/>
                <w:shd w:val="clear" w:color="auto" w:fill="FFFFFF"/>
              </w:rPr>
            </w:pPr>
            <w:r w:rsidRPr="00BF7C8C">
              <w:rPr>
                <w:sz w:val="20"/>
                <w:szCs w:val="20"/>
                <w:shd w:val="clear" w:color="auto" w:fill="FFFFFF"/>
              </w:rPr>
              <w:t>Осуществление отдельных государственных полномочий по выплате единовременного пособия детям-</w:t>
            </w:r>
            <w:r w:rsidRPr="00BF7C8C">
              <w:rPr>
                <w:sz w:val="20"/>
                <w:szCs w:val="20"/>
                <w:shd w:val="clear" w:color="auto" w:fill="FFFFFF"/>
              </w:rPr>
              <w:lastRenderedPageBreak/>
              <w:t>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1190" w:type="dxa"/>
            <w:tcBorders>
              <w:top w:val="single" w:sz="12" w:space="0" w:color="auto"/>
            </w:tcBorders>
          </w:tcPr>
          <w:p w14:paraId="369C8B91" w14:textId="433AADB6" w:rsidR="00BF7C8C" w:rsidRPr="001A787B" w:rsidRDefault="00BF7C8C" w:rsidP="00BF7C8C">
            <w:pPr>
              <w:jc w:val="center"/>
              <w:rPr>
                <w:sz w:val="20"/>
                <w:szCs w:val="20"/>
                <w:shd w:val="clear" w:color="auto" w:fill="FFFFFF"/>
              </w:rPr>
            </w:pPr>
            <w:r w:rsidRPr="00282F23">
              <w:rPr>
                <w:sz w:val="20"/>
                <w:szCs w:val="20"/>
              </w:rPr>
              <w:lastRenderedPageBreak/>
              <w:t>2024 год</w:t>
            </w:r>
          </w:p>
        </w:tc>
        <w:tc>
          <w:tcPr>
            <w:tcW w:w="1116" w:type="dxa"/>
            <w:tcBorders>
              <w:top w:val="single" w:sz="12" w:space="0" w:color="auto"/>
            </w:tcBorders>
          </w:tcPr>
          <w:p w14:paraId="2EA30488" w14:textId="1EDC0BFB" w:rsidR="00BF7C8C" w:rsidRPr="001A787B" w:rsidRDefault="00BF7C8C" w:rsidP="00BF7C8C">
            <w:pPr>
              <w:jc w:val="center"/>
              <w:rPr>
                <w:sz w:val="20"/>
                <w:szCs w:val="20"/>
                <w:shd w:val="clear" w:color="auto" w:fill="FFFFFF"/>
              </w:rPr>
            </w:pPr>
            <w:r>
              <w:rPr>
                <w:sz w:val="20"/>
                <w:szCs w:val="20"/>
                <w:shd w:val="clear" w:color="auto" w:fill="FFFFFF"/>
              </w:rPr>
              <w:t>10,4</w:t>
            </w:r>
          </w:p>
        </w:tc>
        <w:tc>
          <w:tcPr>
            <w:tcW w:w="1382" w:type="dxa"/>
            <w:tcBorders>
              <w:top w:val="single" w:sz="12" w:space="0" w:color="auto"/>
            </w:tcBorders>
          </w:tcPr>
          <w:p w14:paraId="3EF19A7E" w14:textId="3F1F93BE" w:rsidR="00BF7C8C" w:rsidRPr="001A787B" w:rsidRDefault="00BF7C8C" w:rsidP="00BF7C8C">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55C09961" w14:textId="2F0A8876" w:rsidR="00BF7C8C" w:rsidRPr="001A787B" w:rsidRDefault="00BF7C8C" w:rsidP="00BF7C8C">
            <w:pPr>
              <w:jc w:val="center"/>
              <w:rPr>
                <w:sz w:val="20"/>
                <w:szCs w:val="20"/>
                <w:shd w:val="clear" w:color="auto" w:fill="FFFFFF"/>
              </w:rPr>
            </w:pPr>
            <w:r>
              <w:rPr>
                <w:sz w:val="20"/>
                <w:szCs w:val="20"/>
                <w:shd w:val="clear" w:color="auto" w:fill="FFFFFF"/>
              </w:rPr>
              <w:t>10,4</w:t>
            </w:r>
          </w:p>
        </w:tc>
        <w:tc>
          <w:tcPr>
            <w:tcW w:w="1174" w:type="dxa"/>
            <w:tcBorders>
              <w:top w:val="single" w:sz="12" w:space="0" w:color="auto"/>
            </w:tcBorders>
          </w:tcPr>
          <w:p w14:paraId="58C914A0" w14:textId="4BBE3724" w:rsidR="00BF7C8C" w:rsidRPr="001A787B" w:rsidRDefault="00BF7C8C" w:rsidP="00BF7C8C">
            <w:pPr>
              <w:jc w:val="center"/>
              <w:rPr>
                <w:sz w:val="20"/>
                <w:szCs w:val="20"/>
                <w:shd w:val="clear" w:color="auto" w:fill="FFFFFF"/>
              </w:rPr>
            </w:pPr>
            <w:r>
              <w:rPr>
                <w:sz w:val="20"/>
                <w:szCs w:val="20"/>
                <w:shd w:val="clear" w:color="auto" w:fill="FFFFFF"/>
              </w:rPr>
              <w:t>0</w:t>
            </w:r>
          </w:p>
        </w:tc>
        <w:tc>
          <w:tcPr>
            <w:tcW w:w="1568" w:type="dxa"/>
            <w:tcBorders>
              <w:top w:val="single" w:sz="12" w:space="0" w:color="auto"/>
            </w:tcBorders>
          </w:tcPr>
          <w:p w14:paraId="352917AA" w14:textId="1737CFB1" w:rsidR="00BF7C8C" w:rsidRPr="001A787B" w:rsidRDefault="00BF7C8C" w:rsidP="00BF7C8C">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047DB0EC" w14:textId="6FBC4696" w:rsidR="00BF7C8C" w:rsidRPr="001A787B" w:rsidRDefault="00BF7C8C" w:rsidP="00BF7C8C">
            <w:pPr>
              <w:jc w:val="center"/>
              <w:rPr>
                <w:sz w:val="20"/>
                <w:szCs w:val="20"/>
                <w:shd w:val="clear" w:color="auto" w:fill="FFFFFF"/>
              </w:rPr>
            </w:pPr>
            <w:r w:rsidRPr="00BF7C8C">
              <w:rPr>
                <w:sz w:val="20"/>
                <w:szCs w:val="20"/>
                <w:shd w:val="clear" w:color="auto" w:fill="FFFFFF"/>
              </w:rPr>
              <w:t>Осуществление выплат</w:t>
            </w:r>
            <w:r>
              <w:rPr>
                <w:sz w:val="20"/>
                <w:szCs w:val="20"/>
                <w:shd w:val="clear" w:color="auto" w:fill="FFFFFF"/>
              </w:rPr>
              <w:t>ы</w:t>
            </w:r>
            <w:r w:rsidRPr="00BF7C8C">
              <w:rPr>
                <w:sz w:val="20"/>
                <w:szCs w:val="20"/>
                <w:shd w:val="clear" w:color="auto" w:fill="FFFFFF"/>
              </w:rPr>
              <w:t xml:space="preserve"> единовременного пособия </w:t>
            </w:r>
            <w:r>
              <w:rPr>
                <w:sz w:val="20"/>
                <w:szCs w:val="20"/>
                <w:shd w:val="clear" w:color="auto" w:fill="FFFFFF"/>
              </w:rPr>
              <w:t xml:space="preserve">2 </w:t>
            </w:r>
            <w:r w:rsidRPr="00BF7C8C">
              <w:rPr>
                <w:sz w:val="20"/>
                <w:szCs w:val="20"/>
                <w:shd w:val="clear" w:color="auto" w:fill="FFFFFF"/>
              </w:rPr>
              <w:t xml:space="preserve">детям-сиротам и детям, оставшимся без попечения </w:t>
            </w:r>
            <w:r w:rsidRPr="00BF7C8C">
              <w:rPr>
                <w:sz w:val="20"/>
                <w:szCs w:val="20"/>
                <w:shd w:val="clear" w:color="auto" w:fill="FFFFFF"/>
              </w:rPr>
              <w:lastRenderedPageBreak/>
              <w:t>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w:t>
            </w:r>
          </w:p>
        </w:tc>
        <w:tc>
          <w:tcPr>
            <w:tcW w:w="1932" w:type="dxa"/>
            <w:vMerge w:val="restart"/>
            <w:tcBorders>
              <w:top w:val="single" w:sz="12" w:space="0" w:color="auto"/>
            </w:tcBorders>
          </w:tcPr>
          <w:p w14:paraId="6915EA3A" w14:textId="77777777" w:rsidR="00BF7C8C" w:rsidRPr="00BF7C8C" w:rsidRDefault="00BF7C8C" w:rsidP="00BF7C8C">
            <w:pPr>
              <w:jc w:val="center"/>
              <w:rPr>
                <w:sz w:val="20"/>
                <w:szCs w:val="20"/>
                <w:shd w:val="clear" w:color="auto" w:fill="FFFFFF"/>
              </w:rPr>
            </w:pPr>
            <w:r w:rsidRPr="00BF7C8C">
              <w:rPr>
                <w:sz w:val="20"/>
                <w:szCs w:val="20"/>
                <w:shd w:val="clear" w:color="auto" w:fill="FFFFFF"/>
              </w:rPr>
              <w:lastRenderedPageBreak/>
              <w:t xml:space="preserve">Отдел по вопросам семьи и детства администрации муниципального образования </w:t>
            </w:r>
          </w:p>
          <w:p w14:paraId="64F9113E" w14:textId="08C7B453" w:rsidR="00BF7C8C" w:rsidRPr="001A787B" w:rsidRDefault="00BF7C8C" w:rsidP="00BF7C8C">
            <w:pPr>
              <w:jc w:val="center"/>
              <w:rPr>
                <w:sz w:val="20"/>
                <w:szCs w:val="20"/>
                <w:shd w:val="clear" w:color="auto" w:fill="FFFFFF"/>
              </w:rPr>
            </w:pPr>
            <w:r w:rsidRPr="00BF7C8C">
              <w:rPr>
                <w:sz w:val="20"/>
                <w:szCs w:val="20"/>
                <w:shd w:val="clear" w:color="auto" w:fill="FFFFFF"/>
              </w:rPr>
              <w:t>Усть-Лабинский район</w:t>
            </w:r>
          </w:p>
        </w:tc>
      </w:tr>
      <w:tr w:rsidR="00BF7C8C" w:rsidRPr="001A787B" w14:paraId="22445A78" w14:textId="77777777" w:rsidTr="00D67B43">
        <w:tc>
          <w:tcPr>
            <w:tcW w:w="599" w:type="dxa"/>
            <w:vMerge/>
          </w:tcPr>
          <w:p w14:paraId="4DA5A1D0" w14:textId="77777777" w:rsidR="00BF7C8C" w:rsidRPr="001A787B" w:rsidRDefault="00BF7C8C" w:rsidP="00BF7C8C">
            <w:pPr>
              <w:jc w:val="center"/>
              <w:rPr>
                <w:sz w:val="20"/>
                <w:szCs w:val="20"/>
                <w:shd w:val="clear" w:color="auto" w:fill="FFFFFF"/>
              </w:rPr>
            </w:pPr>
          </w:p>
        </w:tc>
        <w:tc>
          <w:tcPr>
            <w:tcW w:w="2195" w:type="dxa"/>
            <w:vMerge/>
          </w:tcPr>
          <w:p w14:paraId="663D8399" w14:textId="77777777" w:rsidR="00BF7C8C" w:rsidRPr="001A787B" w:rsidRDefault="00BF7C8C" w:rsidP="00BF7C8C">
            <w:pPr>
              <w:jc w:val="center"/>
              <w:rPr>
                <w:sz w:val="20"/>
                <w:szCs w:val="20"/>
                <w:shd w:val="clear" w:color="auto" w:fill="FFFFFF"/>
              </w:rPr>
            </w:pPr>
          </w:p>
        </w:tc>
        <w:tc>
          <w:tcPr>
            <w:tcW w:w="1190" w:type="dxa"/>
          </w:tcPr>
          <w:p w14:paraId="60EE7905" w14:textId="3D26F3DD" w:rsidR="00BF7C8C" w:rsidRPr="001A787B" w:rsidRDefault="00BF7C8C" w:rsidP="00BF7C8C">
            <w:pPr>
              <w:jc w:val="center"/>
              <w:rPr>
                <w:sz w:val="20"/>
                <w:szCs w:val="20"/>
                <w:shd w:val="clear" w:color="auto" w:fill="FFFFFF"/>
              </w:rPr>
            </w:pPr>
            <w:r w:rsidRPr="00282F23">
              <w:rPr>
                <w:sz w:val="20"/>
                <w:szCs w:val="20"/>
              </w:rPr>
              <w:t>2025 год</w:t>
            </w:r>
          </w:p>
        </w:tc>
        <w:tc>
          <w:tcPr>
            <w:tcW w:w="1116" w:type="dxa"/>
          </w:tcPr>
          <w:p w14:paraId="37A598FF" w14:textId="117B37FD" w:rsidR="00BF7C8C" w:rsidRPr="001A787B" w:rsidRDefault="00BF7C8C" w:rsidP="00BF7C8C">
            <w:pPr>
              <w:jc w:val="center"/>
              <w:rPr>
                <w:sz w:val="20"/>
                <w:szCs w:val="20"/>
                <w:shd w:val="clear" w:color="auto" w:fill="FFFFFF"/>
              </w:rPr>
            </w:pPr>
            <w:r>
              <w:rPr>
                <w:sz w:val="20"/>
                <w:szCs w:val="20"/>
                <w:shd w:val="clear" w:color="auto" w:fill="FFFFFF"/>
              </w:rPr>
              <w:t>10,4</w:t>
            </w:r>
          </w:p>
        </w:tc>
        <w:tc>
          <w:tcPr>
            <w:tcW w:w="1382" w:type="dxa"/>
          </w:tcPr>
          <w:p w14:paraId="66EB42DB" w14:textId="3973A7A8" w:rsidR="00BF7C8C" w:rsidRPr="001A787B" w:rsidRDefault="00BF7C8C" w:rsidP="00BF7C8C">
            <w:pPr>
              <w:jc w:val="center"/>
              <w:rPr>
                <w:sz w:val="20"/>
                <w:szCs w:val="20"/>
                <w:shd w:val="clear" w:color="auto" w:fill="FFFFFF"/>
              </w:rPr>
            </w:pPr>
            <w:r>
              <w:rPr>
                <w:sz w:val="20"/>
                <w:szCs w:val="20"/>
                <w:shd w:val="clear" w:color="auto" w:fill="FFFFFF"/>
              </w:rPr>
              <w:t>0</w:t>
            </w:r>
          </w:p>
        </w:tc>
        <w:tc>
          <w:tcPr>
            <w:tcW w:w="1619" w:type="dxa"/>
          </w:tcPr>
          <w:p w14:paraId="6A70ABB0" w14:textId="6701D110" w:rsidR="00BF7C8C" w:rsidRPr="001A787B" w:rsidRDefault="00BF7C8C" w:rsidP="00BF7C8C">
            <w:pPr>
              <w:jc w:val="center"/>
              <w:rPr>
                <w:sz w:val="20"/>
                <w:szCs w:val="20"/>
                <w:shd w:val="clear" w:color="auto" w:fill="FFFFFF"/>
              </w:rPr>
            </w:pPr>
            <w:r>
              <w:rPr>
                <w:sz w:val="20"/>
                <w:szCs w:val="20"/>
                <w:shd w:val="clear" w:color="auto" w:fill="FFFFFF"/>
              </w:rPr>
              <w:t>10,4</w:t>
            </w:r>
          </w:p>
        </w:tc>
        <w:tc>
          <w:tcPr>
            <w:tcW w:w="1174" w:type="dxa"/>
          </w:tcPr>
          <w:p w14:paraId="7F7780DC" w14:textId="5B56423C" w:rsidR="00BF7C8C" w:rsidRPr="001A787B" w:rsidRDefault="00BF7C8C" w:rsidP="00BF7C8C">
            <w:pPr>
              <w:jc w:val="center"/>
              <w:rPr>
                <w:sz w:val="20"/>
                <w:szCs w:val="20"/>
                <w:shd w:val="clear" w:color="auto" w:fill="FFFFFF"/>
              </w:rPr>
            </w:pPr>
            <w:r>
              <w:rPr>
                <w:sz w:val="20"/>
                <w:szCs w:val="20"/>
                <w:shd w:val="clear" w:color="auto" w:fill="FFFFFF"/>
              </w:rPr>
              <w:t>0</w:t>
            </w:r>
          </w:p>
        </w:tc>
        <w:tc>
          <w:tcPr>
            <w:tcW w:w="1568" w:type="dxa"/>
          </w:tcPr>
          <w:p w14:paraId="269776C7" w14:textId="53276F40" w:rsidR="00BF7C8C" w:rsidRPr="001A787B" w:rsidRDefault="00BF7C8C" w:rsidP="00BF7C8C">
            <w:pPr>
              <w:jc w:val="center"/>
              <w:rPr>
                <w:sz w:val="20"/>
                <w:szCs w:val="20"/>
                <w:shd w:val="clear" w:color="auto" w:fill="FFFFFF"/>
              </w:rPr>
            </w:pPr>
            <w:r>
              <w:rPr>
                <w:sz w:val="20"/>
                <w:szCs w:val="20"/>
                <w:shd w:val="clear" w:color="auto" w:fill="FFFFFF"/>
              </w:rPr>
              <w:t>0</w:t>
            </w:r>
          </w:p>
        </w:tc>
        <w:tc>
          <w:tcPr>
            <w:tcW w:w="2076" w:type="dxa"/>
            <w:vMerge/>
          </w:tcPr>
          <w:p w14:paraId="1BB477B4" w14:textId="77777777" w:rsidR="00BF7C8C" w:rsidRPr="001A787B" w:rsidRDefault="00BF7C8C" w:rsidP="00BF7C8C">
            <w:pPr>
              <w:jc w:val="center"/>
              <w:rPr>
                <w:sz w:val="20"/>
                <w:szCs w:val="20"/>
                <w:shd w:val="clear" w:color="auto" w:fill="FFFFFF"/>
              </w:rPr>
            </w:pPr>
          </w:p>
        </w:tc>
        <w:tc>
          <w:tcPr>
            <w:tcW w:w="1932" w:type="dxa"/>
            <w:vMerge/>
          </w:tcPr>
          <w:p w14:paraId="7560EBD6" w14:textId="77777777" w:rsidR="00BF7C8C" w:rsidRPr="001A787B" w:rsidRDefault="00BF7C8C" w:rsidP="00BF7C8C">
            <w:pPr>
              <w:jc w:val="center"/>
              <w:rPr>
                <w:sz w:val="20"/>
                <w:szCs w:val="20"/>
                <w:shd w:val="clear" w:color="auto" w:fill="FFFFFF"/>
              </w:rPr>
            </w:pPr>
          </w:p>
        </w:tc>
      </w:tr>
      <w:tr w:rsidR="00BF7C8C" w:rsidRPr="001A787B" w14:paraId="718F02A3" w14:textId="77777777" w:rsidTr="00D67B43">
        <w:tc>
          <w:tcPr>
            <w:tcW w:w="599" w:type="dxa"/>
            <w:vMerge/>
          </w:tcPr>
          <w:p w14:paraId="2F89977A" w14:textId="77777777" w:rsidR="00BF7C8C" w:rsidRPr="001A787B" w:rsidRDefault="00BF7C8C" w:rsidP="00BF7C8C">
            <w:pPr>
              <w:jc w:val="center"/>
              <w:rPr>
                <w:sz w:val="20"/>
                <w:szCs w:val="20"/>
                <w:shd w:val="clear" w:color="auto" w:fill="FFFFFF"/>
              </w:rPr>
            </w:pPr>
          </w:p>
        </w:tc>
        <w:tc>
          <w:tcPr>
            <w:tcW w:w="2195" w:type="dxa"/>
            <w:vMerge/>
          </w:tcPr>
          <w:p w14:paraId="4C84F85D" w14:textId="77777777" w:rsidR="00BF7C8C" w:rsidRPr="001A787B" w:rsidRDefault="00BF7C8C" w:rsidP="00BF7C8C">
            <w:pPr>
              <w:jc w:val="center"/>
              <w:rPr>
                <w:sz w:val="20"/>
                <w:szCs w:val="20"/>
                <w:shd w:val="clear" w:color="auto" w:fill="FFFFFF"/>
              </w:rPr>
            </w:pPr>
          </w:p>
        </w:tc>
        <w:tc>
          <w:tcPr>
            <w:tcW w:w="1190" w:type="dxa"/>
          </w:tcPr>
          <w:p w14:paraId="2438E7D8" w14:textId="1A662979" w:rsidR="00BF7C8C" w:rsidRPr="001A787B" w:rsidRDefault="00BF7C8C" w:rsidP="00BF7C8C">
            <w:pPr>
              <w:jc w:val="center"/>
              <w:rPr>
                <w:sz w:val="20"/>
                <w:szCs w:val="20"/>
                <w:shd w:val="clear" w:color="auto" w:fill="FFFFFF"/>
              </w:rPr>
            </w:pPr>
            <w:r w:rsidRPr="00282F23">
              <w:rPr>
                <w:sz w:val="20"/>
                <w:szCs w:val="20"/>
              </w:rPr>
              <w:t>2026 год</w:t>
            </w:r>
          </w:p>
        </w:tc>
        <w:tc>
          <w:tcPr>
            <w:tcW w:w="1116" w:type="dxa"/>
          </w:tcPr>
          <w:p w14:paraId="36231E10" w14:textId="2AE3BBB3" w:rsidR="00BF7C8C" w:rsidRPr="001A787B" w:rsidRDefault="00BF7C8C" w:rsidP="00BF7C8C">
            <w:pPr>
              <w:jc w:val="center"/>
              <w:rPr>
                <w:sz w:val="20"/>
                <w:szCs w:val="20"/>
                <w:shd w:val="clear" w:color="auto" w:fill="FFFFFF"/>
              </w:rPr>
            </w:pPr>
            <w:r>
              <w:rPr>
                <w:sz w:val="20"/>
                <w:szCs w:val="20"/>
                <w:shd w:val="clear" w:color="auto" w:fill="FFFFFF"/>
              </w:rPr>
              <w:t>-</w:t>
            </w:r>
          </w:p>
        </w:tc>
        <w:tc>
          <w:tcPr>
            <w:tcW w:w="1382" w:type="dxa"/>
          </w:tcPr>
          <w:p w14:paraId="7C45286C" w14:textId="498F1D65" w:rsidR="00BF7C8C" w:rsidRPr="001A787B" w:rsidRDefault="00BF7C8C" w:rsidP="00BF7C8C">
            <w:pPr>
              <w:jc w:val="center"/>
              <w:rPr>
                <w:sz w:val="20"/>
                <w:szCs w:val="20"/>
                <w:shd w:val="clear" w:color="auto" w:fill="FFFFFF"/>
              </w:rPr>
            </w:pPr>
            <w:r>
              <w:rPr>
                <w:sz w:val="20"/>
                <w:szCs w:val="20"/>
                <w:shd w:val="clear" w:color="auto" w:fill="FFFFFF"/>
              </w:rPr>
              <w:t>-</w:t>
            </w:r>
          </w:p>
        </w:tc>
        <w:tc>
          <w:tcPr>
            <w:tcW w:w="1619" w:type="dxa"/>
          </w:tcPr>
          <w:p w14:paraId="042CA48F" w14:textId="2A714982" w:rsidR="00BF7C8C" w:rsidRPr="001A787B" w:rsidRDefault="00BF7C8C" w:rsidP="00BF7C8C">
            <w:pPr>
              <w:jc w:val="center"/>
              <w:rPr>
                <w:sz w:val="20"/>
                <w:szCs w:val="20"/>
                <w:shd w:val="clear" w:color="auto" w:fill="FFFFFF"/>
              </w:rPr>
            </w:pPr>
            <w:r>
              <w:rPr>
                <w:sz w:val="20"/>
                <w:szCs w:val="20"/>
                <w:shd w:val="clear" w:color="auto" w:fill="FFFFFF"/>
              </w:rPr>
              <w:t>-</w:t>
            </w:r>
          </w:p>
        </w:tc>
        <w:tc>
          <w:tcPr>
            <w:tcW w:w="1174" w:type="dxa"/>
          </w:tcPr>
          <w:p w14:paraId="3FB1B606" w14:textId="3E25E4A4" w:rsidR="00BF7C8C" w:rsidRPr="001A787B" w:rsidRDefault="00BF7C8C" w:rsidP="00BF7C8C">
            <w:pPr>
              <w:jc w:val="center"/>
              <w:rPr>
                <w:sz w:val="20"/>
                <w:szCs w:val="20"/>
                <w:shd w:val="clear" w:color="auto" w:fill="FFFFFF"/>
              </w:rPr>
            </w:pPr>
            <w:r>
              <w:rPr>
                <w:sz w:val="20"/>
                <w:szCs w:val="20"/>
                <w:shd w:val="clear" w:color="auto" w:fill="FFFFFF"/>
              </w:rPr>
              <w:t>-</w:t>
            </w:r>
          </w:p>
        </w:tc>
        <w:tc>
          <w:tcPr>
            <w:tcW w:w="1568" w:type="dxa"/>
          </w:tcPr>
          <w:p w14:paraId="1FA0E73D" w14:textId="0D76CE91" w:rsidR="00BF7C8C" w:rsidRPr="001A787B" w:rsidRDefault="00BF7C8C" w:rsidP="00BF7C8C">
            <w:pPr>
              <w:jc w:val="center"/>
              <w:rPr>
                <w:sz w:val="20"/>
                <w:szCs w:val="20"/>
                <w:shd w:val="clear" w:color="auto" w:fill="FFFFFF"/>
              </w:rPr>
            </w:pPr>
            <w:r>
              <w:rPr>
                <w:sz w:val="20"/>
                <w:szCs w:val="20"/>
                <w:shd w:val="clear" w:color="auto" w:fill="FFFFFF"/>
              </w:rPr>
              <w:t>-</w:t>
            </w:r>
          </w:p>
        </w:tc>
        <w:tc>
          <w:tcPr>
            <w:tcW w:w="2076" w:type="dxa"/>
            <w:vMerge/>
          </w:tcPr>
          <w:p w14:paraId="7AD3C794" w14:textId="77777777" w:rsidR="00BF7C8C" w:rsidRPr="001A787B" w:rsidRDefault="00BF7C8C" w:rsidP="00BF7C8C">
            <w:pPr>
              <w:jc w:val="center"/>
              <w:rPr>
                <w:sz w:val="20"/>
                <w:szCs w:val="20"/>
                <w:shd w:val="clear" w:color="auto" w:fill="FFFFFF"/>
              </w:rPr>
            </w:pPr>
          </w:p>
        </w:tc>
        <w:tc>
          <w:tcPr>
            <w:tcW w:w="1932" w:type="dxa"/>
            <w:vMerge/>
          </w:tcPr>
          <w:p w14:paraId="299C705A" w14:textId="77777777" w:rsidR="00BF7C8C" w:rsidRPr="001A787B" w:rsidRDefault="00BF7C8C" w:rsidP="00BF7C8C">
            <w:pPr>
              <w:jc w:val="center"/>
              <w:rPr>
                <w:sz w:val="20"/>
                <w:szCs w:val="20"/>
                <w:shd w:val="clear" w:color="auto" w:fill="FFFFFF"/>
              </w:rPr>
            </w:pPr>
          </w:p>
        </w:tc>
      </w:tr>
      <w:tr w:rsidR="00BF7C8C" w:rsidRPr="001A787B" w14:paraId="70924AD9" w14:textId="77777777" w:rsidTr="00D67B43">
        <w:tc>
          <w:tcPr>
            <w:tcW w:w="599" w:type="dxa"/>
            <w:vMerge/>
          </w:tcPr>
          <w:p w14:paraId="034E0D33" w14:textId="77777777" w:rsidR="00BF7C8C" w:rsidRPr="001A787B" w:rsidRDefault="00BF7C8C" w:rsidP="00BF7C8C">
            <w:pPr>
              <w:jc w:val="center"/>
              <w:rPr>
                <w:sz w:val="20"/>
                <w:szCs w:val="20"/>
                <w:shd w:val="clear" w:color="auto" w:fill="FFFFFF"/>
              </w:rPr>
            </w:pPr>
          </w:p>
        </w:tc>
        <w:tc>
          <w:tcPr>
            <w:tcW w:w="2195" w:type="dxa"/>
            <w:vMerge/>
          </w:tcPr>
          <w:p w14:paraId="645D0B88" w14:textId="77777777" w:rsidR="00BF7C8C" w:rsidRPr="001A787B" w:rsidRDefault="00BF7C8C" w:rsidP="00BF7C8C">
            <w:pPr>
              <w:jc w:val="center"/>
              <w:rPr>
                <w:sz w:val="20"/>
                <w:szCs w:val="20"/>
                <w:shd w:val="clear" w:color="auto" w:fill="FFFFFF"/>
              </w:rPr>
            </w:pPr>
          </w:p>
        </w:tc>
        <w:tc>
          <w:tcPr>
            <w:tcW w:w="1190" w:type="dxa"/>
          </w:tcPr>
          <w:p w14:paraId="60904E7A" w14:textId="5C51C5AC" w:rsidR="00BF7C8C" w:rsidRPr="001A787B" w:rsidRDefault="00BF7C8C" w:rsidP="00BF7C8C">
            <w:pPr>
              <w:jc w:val="center"/>
              <w:rPr>
                <w:sz w:val="20"/>
                <w:szCs w:val="20"/>
                <w:shd w:val="clear" w:color="auto" w:fill="FFFFFF"/>
              </w:rPr>
            </w:pPr>
            <w:r w:rsidRPr="00282F23">
              <w:rPr>
                <w:sz w:val="20"/>
                <w:szCs w:val="20"/>
              </w:rPr>
              <w:t>2027 год</w:t>
            </w:r>
          </w:p>
        </w:tc>
        <w:tc>
          <w:tcPr>
            <w:tcW w:w="1116" w:type="dxa"/>
          </w:tcPr>
          <w:p w14:paraId="1B1F88A5" w14:textId="5F63F16A" w:rsidR="00BF7C8C" w:rsidRPr="001A787B" w:rsidRDefault="00BF7C8C" w:rsidP="00BF7C8C">
            <w:pPr>
              <w:jc w:val="center"/>
              <w:rPr>
                <w:sz w:val="20"/>
                <w:szCs w:val="20"/>
                <w:shd w:val="clear" w:color="auto" w:fill="FFFFFF"/>
              </w:rPr>
            </w:pPr>
            <w:r>
              <w:rPr>
                <w:sz w:val="20"/>
                <w:szCs w:val="20"/>
                <w:shd w:val="clear" w:color="auto" w:fill="FFFFFF"/>
              </w:rPr>
              <w:t>-</w:t>
            </w:r>
          </w:p>
        </w:tc>
        <w:tc>
          <w:tcPr>
            <w:tcW w:w="1382" w:type="dxa"/>
          </w:tcPr>
          <w:p w14:paraId="23C9F21E" w14:textId="12678C47" w:rsidR="00BF7C8C" w:rsidRPr="001A787B" w:rsidRDefault="00BF7C8C" w:rsidP="00BF7C8C">
            <w:pPr>
              <w:jc w:val="center"/>
              <w:rPr>
                <w:sz w:val="20"/>
                <w:szCs w:val="20"/>
                <w:shd w:val="clear" w:color="auto" w:fill="FFFFFF"/>
              </w:rPr>
            </w:pPr>
            <w:r>
              <w:rPr>
                <w:sz w:val="20"/>
                <w:szCs w:val="20"/>
                <w:shd w:val="clear" w:color="auto" w:fill="FFFFFF"/>
              </w:rPr>
              <w:t>-</w:t>
            </w:r>
          </w:p>
        </w:tc>
        <w:tc>
          <w:tcPr>
            <w:tcW w:w="1619" w:type="dxa"/>
          </w:tcPr>
          <w:p w14:paraId="155A2A04" w14:textId="571DC1F0" w:rsidR="00BF7C8C" w:rsidRPr="001A787B" w:rsidRDefault="00BF7C8C" w:rsidP="00BF7C8C">
            <w:pPr>
              <w:jc w:val="center"/>
              <w:rPr>
                <w:sz w:val="20"/>
                <w:szCs w:val="20"/>
                <w:shd w:val="clear" w:color="auto" w:fill="FFFFFF"/>
              </w:rPr>
            </w:pPr>
            <w:r>
              <w:rPr>
                <w:sz w:val="20"/>
                <w:szCs w:val="20"/>
                <w:shd w:val="clear" w:color="auto" w:fill="FFFFFF"/>
              </w:rPr>
              <w:t>-</w:t>
            </w:r>
          </w:p>
        </w:tc>
        <w:tc>
          <w:tcPr>
            <w:tcW w:w="1174" w:type="dxa"/>
          </w:tcPr>
          <w:p w14:paraId="3F0A8903" w14:textId="4EC148C2" w:rsidR="00BF7C8C" w:rsidRPr="001A787B" w:rsidRDefault="00BF7C8C" w:rsidP="00BF7C8C">
            <w:pPr>
              <w:jc w:val="center"/>
              <w:rPr>
                <w:sz w:val="20"/>
                <w:szCs w:val="20"/>
                <w:shd w:val="clear" w:color="auto" w:fill="FFFFFF"/>
              </w:rPr>
            </w:pPr>
            <w:r>
              <w:rPr>
                <w:sz w:val="20"/>
                <w:szCs w:val="20"/>
                <w:shd w:val="clear" w:color="auto" w:fill="FFFFFF"/>
              </w:rPr>
              <w:t>-</w:t>
            </w:r>
          </w:p>
        </w:tc>
        <w:tc>
          <w:tcPr>
            <w:tcW w:w="1568" w:type="dxa"/>
          </w:tcPr>
          <w:p w14:paraId="1236FC5A" w14:textId="21DF365E" w:rsidR="00BF7C8C" w:rsidRPr="001A787B" w:rsidRDefault="00BF7C8C" w:rsidP="00BF7C8C">
            <w:pPr>
              <w:jc w:val="center"/>
              <w:rPr>
                <w:sz w:val="20"/>
                <w:szCs w:val="20"/>
                <w:shd w:val="clear" w:color="auto" w:fill="FFFFFF"/>
              </w:rPr>
            </w:pPr>
            <w:r>
              <w:rPr>
                <w:sz w:val="20"/>
                <w:szCs w:val="20"/>
                <w:shd w:val="clear" w:color="auto" w:fill="FFFFFF"/>
              </w:rPr>
              <w:t>-</w:t>
            </w:r>
          </w:p>
        </w:tc>
        <w:tc>
          <w:tcPr>
            <w:tcW w:w="2076" w:type="dxa"/>
            <w:vMerge/>
          </w:tcPr>
          <w:p w14:paraId="627BCE60" w14:textId="77777777" w:rsidR="00BF7C8C" w:rsidRPr="001A787B" w:rsidRDefault="00BF7C8C" w:rsidP="00BF7C8C">
            <w:pPr>
              <w:jc w:val="center"/>
              <w:rPr>
                <w:sz w:val="20"/>
                <w:szCs w:val="20"/>
                <w:shd w:val="clear" w:color="auto" w:fill="FFFFFF"/>
              </w:rPr>
            </w:pPr>
          </w:p>
        </w:tc>
        <w:tc>
          <w:tcPr>
            <w:tcW w:w="1932" w:type="dxa"/>
            <w:vMerge/>
          </w:tcPr>
          <w:p w14:paraId="42A9363B" w14:textId="77777777" w:rsidR="00BF7C8C" w:rsidRPr="001A787B" w:rsidRDefault="00BF7C8C" w:rsidP="00BF7C8C">
            <w:pPr>
              <w:jc w:val="center"/>
              <w:rPr>
                <w:sz w:val="20"/>
                <w:szCs w:val="20"/>
                <w:shd w:val="clear" w:color="auto" w:fill="FFFFFF"/>
              </w:rPr>
            </w:pPr>
          </w:p>
        </w:tc>
      </w:tr>
      <w:tr w:rsidR="00BF7C8C" w:rsidRPr="001A787B" w14:paraId="0908E4E3" w14:textId="77777777" w:rsidTr="00D67B43">
        <w:tc>
          <w:tcPr>
            <w:tcW w:w="599" w:type="dxa"/>
            <w:vMerge/>
          </w:tcPr>
          <w:p w14:paraId="1D4734C3" w14:textId="77777777" w:rsidR="00BF7C8C" w:rsidRPr="001A787B" w:rsidRDefault="00BF7C8C" w:rsidP="00BF7C8C">
            <w:pPr>
              <w:jc w:val="center"/>
              <w:rPr>
                <w:sz w:val="20"/>
                <w:szCs w:val="20"/>
                <w:shd w:val="clear" w:color="auto" w:fill="FFFFFF"/>
              </w:rPr>
            </w:pPr>
          </w:p>
        </w:tc>
        <w:tc>
          <w:tcPr>
            <w:tcW w:w="2195" w:type="dxa"/>
            <w:vMerge/>
          </w:tcPr>
          <w:p w14:paraId="4FBFD9D5" w14:textId="77777777" w:rsidR="00BF7C8C" w:rsidRPr="001A787B" w:rsidRDefault="00BF7C8C" w:rsidP="00BF7C8C">
            <w:pPr>
              <w:jc w:val="center"/>
              <w:rPr>
                <w:sz w:val="20"/>
                <w:szCs w:val="20"/>
                <w:shd w:val="clear" w:color="auto" w:fill="FFFFFF"/>
              </w:rPr>
            </w:pPr>
          </w:p>
        </w:tc>
        <w:tc>
          <w:tcPr>
            <w:tcW w:w="1190" w:type="dxa"/>
          </w:tcPr>
          <w:p w14:paraId="0E1494AD" w14:textId="48193299" w:rsidR="00BF7C8C" w:rsidRPr="001A787B" w:rsidRDefault="00BF7C8C" w:rsidP="00BF7C8C">
            <w:pPr>
              <w:jc w:val="center"/>
              <w:rPr>
                <w:sz w:val="20"/>
                <w:szCs w:val="20"/>
                <w:shd w:val="clear" w:color="auto" w:fill="FFFFFF"/>
              </w:rPr>
            </w:pPr>
            <w:r w:rsidRPr="00282F23">
              <w:rPr>
                <w:sz w:val="20"/>
                <w:szCs w:val="20"/>
              </w:rPr>
              <w:t>2028 год</w:t>
            </w:r>
          </w:p>
        </w:tc>
        <w:tc>
          <w:tcPr>
            <w:tcW w:w="1116" w:type="dxa"/>
          </w:tcPr>
          <w:p w14:paraId="46987196" w14:textId="18314D05" w:rsidR="00BF7C8C" w:rsidRPr="001A787B" w:rsidRDefault="00BF7C8C" w:rsidP="00BF7C8C">
            <w:pPr>
              <w:jc w:val="center"/>
              <w:rPr>
                <w:sz w:val="20"/>
                <w:szCs w:val="20"/>
                <w:shd w:val="clear" w:color="auto" w:fill="FFFFFF"/>
              </w:rPr>
            </w:pPr>
            <w:r>
              <w:rPr>
                <w:sz w:val="20"/>
                <w:szCs w:val="20"/>
                <w:shd w:val="clear" w:color="auto" w:fill="FFFFFF"/>
              </w:rPr>
              <w:t>-</w:t>
            </w:r>
          </w:p>
        </w:tc>
        <w:tc>
          <w:tcPr>
            <w:tcW w:w="1382" w:type="dxa"/>
          </w:tcPr>
          <w:p w14:paraId="614A5EEF" w14:textId="297D3871" w:rsidR="00BF7C8C" w:rsidRPr="001A787B" w:rsidRDefault="00BF7C8C" w:rsidP="00BF7C8C">
            <w:pPr>
              <w:jc w:val="center"/>
              <w:rPr>
                <w:sz w:val="20"/>
                <w:szCs w:val="20"/>
                <w:shd w:val="clear" w:color="auto" w:fill="FFFFFF"/>
              </w:rPr>
            </w:pPr>
            <w:r>
              <w:rPr>
                <w:sz w:val="20"/>
                <w:szCs w:val="20"/>
                <w:shd w:val="clear" w:color="auto" w:fill="FFFFFF"/>
              </w:rPr>
              <w:t>-</w:t>
            </w:r>
          </w:p>
        </w:tc>
        <w:tc>
          <w:tcPr>
            <w:tcW w:w="1619" w:type="dxa"/>
          </w:tcPr>
          <w:p w14:paraId="7D28CFB0" w14:textId="2BA5F97E" w:rsidR="00BF7C8C" w:rsidRPr="001A787B" w:rsidRDefault="00BF7C8C" w:rsidP="00BF7C8C">
            <w:pPr>
              <w:jc w:val="center"/>
              <w:rPr>
                <w:sz w:val="20"/>
                <w:szCs w:val="20"/>
                <w:shd w:val="clear" w:color="auto" w:fill="FFFFFF"/>
              </w:rPr>
            </w:pPr>
            <w:r>
              <w:rPr>
                <w:sz w:val="20"/>
                <w:szCs w:val="20"/>
                <w:shd w:val="clear" w:color="auto" w:fill="FFFFFF"/>
              </w:rPr>
              <w:t>-</w:t>
            </w:r>
          </w:p>
        </w:tc>
        <w:tc>
          <w:tcPr>
            <w:tcW w:w="1174" w:type="dxa"/>
          </w:tcPr>
          <w:p w14:paraId="21B47D1D" w14:textId="68112ADE" w:rsidR="00BF7C8C" w:rsidRPr="001A787B" w:rsidRDefault="00BF7C8C" w:rsidP="00BF7C8C">
            <w:pPr>
              <w:jc w:val="center"/>
              <w:rPr>
                <w:sz w:val="20"/>
                <w:szCs w:val="20"/>
                <w:shd w:val="clear" w:color="auto" w:fill="FFFFFF"/>
              </w:rPr>
            </w:pPr>
            <w:r>
              <w:rPr>
                <w:sz w:val="20"/>
                <w:szCs w:val="20"/>
                <w:shd w:val="clear" w:color="auto" w:fill="FFFFFF"/>
              </w:rPr>
              <w:t>-</w:t>
            </w:r>
          </w:p>
        </w:tc>
        <w:tc>
          <w:tcPr>
            <w:tcW w:w="1568" w:type="dxa"/>
          </w:tcPr>
          <w:p w14:paraId="243083D9" w14:textId="0B3575A4" w:rsidR="00BF7C8C" w:rsidRPr="001A787B" w:rsidRDefault="00BF7C8C" w:rsidP="00BF7C8C">
            <w:pPr>
              <w:jc w:val="center"/>
              <w:rPr>
                <w:sz w:val="20"/>
                <w:szCs w:val="20"/>
                <w:shd w:val="clear" w:color="auto" w:fill="FFFFFF"/>
              </w:rPr>
            </w:pPr>
            <w:r>
              <w:rPr>
                <w:sz w:val="20"/>
                <w:szCs w:val="20"/>
                <w:shd w:val="clear" w:color="auto" w:fill="FFFFFF"/>
              </w:rPr>
              <w:t>-</w:t>
            </w:r>
          </w:p>
        </w:tc>
        <w:tc>
          <w:tcPr>
            <w:tcW w:w="2076" w:type="dxa"/>
            <w:vMerge/>
          </w:tcPr>
          <w:p w14:paraId="743EEC27" w14:textId="77777777" w:rsidR="00BF7C8C" w:rsidRPr="001A787B" w:rsidRDefault="00BF7C8C" w:rsidP="00BF7C8C">
            <w:pPr>
              <w:jc w:val="center"/>
              <w:rPr>
                <w:sz w:val="20"/>
                <w:szCs w:val="20"/>
                <w:shd w:val="clear" w:color="auto" w:fill="FFFFFF"/>
              </w:rPr>
            </w:pPr>
          </w:p>
        </w:tc>
        <w:tc>
          <w:tcPr>
            <w:tcW w:w="1932" w:type="dxa"/>
            <w:vMerge/>
          </w:tcPr>
          <w:p w14:paraId="2CF68995" w14:textId="77777777" w:rsidR="00BF7C8C" w:rsidRPr="001A787B" w:rsidRDefault="00BF7C8C" w:rsidP="00BF7C8C">
            <w:pPr>
              <w:jc w:val="center"/>
              <w:rPr>
                <w:sz w:val="20"/>
                <w:szCs w:val="20"/>
                <w:shd w:val="clear" w:color="auto" w:fill="FFFFFF"/>
              </w:rPr>
            </w:pPr>
          </w:p>
        </w:tc>
      </w:tr>
      <w:tr w:rsidR="00BF7C8C" w:rsidRPr="001A787B" w14:paraId="3B0E44C1" w14:textId="77777777" w:rsidTr="00D67B43">
        <w:tc>
          <w:tcPr>
            <w:tcW w:w="599" w:type="dxa"/>
            <w:vMerge/>
          </w:tcPr>
          <w:p w14:paraId="716CE1D9" w14:textId="77777777" w:rsidR="00BF7C8C" w:rsidRPr="001A787B" w:rsidRDefault="00BF7C8C" w:rsidP="00BF7C8C">
            <w:pPr>
              <w:jc w:val="center"/>
              <w:rPr>
                <w:sz w:val="20"/>
                <w:szCs w:val="20"/>
                <w:shd w:val="clear" w:color="auto" w:fill="FFFFFF"/>
              </w:rPr>
            </w:pPr>
          </w:p>
        </w:tc>
        <w:tc>
          <w:tcPr>
            <w:tcW w:w="2195" w:type="dxa"/>
            <w:vMerge/>
          </w:tcPr>
          <w:p w14:paraId="79214926" w14:textId="77777777" w:rsidR="00BF7C8C" w:rsidRPr="001A787B" w:rsidRDefault="00BF7C8C" w:rsidP="00BF7C8C">
            <w:pPr>
              <w:jc w:val="center"/>
              <w:rPr>
                <w:sz w:val="20"/>
                <w:szCs w:val="20"/>
                <w:shd w:val="clear" w:color="auto" w:fill="FFFFFF"/>
              </w:rPr>
            </w:pPr>
          </w:p>
        </w:tc>
        <w:tc>
          <w:tcPr>
            <w:tcW w:w="1190" w:type="dxa"/>
          </w:tcPr>
          <w:p w14:paraId="0D0038CF" w14:textId="09B6ECA1" w:rsidR="00BF7C8C" w:rsidRPr="001A787B" w:rsidRDefault="00BF7C8C" w:rsidP="00BF7C8C">
            <w:pPr>
              <w:jc w:val="center"/>
              <w:rPr>
                <w:sz w:val="20"/>
                <w:szCs w:val="20"/>
                <w:shd w:val="clear" w:color="auto" w:fill="FFFFFF"/>
              </w:rPr>
            </w:pPr>
            <w:r w:rsidRPr="00282F23">
              <w:rPr>
                <w:sz w:val="20"/>
                <w:szCs w:val="20"/>
              </w:rPr>
              <w:t>2029 год</w:t>
            </w:r>
          </w:p>
        </w:tc>
        <w:tc>
          <w:tcPr>
            <w:tcW w:w="1116" w:type="dxa"/>
          </w:tcPr>
          <w:p w14:paraId="5C90165E" w14:textId="366486AB" w:rsidR="00BF7C8C" w:rsidRPr="001A787B" w:rsidRDefault="00BF7C8C" w:rsidP="00BF7C8C">
            <w:pPr>
              <w:jc w:val="center"/>
              <w:rPr>
                <w:sz w:val="20"/>
                <w:szCs w:val="20"/>
                <w:shd w:val="clear" w:color="auto" w:fill="FFFFFF"/>
              </w:rPr>
            </w:pPr>
            <w:r>
              <w:rPr>
                <w:sz w:val="20"/>
                <w:szCs w:val="20"/>
                <w:shd w:val="clear" w:color="auto" w:fill="FFFFFF"/>
              </w:rPr>
              <w:t>-</w:t>
            </w:r>
          </w:p>
        </w:tc>
        <w:tc>
          <w:tcPr>
            <w:tcW w:w="1382" w:type="dxa"/>
          </w:tcPr>
          <w:p w14:paraId="1EB704B1" w14:textId="43EB06D1" w:rsidR="00BF7C8C" w:rsidRPr="001A787B" w:rsidRDefault="00BF7C8C" w:rsidP="00BF7C8C">
            <w:pPr>
              <w:jc w:val="center"/>
              <w:rPr>
                <w:sz w:val="20"/>
                <w:szCs w:val="20"/>
                <w:shd w:val="clear" w:color="auto" w:fill="FFFFFF"/>
              </w:rPr>
            </w:pPr>
            <w:r>
              <w:rPr>
                <w:sz w:val="20"/>
                <w:szCs w:val="20"/>
                <w:shd w:val="clear" w:color="auto" w:fill="FFFFFF"/>
              </w:rPr>
              <w:t>-</w:t>
            </w:r>
          </w:p>
        </w:tc>
        <w:tc>
          <w:tcPr>
            <w:tcW w:w="1619" w:type="dxa"/>
          </w:tcPr>
          <w:p w14:paraId="6E3BCD65" w14:textId="1961206E" w:rsidR="00BF7C8C" w:rsidRPr="001A787B" w:rsidRDefault="00BF7C8C" w:rsidP="00BF7C8C">
            <w:pPr>
              <w:jc w:val="center"/>
              <w:rPr>
                <w:sz w:val="20"/>
                <w:szCs w:val="20"/>
                <w:shd w:val="clear" w:color="auto" w:fill="FFFFFF"/>
              </w:rPr>
            </w:pPr>
            <w:r>
              <w:rPr>
                <w:sz w:val="20"/>
                <w:szCs w:val="20"/>
                <w:shd w:val="clear" w:color="auto" w:fill="FFFFFF"/>
              </w:rPr>
              <w:t>-</w:t>
            </w:r>
          </w:p>
        </w:tc>
        <w:tc>
          <w:tcPr>
            <w:tcW w:w="1174" w:type="dxa"/>
          </w:tcPr>
          <w:p w14:paraId="07438665" w14:textId="75A6722B" w:rsidR="00BF7C8C" w:rsidRPr="001A787B" w:rsidRDefault="00BF7C8C" w:rsidP="00BF7C8C">
            <w:pPr>
              <w:jc w:val="center"/>
              <w:rPr>
                <w:sz w:val="20"/>
                <w:szCs w:val="20"/>
                <w:shd w:val="clear" w:color="auto" w:fill="FFFFFF"/>
              </w:rPr>
            </w:pPr>
            <w:r>
              <w:rPr>
                <w:sz w:val="20"/>
                <w:szCs w:val="20"/>
                <w:shd w:val="clear" w:color="auto" w:fill="FFFFFF"/>
              </w:rPr>
              <w:t>-</w:t>
            </w:r>
          </w:p>
        </w:tc>
        <w:tc>
          <w:tcPr>
            <w:tcW w:w="1568" w:type="dxa"/>
          </w:tcPr>
          <w:p w14:paraId="448776FB" w14:textId="1CEEBE9E" w:rsidR="00BF7C8C" w:rsidRPr="001A787B" w:rsidRDefault="00BF7C8C" w:rsidP="00BF7C8C">
            <w:pPr>
              <w:jc w:val="center"/>
              <w:rPr>
                <w:sz w:val="20"/>
                <w:szCs w:val="20"/>
                <w:shd w:val="clear" w:color="auto" w:fill="FFFFFF"/>
              </w:rPr>
            </w:pPr>
            <w:r>
              <w:rPr>
                <w:sz w:val="20"/>
                <w:szCs w:val="20"/>
                <w:shd w:val="clear" w:color="auto" w:fill="FFFFFF"/>
              </w:rPr>
              <w:t>-</w:t>
            </w:r>
          </w:p>
        </w:tc>
        <w:tc>
          <w:tcPr>
            <w:tcW w:w="2076" w:type="dxa"/>
            <w:vMerge/>
          </w:tcPr>
          <w:p w14:paraId="1BEC4E0F" w14:textId="77777777" w:rsidR="00BF7C8C" w:rsidRPr="001A787B" w:rsidRDefault="00BF7C8C" w:rsidP="00BF7C8C">
            <w:pPr>
              <w:jc w:val="center"/>
              <w:rPr>
                <w:sz w:val="20"/>
                <w:szCs w:val="20"/>
                <w:shd w:val="clear" w:color="auto" w:fill="FFFFFF"/>
              </w:rPr>
            </w:pPr>
          </w:p>
        </w:tc>
        <w:tc>
          <w:tcPr>
            <w:tcW w:w="1932" w:type="dxa"/>
            <w:vMerge/>
          </w:tcPr>
          <w:p w14:paraId="537B44E1" w14:textId="77777777" w:rsidR="00BF7C8C" w:rsidRPr="001A787B" w:rsidRDefault="00BF7C8C" w:rsidP="00BF7C8C">
            <w:pPr>
              <w:jc w:val="center"/>
              <w:rPr>
                <w:sz w:val="20"/>
                <w:szCs w:val="20"/>
                <w:shd w:val="clear" w:color="auto" w:fill="FFFFFF"/>
              </w:rPr>
            </w:pPr>
          </w:p>
        </w:tc>
      </w:tr>
      <w:tr w:rsidR="00BF7C8C" w:rsidRPr="001A787B" w14:paraId="7AB08C0D" w14:textId="77777777" w:rsidTr="00D67B43">
        <w:tc>
          <w:tcPr>
            <w:tcW w:w="599" w:type="dxa"/>
            <w:vMerge/>
          </w:tcPr>
          <w:p w14:paraId="0EBE5F41" w14:textId="77777777" w:rsidR="00BF7C8C" w:rsidRPr="001A787B" w:rsidRDefault="00BF7C8C" w:rsidP="00BF7C8C">
            <w:pPr>
              <w:jc w:val="center"/>
              <w:rPr>
                <w:sz w:val="20"/>
                <w:szCs w:val="20"/>
                <w:shd w:val="clear" w:color="auto" w:fill="FFFFFF"/>
              </w:rPr>
            </w:pPr>
          </w:p>
        </w:tc>
        <w:tc>
          <w:tcPr>
            <w:tcW w:w="2195" w:type="dxa"/>
            <w:vMerge/>
          </w:tcPr>
          <w:p w14:paraId="3859015A" w14:textId="77777777" w:rsidR="00BF7C8C" w:rsidRPr="001A787B" w:rsidRDefault="00BF7C8C" w:rsidP="00BF7C8C">
            <w:pPr>
              <w:jc w:val="center"/>
              <w:rPr>
                <w:sz w:val="20"/>
                <w:szCs w:val="20"/>
                <w:shd w:val="clear" w:color="auto" w:fill="FFFFFF"/>
              </w:rPr>
            </w:pPr>
          </w:p>
        </w:tc>
        <w:tc>
          <w:tcPr>
            <w:tcW w:w="1190" w:type="dxa"/>
            <w:tcBorders>
              <w:bottom w:val="single" w:sz="12" w:space="0" w:color="auto"/>
            </w:tcBorders>
          </w:tcPr>
          <w:p w14:paraId="4995B123" w14:textId="49A0962F" w:rsidR="00BF7C8C" w:rsidRPr="001A787B" w:rsidRDefault="00BF7C8C" w:rsidP="00BF7C8C">
            <w:pPr>
              <w:jc w:val="center"/>
              <w:rPr>
                <w:sz w:val="20"/>
                <w:szCs w:val="20"/>
                <w:shd w:val="clear" w:color="auto" w:fill="FFFFFF"/>
              </w:rPr>
            </w:pPr>
            <w:r w:rsidRPr="00282F23">
              <w:rPr>
                <w:b/>
                <w:bCs/>
                <w:sz w:val="20"/>
                <w:szCs w:val="20"/>
              </w:rPr>
              <w:t>Всего</w:t>
            </w:r>
          </w:p>
        </w:tc>
        <w:tc>
          <w:tcPr>
            <w:tcW w:w="1116" w:type="dxa"/>
          </w:tcPr>
          <w:p w14:paraId="0EB96495" w14:textId="0889EF90" w:rsidR="00BF7C8C" w:rsidRPr="00BF7C8C" w:rsidRDefault="00BF7C8C" w:rsidP="00BF7C8C">
            <w:pPr>
              <w:jc w:val="center"/>
              <w:rPr>
                <w:b/>
                <w:bCs/>
                <w:sz w:val="20"/>
                <w:szCs w:val="20"/>
                <w:shd w:val="clear" w:color="auto" w:fill="FFFFFF"/>
              </w:rPr>
            </w:pPr>
            <w:r>
              <w:rPr>
                <w:b/>
                <w:bCs/>
                <w:sz w:val="20"/>
                <w:szCs w:val="20"/>
                <w:shd w:val="clear" w:color="auto" w:fill="FFFFFF"/>
              </w:rPr>
              <w:t>20,8</w:t>
            </w:r>
          </w:p>
        </w:tc>
        <w:tc>
          <w:tcPr>
            <w:tcW w:w="1382" w:type="dxa"/>
          </w:tcPr>
          <w:p w14:paraId="79546BF0" w14:textId="04BF5E28" w:rsidR="00BF7C8C" w:rsidRPr="00BF7C8C" w:rsidRDefault="00BF7C8C" w:rsidP="00BF7C8C">
            <w:pPr>
              <w:jc w:val="center"/>
              <w:rPr>
                <w:b/>
                <w:bCs/>
                <w:sz w:val="20"/>
                <w:szCs w:val="20"/>
                <w:shd w:val="clear" w:color="auto" w:fill="FFFFFF"/>
              </w:rPr>
            </w:pPr>
            <w:r>
              <w:rPr>
                <w:b/>
                <w:bCs/>
                <w:sz w:val="20"/>
                <w:szCs w:val="20"/>
                <w:shd w:val="clear" w:color="auto" w:fill="FFFFFF"/>
              </w:rPr>
              <w:t>0</w:t>
            </w:r>
          </w:p>
        </w:tc>
        <w:tc>
          <w:tcPr>
            <w:tcW w:w="1619" w:type="dxa"/>
          </w:tcPr>
          <w:p w14:paraId="36BDBECA" w14:textId="6182D3CE" w:rsidR="00BF7C8C" w:rsidRPr="00BF7C8C" w:rsidRDefault="00BF7C8C" w:rsidP="00BF7C8C">
            <w:pPr>
              <w:jc w:val="center"/>
              <w:rPr>
                <w:b/>
                <w:bCs/>
                <w:sz w:val="20"/>
                <w:szCs w:val="20"/>
                <w:shd w:val="clear" w:color="auto" w:fill="FFFFFF"/>
              </w:rPr>
            </w:pPr>
            <w:r>
              <w:rPr>
                <w:b/>
                <w:bCs/>
                <w:sz w:val="20"/>
                <w:szCs w:val="20"/>
                <w:shd w:val="clear" w:color="auto" w:fill="FFFFFF"/>
              </w:rPr>
              <w:t>20,8</w:t>
            </w:r>
          </w:p>
        </w:tc>
        <w:tc>
          <w:tcPr>
            <w:tcW w:w="1174" w:type="dxa"/>
          </w:tcPr>
          <w:p w14:paraId="284D14BD" w14:textId="73046165" w:rsidR="00BF7C8C" w:rsidRPr="00BF7C8C" w:rsidRDefault="00BF7C8C" w:rsidP="00BF7C8C">
            <w:pPr>
              <w:jc w:val="center"/>
              <w:rPr>
                <w:b/>
                <w:bCs/>
                <w:sz w:val="20"/>
                <w:szCs w:val="20"/>
                <w:shd w:val="clear" w:color="auto" w:fill="FFFFFF"/>
              </w:rPr>
            </w:pPr>
            <w:r>
              <w:rPr>
                <w:b/>
                <w:bCs/>
                <w:sz w:val="20"/>
                <w:szCs w:val="20"/>
                <w:shd w:val="clear" w:color="auto" w:fill="FFFFFF"/>
              </w:rPr>
              <w:t>0</w:t>
            </w:r>
          </w:p>
        </w:tc>
        <w:tc>
          <w:tcPr>
            <w:tcW w:w="1568" w:type="dxa"/>
          </w:tcPr>
          <w:p w14:paraId="302169D5" w14:textId="0A195E8C" w:rsidR="00BF7C8C" w:rsidRPr="00BF7C8C" w:rsidRDefault="00BF7C8C" w:rsidP="00BF7C8C">
            <w:pPr>
              <w:jc w:val="center"/>
              <w:rPr>
                <w:b/>
                <w:bCs/>
                <w:sz w:val="20"/>
                <w:szCs w:val="20"/>
                <w:shd w:val="clear" w:color="auto" w:fill="FFFFFF"/>
              </w:rPr>
            </w:pPr>
            <w:r>
              <w:rPr>
                <w:b/>
                <w:bCs/>
                <w:sz w:val="20"/>
                <w:szCs w:val="20"/>
                <w:shd w:val="clear" w:color="auto" w:fill="FFFFFF"/>
              </w:rPr>
              <w:t>0</w:t>
            </w:r>
          </w:p>
        </w:tc>
        <w:tc>
          <w:tcPr>
            <w:tcW w:w="2076" w:type="dxa"/>
            <w:vMerge/>
          </w:tcPr>
          <w:p w14:paraId="0CE5DBAF" w14:textId="77777777" w:rsidR="00BF7C8C" w:rsidRPr="001A787B" w:rsidRDefault="00BF7C8C" w:rsidP="00BF7C8C">
            <w:pPr>
              <w:jc w:val="center"/>
              <w:rPr>
                <w:sz w:val="20"/>
                <w:szCs w:val="20"/>
                <w:shd w:val="clear" w:color="auto" w:fill="FFFFFF"/>
              </w:rPr>
            </w:pPr>
          </w:p>
        </w:tc>
        <w:tc>
          <w:tcPr>
            <w:tcW w:w="1932" w:type="dxa"/>
            <w:vMerge/>
          </w:tcPr>
          <w:p w14:paraId="6929911A" w14:textId="77777777" w:rsidR="00BF7C8C" w:rsidRPr="001A787B" w:rsidRDefault="00BF7C8C" w:rsidP="00BF7C8C">
            <w:pPr>
              <w:jc w:val="center"/>
              <w:rPr>
                <w:sz w:val="20"/>
                <w:szCs w:val="20"/>
                <w:shd w:val="clear" w:color="auto" w:fill="FFFFFF"/>
              </w:rPr>
            </w:pPr>
          </w:p>
        </w:tc>
      </w:tr>
      <w:tr w:rsidR="00D67B43" w:rsidRPr="001A787B" w14:paraId="133733C7" w14:textId="77777777" w:rsidTr="00D67B43">
        <w:tc>
          <w:tcPr>
            <w:tcW w:w="599" w:type="dxa"/>
            <w:vMerge w:val="restart"/>
            <w:tcBorders>
              <w:top w:val="single" w:sz="12" w:space="0" w:color="auto"/>
            </w:tcBorders>
          </w:tcPr>
          <w:p w14:paraId="43B19C73" w14:textId="7341BA6D" w:rsidR="00D67B43" w:rsidRPr="001A787B" w:rsidRDefault="00D67B43" w:rsidP="00D67B43">
            <w:pPr>
              <w:jc w:val="center"/>
              <w:rPr>
                <w:sz w:val="20"/>
                <w:szCs w:val="20"/>
                <w:shd w:val="clear" w:color="auto" w:fill="FFFFFF"/>
              </w:rPr>
            </w:pPr>
            <w:r>
              <w:rPr>
                <w:sz w:val="20"/>
                <w:szCs w:val="20"/>
                <w:shd w:val="clear" w:color="auto" w:fill="FFFFFF"/>
              </w:rPr>
              <w:t>2.10</w:t>
            </w:r>
          </w:p>
        </w:tc>
        <w:tc>
          <w:tcPr>
            <w:tcW w:w="2195" w:type="dxa"/>
            <w:vMerge w:val="restart"/>
            <w:tcBorders>
              <w:top w:val="single" w:sz="12" w:space="0" w:color="auto"/>
            </w:tcBorders>
          </w:tcPr>
          <w:p w14:paraId="0FCBBF72" w14:textId="4FD46D46" w:rsidR="00D67B43" w:rsidRPr="001A787B" w:rsidRDefault="00D67B43" w:rsidP="00D67B43">
            <w:pPr>
              <w:jc w:val="center"/>
              <w:rPr>
                <w:sz w:val="20"/>
                <w:szCs w:val="20"/>
                <w:shd w:val="clear" w:color="auto" w:fill="FFFFFF"/>
              </w:rPr>
            </w:pPr>
            <w:r w:rsidRPr="00BF7C8C">
              <w:rPr>
                <w:sz w:val="20"/>
                <w:szCs w:val="20"/>
                <w:shd w:val="clear" w:color="auto" w:fill="FFFFFF"/>
              </w:rPr>
              <w:t>Расходы на обеспечение функций органов местного самоуправления</w:t>
            </w:r>
          </w:p>
        </w:tc>
        <w:tc>
          <w:tcPr>
            <w:tcW w:w="1190" w:type="dxa"/>
            <w:tcBorders>
              <w:top w:val="single" w:sz="12" w:space="0" w:color="auto"/>
            </w:tcBorders>
          </w:tcPr>
          <w:p w14:paraId="167C3FD3" w14:textId="4DFD7AC3" w:rsidR="00D67B43" w:rsidRPr="001A787B" w:rsidRDefault="00D67B43" w:rsidP="00D67B43">
            <w:pPr>
              <w:jc w:val="center"/>
              <w:rPr>
                <w:sz w:val="20"/>
                <w:szCs w:val="20"/>
                <w:shd w:val="clear" w:color="auto" w:fill="FFFFFF"/>
              </w:rPr>
            </w:pPr>
            <w:r w:rsidRPr="00282F23">
              <w:rPr>
                <w:sz w:val="20"/>
                <w:szCs w:val="20"/>
              </w:rPr>
              <w:t>2024 год</w:t>
            </w:r>
          </w:p>
        </w:tc>
        <w:tc>
          <w:tcPr>
            <w:tcW w:w="1116" w:type="dxa"/>
            <w:tcBorders>
              <w:top w:val="single" w:sz="12" w:space="0" w:color="auto"/>
            </w:tcBorders>
          </w:tcPr>
          <w:p w14:paraId="37A9391A" w14:textId="2EB82FC5" w:rsidR="00D67B43" w:rsidRPr="001A787B" w:rsidRDefault="00D67B43" w:rsidP="00D67B43">
            <w:pPr>
              <w:jc w:val="center"/>
              <w:rPr>
                <w:sz w:val="20"/>
                <w:szCs w:val="20"/>
                <w:shd w:val="clear" w:color="auto" w:fill="FFFFFF"/>
              </w:rPr>
            </w:pPr>
            <w:r>
              <w:rPr>
                <w:sz w:val="20"/>
                <w:szCs w:val="20"/>
                <w:shd w:val="clear" w:color="auto" w:fill="FFFFFF"/>
              </w:rPr>
              <w:t>49,4</w:t>
            </w:r>
          </w:p>
        </w:tc>
        <w:tc>
          <w:tcPr>
            <w:tcW w:w="1382" w:type="dxa"/>
            <w:tcBorders>
              <w:top w:val="single" w:sz="12" w:space="0" w:color="auto"/>
            </w:tcBorders>
          </w:tcPr>
          <w:p w14:paraId="72005DCE" w14:textId="2F6662C0"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131B8CFE" w14:textId="226751D1" w:rsidR="00D67B43" w:rsidRPr="001A787B" w:rsidRDefault="00D67B43" w:rsidP="00D67B43">
            <w:pPr>
              <w:jc w:val="center"/>
              <w:rPr>
                <w:sz w:val="20"/>
                <w:szCs w:val="20"/>
                <w:shd w:val="clear" w:color="auto" w:fill="FFFFFF"/>
              </w:rPr>
            </w:pPr>
            <w:r>
              <w:rPr>
                <w:sz w:val="20"/>
                <w:szCs w:val="20"/>
                <w:shd w:val="clear" w:color="auto" w:fill="FFFFFF"/>
              </w:rPr>
              <w:t>0</w:t>
            </w:r>
          </w:p>
        </w:tc>
        <w:tc>
          <w:tcPr>
            <w:tcW w:w="1174" w:type="dxa"/>
            <w:tcBorders>
              <w:top w:val="single" w:sz="12" w:space="0" w:color="auto"/>
            </w:tcBorders>
          </w:tcPr>
          <w:p w14:paraId="22FCA825" w14:textId="61610017" w:rsidR="00D67B43" w:rsidRPr="001A787B" w:rsidRDefault="00D67B43" w:rsidP="00D67B43">
            <w:pPr>
              <w:jc w:val="center"/>
              <w:rPr>
                <w:sz w:val="20"/>
                <w:szCs w:val="20"/>
                <w:shd w:val="clear" w:color="auto" w:fill="FFFFFF"/>
              </w:rPr>
            </w:pPr>
            <w:r>
              <w:rPr>
                <w:sz w:val="20"/>
                <w:szCs w:val="20"/>
                <w:shd w:val="clear" w:color="auto" w:fill="FFFFFF"/>
              </w:rPr>
              <w:t>49,4</w:t>
            </w:r>
          </w:p>
        </w:tc>
        <w:tc>
          <w:tcPr>
            <w:tcW w:w="1568" w:type="dxa"/>
            <w:tcBorders>
              <w:top w:val="single" w:sz="12" w:space="0" w:color="auto"/>
            </w:tcBorders>
          </w:tcPr>
          <w:p w14:paraId="51CB4BF0" w14:textId="047A99E9"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7F2D0E60" w14:textId="2E5A961C" w:rsidR="00D67B43" w:rsidRPr="001A787B" w:rsidRDefault="00D67B43" w:rsidP="00D67B43">
            <w:pPr>
              <w:jc w:val="center"/>
              <w:rPr>
                <w:sz w:val="20"/>
                <w:szCs w:val="20"/>
                <w:shd w:val="clear" w:color="auto" w:fill="FFFFFF"/>
              </w:rPr>
            </w:pPr>
            <w:r>
              <w:rPr>
                <w:sz w:val="20"/>
                <w:szCs w:val="20"/>
                <w:shd w:val="clear" w:color="auto" w:fill="FFFFFF"/>
              </w:rPr>
              <w:t>Диспансеризация 13 сотрудников отдела по вопросам семьи и детства администрации муниципального образования Усть-Лабинский район</w:t>
            </w:r>
          </w:p>
        </w:tc>
        <w:tc>
          <w:tcPr>
            <w:tcW w:w="1932" w:type="dxa"/>
            <w:vMerge w:val="restart"/>
            <w:tcBorders>
              <w:top w:val="single" w:sz="12" w:space="0" w:color="auto"/>
            </w:tcBorders>
          </w:tcPr>
          <w:p w14:paraId="02E8B2F0" w14:textId="77777777" w:rsidR="00D67B43" w:rsidRPr="00D67B43" w:rsidRDefault="00D67B43" w:rsidP="00D67B43">
            <w:pPr>
              <w:jc w:val="center"/>
              <w:rPr>
                <w:sz w:val="20"/>
                <w:szCs w:val="20"/>
                <w:shd w:val="clear" w:color="auto" w:fill="FFFFFF"/>
              </w:rPr>
            </w:pPr>
            <w:r w:rsidRPr="00D67B43">
              <w:rPr>
                <w:sz w:val="20"/>
                <w:szCs w:val="20"/>
                <w:shd w:val="clear" w:color="auto" w:fill="FFFFFF"/>
              </w:rPr>
              <w:t xml:space="preserve">Отдел по вопросам семьи и детства администрации муниципального образования </w:t>
            </w:r>
          </w:p>
          <w:p w14:paraId="7E8D710E" w14:textId="34255DE1" w:rsidR="00D67B43" w:rsidRPr="001A787B" w:rsidRDefault="00D67B43" w:rsidP="00D67B43">
            <w:pPr>
              <w:jc w:val="center"/>
              <w:rPr>
                <w:sz w:val="20"/>
                <w:szCs w:val="20"/>
                <w:shd w:val="clear" w:color="auto" w:fill="FFFFFF"/>
              </w:rPr>
            </w:pPr>
            <w:r w:rsidRPr="00D67B43">
              <w:rPr>
                <w:sz w:val="20"/>
                <w:szCs w:val="20"/>
                <w:shd w:val="clear" w:color="auto" w:fill="FFFFFF"/>
              </w:rPr>
              <w:t>Усть-Лабинский район</w:t>
            </w:r>
          </w:p>
        </w:tc>
      </w:tr>
      <w:tr w:rsidR="00D67B43" w:rsidRPr="001A787B" w14:paraId="38336048" w14:textId="77777777" w:rsidTr="00D67B43">
        <w:tc>
          <w:tcPr>
            <w:tcW w:w="599" w:type="dxa"/>
            <w:vMerge/>
          </w:tcPr>
          <w:p w14:paraId="04F4F19E" w14:textId="77777777" w:rsidR="00D67B43" w:rsidRPr="001A787B" w:rsidRDefault="00D67B43" w:rsidP="00D67B43">
            <w:pPr>
              <w:jc w:val="center"/>
              <w:rPr>
                <w:sz w:val="20"/>
                <w:szCs w:val="20"/>
                <w:shd w:val="clear" w:color="auto" w:fill="FFFFFF"/>
              </w:rPr>
            </w:pPr>
          </w:p>
        </w:tc>
        <w:tc>
          <w:tcPr>
            <w:tcW w:w="2195" w:type="dxa"/>
            <w:vMerge/>
          </w:tcPr>
          <w:p w14:paraId="43E5DC6A" w14:textId="77777777" w:rsidR="00D67B43" w:rsidRPr="001A787B" w:rsidRDefault="00D67B43" w:rsidP="00D67B43">
            <w:pPr>
              <w:jc w:val="center"/>
              <w:rPr>
                <w:sz w:val="20"/>
                <w:szCs w:val="20"/>
                <w:shd w:val="clear" w:color="auto" w:fill="FFFFFF"/>
              </w:rPr>
            </w:pPr>
          </w:p>
        </w:tc>
        <w:tc>
          <w:tcPr>
            <w:tcW w:w="1190" w:type="dxa"/>
          </w:tcPr>
          <w:p w14:paraId="6445BA2E" w14:textId="105B697A" w:rsidR="00D67B43" w:rsidRPr="001A787B" w:rsidRDefault="00D67B43" w:rsidP="00D67B43">
            <w:pPr>
              <w:jc w:val="center"/>
              <w:rPr>
                <w:sz w:val="20"/>
                <w:szCs w:val="20"/>
                <w:shd w:val="clear" w:color="auto" w:fill="FFFFFF"/>
              </w:rPr>
            </w:pPr>
            <w:r w:rsidRPr="00282F23">
              <w:rPr>
                <w:sz w:val="20"/>
                <w:szCs w:val="20"/>
              </w:rPr>
              <w:t>2025 год</w:t>
            </w:r>
          </w:p>
        </w:tc>
        <w:tc>
          <w:tcPr>
            <w:tcW w:w="1116" w:type="dxa"/>
          </w:tcPr>
          <w:p w14:paraId="62045139" w14:textId="6B0D64D7"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382" w:type="dxa"/>
          </w:tcPr>
          <w:p w14:paraId="5AACE1BB" w14:textId="05E73699"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355C9D99" w14:textId="70BA7ADE" w:rsidR="00D67B43" w:rsidRPr="001A787B" w:rsidRDefault="00D67B43" w:rsidP="00D67B43">
            <w:pPr>
              <w:jc w:val="center"/>
              <w:rPr>
                <w:sz w:val="20"/>
                <w:szCs w:val="20"/>
                <w:shd w:val="clear" w:color="auto" w:fill="FFFFFF"/>
              </w:rPr>
            </w:pPr>
            <w:r>
              <w:rPr>
                <w:sz w:val="20"/>
                <w:szCs w:val="20"/>
                <w:shd w:val="clear" w:color="auto" w:fill="FFFFFF"/>
              </w:rPr>
              <w:t>0</w:t>
            </w:r>
          </w:p>
        </w:tc>
        <w:tc>
          <w:tcPr>
            <w:tcW w:w="1174" w:type="dxa"/>
          </w:tcPr>
          <w:p w14:paraId="3D16C82E" w14:textId="614D5F00"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2E0A5F22" w14:textId="6E6F3E35"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5EF06DB2" w14:textId="77777777" w:rsidR="00D67B43" w:rsidRPr="001A787B" w:rsidRDefault="00D67B43" w:rsidP="00D67B43">
            <w:pPr>
              <w:jc w:val="center"/>
              <w:rPr>
                <w:sz w:val="20"/>
                <w:szCs w:val="20"/>
                <w:shd w:val="clear" w:color="auto" w:fill="FFFFFF"/>
              </w:rPr>
            </w:pPr>
          </w:p>
        </w:tc>
        <w:tc>
          <w:tcPr>
            <w:tcW w:w="1932" w:type="dxa"/>
            <w:vMerge/>
          </w:tcPr>
          <w:p w14:paraId="48AD3768" w14:textId="77777777" w:rsidR="00D67B43" w:rsidRPr="001A787B" w:rsidRDefault="00D67B43" w:rsidP="00D67B43">
            <w:pPr>
              <w:jc w:val="center"/>
              <w:rPr>
                <w:sz w:val="20"/>
                <w:szCs w:val="20"/>
                <w:shd w:val="clear" w:color="auto" w:fill="FFFFFF"/>
              </w:rPr>
            </w:pPr>
          </w:p>
        </w:tc>
      </w:tr>
      <w:tr w:rsidR="00D67B43" w:rsidRPr="001A787B" w14:paraId="5A1987F0" w14:textId="77777777" w:rsidTr="00D67B43">
        <w:tc>
          <w:tcPr>
            <w:tcW w:w="599" w:type="dxa"/>
            <w:vMerge/>
          </w:tcPr>
          <w:p w14:paraId="14832D1F" w14:textId="77777777" w:rsidR="00D67B43" w:rsidRPr="001A787B" w:rsidRDefault="00D67B43" w:rsidP="00D67B43">
            <w:pPr>
              <w:jc w:val="center"/>
              <w:rPr>
                <w:sz w:val="20"/>
                <w:szCs w:val="20"/>
                <w:shd w:val="clear" w:color="auto" w:fill="FFFFFF"/>
              </w:rPr>
            </w:pPr>
          </w:p>
        </w:tc>
        <w:tc>
          <w:tcPr>
            <w:tcW w:w="2195" w:type="dxa"/>
            <w:vMerge/>
          </w:tcPr>
          <w:p w14:paraId="0766B20A" w14:textId="77777777" w:rsidR="00D67B43" w:rsidRPr="001A787B" w:rsidRDefault="00D67B43" w:rsidP="00D67B43">
            <w:pPr>
              <w:jc w:val="center"/>
              <w:rPr>
                <w:sz w:val="20"/>
                <w:szCs w:val="20"/>
                <w:shd w:val="clear" w:color="auto" w:fill="FFFFFF"/>
              </w:rPr>
            </w:pPr>
          </w:p>
        </w:tc>
        <w:tc>
          <w:tcPr>
            <w:tcW w:w="1190" w:type="dxa"/>
          </w:tcPr>
          <w:p w14:paraId="09C8F0D1" w14:textId="1DEA309C" w:rsidR="00D67B43" w:rsidRPr="001A787B" w:rsidRDefault="00D67B43" w:rsidP="00D67B43">
            <w:pPr>
              <w:jc w:val="center"/>
              <w:rPr>
                <w:sz w:val="20"/>
                <w:szCs w:val="20"/>
                <w:shd w:val="clear" w:color="auto" w:fill="FFFFFF"/>
              </w:rPr>
            </w:pPr>
            <w:r w:rsidRPr="00282F23">
              <w:rPr>
                <w:sz w:val="20"/>
                <w:szCs w:val="20"/>
              </w:rPr>
              <w:t>2026 год</w:t>
            </w:r>
          </w:p>
        </w:tc>
        <w:tc>
          <w:tcPr>
            <w:tcW w:w="1116" w:type="dxa"/>
          </w:tcPr>
          <w:p w14:paraId="7CCB4AD4" w14:textId="7BE288DC"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382" w:type="dxa"/>
          </w:tcPr>
          <w:p w14:paraId="1E029D1B" w14:textId="12262CB4"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6551D279" w14:textId="3D087C7A" w:rsidR="00D67B43" w:rsidRPr="001A787B" w:rsidRDefault="00D67B43" w:rsidP="00D67B43">
            <w:pPr>
              <w:jc w:val="center"/>
              <w:rPr>
                <w:sz w:val="20"/>
                <w:szCs w:val="20"/>
                <w:shd w:val="clear" w:color="auto" w:fill="FFFFFF"/>
              </w:rPr>
            </w:pPr>
            <w:r>
              <w:rPr>
                <w:sz w:val="20"/>
                <w:szCs w:val="20"/>
                <w:shd w:val="clear" w:color="auto" w:fill="FFFFFF"/>
              </w:rPr>
              <w:t>0</w:t>
            </w:r>
          </w:p>
        </w:tc>
        <w:tc>
          <w:tcPr>
            <w:tcW w:w="1174" w:type="dxa"/>
          </w:tcPr>
          <w:p w14:paraId="0F04589B" w14:textId="70426B5F"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34C7F452" w14:textId="3CB26ACB"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75F4C899" w14:textId="77777777" w:rsidR="00D67B43" w:rsidRPr="001A787B" w:rsidRDefault="00D67B43" w:rsidP="00D67B43">
            <w:pPr>
              <w:jc w:val="center"/>
              <w:rPr>
                <w:sz w:val="20"/>
                <w:szCs w:val="20"/>
                <w:shd w:val="clear" w:color="auto" w:fill="FFFFFF"/>
              </w:rPr>
            </w:pPr>
          </w:p>
        </w:tc>
        <w:tc>
          <w:tcPr>
            <w:tcW w:w="1932" w:type="dxa"/>
            <w:vMerge/>
          </w:tcPr>
          <w:p w14:paraId="4AC09B7B" w14:textId="77777777" w:rsidR="00D67B43" w:rsidRPr="001A787B" w:rsidRDefault="00D67B43" w:rsidP="00D67B43">
            <w:pPr>
              <w:jc w:val="center"/>
              <w:rPr>
                <w:sz w:val="20"/>
                <w:szCs w:val="20"/>
                <w:shd w:val="clear" w:color="auto" w:fill="FFFFFF"/>
              </w:rPr>
            </w:pPr>
          </w:p>
        </w:tc>
      </w:tr>
      <w:tr w:rsidR="00D67B43" w:rsidRPr="001A787B" w14:paraId="7206B54B" w14:textId="77777777" w:rsidTr="00D67B43">
        <w:tc>
          <w:tcPr>
            <w:tcW w:w="599" w:type="dxa"/>
            <w:vMerge/>
          </w:tcPr>
          <w:p w14:paraId="7A57C04F" w14:textId="77777777" w:rsidR="00D67B43" w:rsidRPr="001A787B" w:rsidRDefault="00D67B43" w:rsidP="00D67B43">
            <w:pPr>
              <w:jc w:val="center"/>
              <w:rPr>
                <w:sz w:val="20"/>
                <w:szCs w:val="20"/>
                <w:shd w:val="clear" w:color="auto" w:fill="FFFFFF"/>
              </w:rPr>
            </w:pPr>
          </w:p>
        </w:tc>
        <w:tc>
          <w:tcPr>
            <w:tcW w:w="2195" w:type="dxa"/>
            <w:vMerge/>
          </w:tcPr>
          <w:p w14:paraId="13798153" w14:textId="77777777" w:rsidR="00D67B43" w:rsidRPr="001A787B" w:rsidRDefault="00D67B43" w:rsidP="00D67B43">
            <w:pPr>
              <w:jc w:val="center"/>
              <w:rPr>
                <w:sz w:val="20"/>
                <w:szCs w:val="20"/>
                <w:shd w:val="clear" w:color="auto" w:fill="FFFFFF"/>
              </w:rPr>
            </w:pPr>
          </w:p>
        </w:tc>
        <w:tc>
          <w:tcPr>
            <w:tcW w:w="1190" w:type="dxa"/>
          </w:tcPr>
          <w:p w14:paraId="376312E9" w14:textId="3C57887E" w:rsidR="00D67B43" w:rsidRPr="001A787B" w:rsidRDefault="00D67B43" w:rsidP="00D67B43">
            <w:pPr>
              <w:jc w:val="center"/>
              <w:rPr>
                <w:sz w:val="20"/>
                <w:szCs w:val="20"/>
                <w:shd w:val="clear" w:color="auto" w:fill="FFFFFF"/>
              </w:rPr>
            </w:pPr>
            <w:r w:rsidRPr="00282F23">
              <w:rPr>
                <w:sz w:val="20"/>
                <w:szCs w:val="20"/>
              </w:rPr>
              <w:t>2027 год</w:t>
            </w:r>
          </w:p>
        </w:tc>
        <w:tc>
          <w:tcPr>
            <w:tcW w:w="1116" w:type="dxa"/>
          </w:tcPr>
          <w:p w14:paraId="6ED9529A" w14:textId="3CA94A65"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382" w:type="dxa"/>
          </w:tcPr>
          <w:p w14:paraId="2242D59C" w14:textId="5D8DB3CE"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7909784B" w14:textId="099C2878" w:rsidR="00D67B43" w:rsidRPr="001A787B" w:rsidRDefault="00D67B43" w:rsidP="00D67B43">
            <w:pPr>
              <w:jc w:val="center"/>
              <w:rPr>
                <w:sz w:val="20"/>
                <w:szCs w:val="20"/>
                <w:shd w:val="clear" w:color="auto" w:fill="FFFFFF"/>
              </w:rPr>
            </w:pPr>
            <w:r>
              <w:rPr>
                <w:sz w:val="20"/>
                <w:szCs w:val="20"/>
                <w:shd w:val="clear" w:color="auto" w:fill="FFFFFF"/>
              </w:rPr>
              <w:t>0</w:t>
            </w:r>
          </w:p>
        </w:tc>
        <w:tc>
          <w:tcPr>
            <w:tcW w:w="1174" w:type="dxa"/>
          </w:tcPr>
          <w:p w14:paraId="7B58BF0B" w14:textId="3F1E1CB0"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16A5F51F" w14:textId="23B7CB2F"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77B95DEE" w14:textId="77777777" w:rsidR="00D67B43" w:rsidRPr="001A787B" w:rsidRDefault="00D67B43" w:rsidP="00D67B43">
            <w:pPr>
              <w:jc w:val="center"/>
              <w:rPr>
                <w:sz w:val="20"/>
                <w:szCs w:val="20"/>
                <w:shd w:val="clear" w:color="auto" w:fill="FFFFFF"/>
              </w:rPr>
            </w:pPr>
          </w:p>
        </w:tc>
        <w:tc>
          <w:tcPr>
            <w:tcW w:w="1932" w:type="dxa"/>
            <w:vMerge/>
          </w:tcPr>
          <w:p w14:paraId="1D557218" w14:textId="77777777" w:rsidR="00D67B43" w:rsidRPr="001A787B" w:rsidRDefault="00D67B43" w:rsidP="00D67B43">
            <w:pPr>
              <w:jc w:val="center"/>
              <w:rPr>
                <w:sz w:val="20"/>
                <w:szCs w:val="20"/>
                <w:shd w:val="clear" w:color="auto" w:fill="FFFFFF"/>
              </w:rPr>
            </w:pPr>
          </w:p>
        </w:tc>
      </w:tr>
      <w:tr w:rsidR="00D67B43" w:rsidRPr="001A787B" w14:paraId="1FA3098E" w14:textId="77777777" w:rsidTr="00D67B43">
        <w:tc>
          <w:tcPr>
            <w:tcW w:w="599" w:type="dxa"/>
            <w:vMerge/>
          </w:tcPr>
          <w:p w14:paraId="12B69E0A" w14:textId="77777777" w:rsidR="00D67B43" w:rsidRPr="001A787B" w:rsidRDefault="00D67B43" w:rsidP="00D67B43">
            <w:pPr>
              <w:jc w:val="center"/>
              <w:rPr>
                <w:sz w:val="20"/>
                <w:szCs w:val="20"/>
                <w:shd w:val="clear" w:color="auto" w:fill="FFFFFF"/>
              </w:rPr>
            </w:pPr>
          </w:p>
        </w:tc>
        <w:tc>
          <w:tcPr>
            <w:tcW w:w="2195" w:type="dxa"/>
            <w:vMerge/>
          </w:tcPr>
          <w:p w14:paraId="02D99FDB" w14:textId="77777777" w:rsidR="00D67B43" w:rsidRPr="001A787B" w:rsidRDefault="00D67B43" w:rsidP="00D67B43">
            <w:pPr>
              <w:jc w:val="center"/>
              <w:rPr>
                <w:sz w:val="20"/>
                <w:szCs w:val="20"/>
                <w:shd w:val="clear" w:color="auto" w:fill="FFFFFF"/>
              </w:rPr>
            </w:pPr>
          </w:p>
        </w:tc>
        <w:tc>
          <w:tcPr>
            <w:tcW w:w="1190" w:type="dxa"/>
          </w:tcPr>
          <w:p w14:paraId="71D64D34" w14:textId="051C2FFB" w:rsidR="00D67B43" w:rsidRPr="001A787B" w:rsidRDefault="00D67B43" w:rsidP="00D67B43">
            <w:pPr>
              <w:jc w:val="center"/>
              <w:rPr>
                <w:sz w:val="20"/>
                <w:szCs w:val="20"/>
                <w:shd w:val="clear" w:color="auto" w:fill="FFFFFF"/>
              </w:rPr>
            </w:pPr>
            <w:r w:rsidRPr="00282F23">
              <w:rPr>
                <w:sz w:val="20"/>
                <w:szCs w:val="20"/>
              </w:rPr>
              <w:t>2028 год</w:t>
            </w:r>
          </w:p>
        </w:tc>
        <w:tc>
          <w:tcPr>
            <w:tcW w:w="1116" w:type="dxa"/>
          </w:tcPr>
          <w:p w14:paraId="455CAA05" w14:textId="4597E2E0"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382" w:type="dxa"/>
          </w:tcPr>
          <w:p w14:paraId="0EF36267" w14:textId="2037CB71"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2A12C211" w14:textId="46C93665" w:rsidR="00D67B43" w:rsidRPr="001A787B" w:rsidRDefault="00D67B43" w:rsidP="00D67B43">
            <w:pPr>
              <w:jc w:val="center"/>
              <w:rPr>
                <w:sz w:val="20"/>
                <w:szCs w:val="20"/>
                <w:shd w:val="clear" w:color="auto" w:fill="FFFFFF"/>
              </w:rPr>
            </w:pPr>
            <w:r>
              <w:rPr>
                <w:sz w:val="20"/>
                <w:szCs w:val="20"/>
                <w:shd w:val="clear" w:color="auto" w:fill="FFFFFF"/>
              </w:rPr>
              <w:t>0</w:t>
            </w:r>
          </w:p>
        </w:tc>
        <w:tc>
          <w:tcPr>
            <w:tcW w:w="1174" w:type="dxa"/>
          </w:tcPr>
          <w:p w14:paraId="2CABC5F1" w14:textId="013F6B7A"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54D57821" w14:textId="5CFA90F4"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1C6E7211" w14:textId="77777777" w:rsidR="00D67B43" w:rsidRPr="001A787B" w:rsidRDefault="00D67B43" w:rsidP="00D67B43">
            <w:pPr>
              <w:jc w:val="center"/>
              <w:rPr>
                <w:sz w:val="20"/>
                <w:szCs w:val="20"/>
                <w:shd w:val="clear" w:color="auto" w:fill="FFFFFF"/>
              </w:rPr>
            </w:pPr>
          </w:p>
        </w:tc>
        <w:tc>
          <w:tcPr>
            <w:tcW w:w="1932" w:type="dxa"/>
            <w:vMerge/>
          </w:tcPr>
          <w:p w14:paraId="541AB51D" w14:textId="77777777" w:rsidR="00D67B43" w:rsidRPr="001A787B" w:rsidRDefault="00D67B43" w:rsidP="00D67B43">
            <w:pPr>
              <w:jc w:val="center"/>
              <w:rPr>
                <w:sz w:val="20"/>
                <w:szCs w:val="20"/>
                <w:shd w:val="clear" w:color="auto" w:fill="FFFFFF"/>
              </w:rPr>
            </w:pPr>
          </w:p>
        </w:tc>
      </w:tr>
      <w:tr w:rsidR="00D67B43" w:rsidRPr="001A787B" w14:paraId="32E7B357" w14:textId="77777777" w:rsidTr="00D67B43">
        <w:tc>
          <w:tcPr>
            <w:tcW w:w="599" w:type="dxa"/>
            <w:vMerge/>
          </w:tcPr>
          <w:p w14:paraId="74F6176F" w14:textId="77777777" w:rsidR="00D67B43" w:rsidRPr="001A787B" w:rsidRDefault="00D67B43" w:rsidP="00D67B43">
            <w:pPr>
              <w:jc w:val="center"/>
              <w:rPr>
                <w:sz w:val="20"/>
                <w:szCs w:val="20"/>
                <w:shd w:val="clear" w:color="auto" w:fill="FFFFFF"/>
              </w:rPr>
            </w:pPr>
          </w:p>
        </w:tc>
        <w:tc>
          <w:tcPr>
            <w:tcW w:w="2195" w:type="dxa"/>
            <w:vMerge/>
          </w:tcPr>
          <w:p w14:paraId="1FEDFD4E" w14:textId="77777777" w:rsidR="00D67B43" w:rsidRPr="001A787B" w:rsidRDefault="00D67B43" w:rsidP="00D67B43">
            <w:pPr>
              <w:jc w:val="center"/>
              <w:rPr>
                <w:sz w:val="20"/>
                <w:szCs w:val="20"/>
                <w:shd w:val="clear" w:color="auto" w:fill="FFFFFF"/>
              </w:rPr>
            </w:pPr>
          </w:p>
        </w:tc>
        <w:tc>
          <w:tcPr>
            <w:tcW w:w="1190" w:type="dxa"/>
          </w:tcPr>
          <w:p w14:paraId="081B561B" w14:textId="25695A5F" w:rsidR="00D67B43" w:rsidRPr="001A787B" w:rsidRDefault="00D67B43" w:rsidP="00D67B43">
            <w:pPr>
              <w:jc w:val="center"/>
              <w:rPr>
                <w:sz w:val="20"/>
                <w:szCs w:val="20"/>
                <w:shd w:val="clear" w:color="auto" w:fill="FFFFFF"/>
              </w:rPr>
            </w:pPr>
            <w:r w:rsidRPr="00282F23">
              <w:rPr>
                <w:sz w:val="20"/>
                <w:szCs w:val="20"/>
              </w:rPr>
              <w:t>2029 год</w:t>
            </w:r>
          </w:p>
        </w:tc>
        <w:tc>
          <w:tcPr>
            <w:tcW w:w="1116" w:type="dxa"/>
          </w:tcPr>
          <w:p w14:paraId="1BC30933" w14:textId="6EE79193"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382" w:type="dxa"/>
          </w:tcPr>
          <w:p w14:paraId="2444B6A1" w14:textId="17846D38"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7B1F14CD" w14:textId="4CEACA01" w:rsidR="00D67B43" w:rsidRPr="001A787B" w:rsidRDefault="00D67B43" w:rsidP="00D67B43">
            <w:pPr>
              <w:jc w:val="center"/>
              <w:rPr>
                <w:sz w:val="20"/>
                <w:szCs w:val="20"/>
                <w:shd w:val="clear" w:color="auto" w:fill="FFFFFF"/>
              </w:rPr>
            </w:pPr>
            <w:r>
              <w:rPr>
                <w:sz w:val="20"/>
                <w:szCs w:val="20"/>
                <w:shd w:val="clear" w:color="auto" w:fill="FFFFFF"/>
              </w:rPr>
              <w:t>0</w:t>
            </w:r>
          </w:p>
        </w:tc>
        <w:tc>
          <w:tcPr>
            <w:tcW w:w="1174" w:type="dxa"/>
          </w:tcPr>
          <w:p w14:paraId="726E0643" w14:textId="790ACB22"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01F33A0B" w14:textId="1397DA67"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6B067BA7" w14:textId="77777777" w:rsidR="00D67B43" w:rsidRPr="001A787B" w:rsidRDefault="00D67B43" w:rsidP="00D67B43">
            <w:pPr>
              <w:jc w:val="center"/>
              <w:rPr>
                <w:sz w:val="20"/>
                <w:szCs w:val="20"/>
                <w:shd w:val="clear" w:color="auto" w:fill="FFFFFF"/>
              </w:rPr>
            </w:pPr>
          </w:p>
        </w:tc>
        <w:tc>
          <w:tcPr>
            <w:tcW w:w="1932" w:type="dxa"/>
            <w:vMerge/>
          </w:tcPr>
          <w:p w14:paraId="72C2B6B2" w14:textId="77777777" w:rsidR="00D67B43" w:rsidRPr="001A787B" w:rsidRDefault="00D67B43" w:rsidP="00D67B43">
            <w:pPr>
              <w:jc w:val="center"/>
              <w:rPr>
                <w:sz w:val="20"/>
                <w:szCs w:val="20"/>
                <w:shd w:val="clear" w:color="auto" w:fill="FFFFFF"/>
              </w:rPr>
            </w:pPr>
          </w:p>
        </w:tc>
      </w:tr>
      <w:tr w:rsidR="00D67B43" w:rsidRPr="001A787B" w14:paraId="71EEA259" w14:textId="77777777" w:rsidTr="00D67B43">
        <w:tc>
          <w:tcPr>
            <w:tcW w:w="599" w:type="dxa"/>
            <w:vMerge/>
            <w:tcBorders>
              <w:bottom w:val="single" w:sz="12" w:space="0" w:color="auto"/>
            </w:tcBorders>
          </w:tcPr>
          <w:p w14:paraId="46AB01AA" w14:textId="77777777" w:rsidR="00D67B43" w:rsidRPr="001A787B" w:rsidRDefault="00D67B43" w:rsidP="00D67B43">
            <w:pPr>
              <w:jc w:val="center"/>
              <w:rPr>
                <w:sz w:val="20"/>
                <w:szCs w:val="20"/>
                <w:shd w:val="clear" w:color="auto" w:fill="FFFFFF"/>
              </w:rPr>
            </w:pPr>
          </w:p>
        </w:tc>
        <w:tc>
          <w:tcPr>
            <w:tcW w:w="2195" w:type="dxa"/>
            <w:vMerge/>
            <w:tcBorders>
              <w:bottom w:val="single" w:sz="12" w:space="0" w:color="auto"/>
            </w:tcBorders>
          </w:tcPr>
          <w:p w14:paraId="296BBA7D" w14:textId="77777777" w:rsidR="00D67B43" w:rsidRPr="001A787B" w:rsidRDefault="00D67B43" w:rsidP="00D67B43">
            <w:pPr>
              <w:jc w:val="center"/>
              <w:rPr>
                <w:sz w:val="20"/>
                <w:szCs w:val="20"/>
                <w:shd w:val="clear" w:color="auto" w:fill="FFFFFF"/>
              </w:rPr>
            </w:pPr>
          </w:p>
        </w:tc>
        <w:tc>
          <w:tcPr>
            <w:tcW w:w="1190" w:type="dxa"/>
            <w:tcBorders>
              <w:bottom w:val="single" w:sz="12" w:space="0" w:color="auto"/>
            </w:tcBorders>
          </w:tcPr>
          <w:p w14:paraId="24DE1E2F" w14:textId="55BCAC1A" w:rsidR="00D67B43" w:rsidRPr="001A787B" w:rsidRDefault="00D67B43" w:rsidP="00D67B43">
            <w:pPr>
              <w:jc w:val="center"/>
              <w:rPr>
                <w:sz w:val="20"/>
                <w:szCs w:val="20"/>
                <w:shd w:val="clear" w:color="auto" w:fill="FFFFFF"/>
              </w:rPr>
            </w:pPr>
            <w:r w:rsidRPr="00282F23">
              <w:rPr>
                <w:b/>
                <w:bCs/>
                <w:sz w:val="20"/>
                <w:szCs w:val="20"/>
              </w:rPr>
              <w:t>Всего</w:t>
            </w:r>
          </w:p>
        </w:tc>
        <w:tc>
          <w:tcPr>
            <w:tcW w:w="1116" w:type="dxa"/>
            <w:tcBorders>
              <w:bottom w:val="single" w:sz="12" w:space="0" w:color="auto"/>
            </w:tcBorders>
          </w:tcPr>
          <w:p w14:paraId="7838C391" w14:textId="44C8AB50" w:rsidR="00D67B43" w:rsidRPr="00BF7C8C" w:rsidRDefault="00D67B43" w:rsidP="00D67B43">
            <w:pPr>
              <w:jc w:val="center"/>
              <w:rPr>
                <w:b/>
                <w:bCs/>
                <w:sz w:val="20"/>
                <w:szCs w:val="20"/>
                <w:shd w:val="clear" w:color="auto" w:fill="FFFFFF"/>
              </w:rPr>
            </w:pPr>
            <w:r>
              <w:rPr>
                <w:b/>
                <w:bCs/>
                <w:sz w:val="20"/>
                <w:szCs w:val="20"/>
                <w:shd w:val="clear" w:color="auto" w:fill="FFFFFF"/>
              </w:rPr>
              <w:t>296,4</w:t>
            </w:r>
          </w:p>
        </w:tc>
        <w:tc>
          <w:tcPr>
            <w:tcW w:w="1382" w:type="dxa"/>
            <w:tcBorders>
              <w:bottom w:val="single" w:sz="12" w:space="0" w:color="auto"/>
            </w:tcBorders>
          </w:tcPr>
          <w:p w14:paraId="34B3915B" w14:textId="4E5EB58A" w:rsidR="00D67B43" w:rsidRPr="00BF7C8C" w:rsidRDefault="00D67B43" w:rsidP="00D67B43">
            <w:pPr>
              <w:jc w:val="center"/>
              <w:rPr>
                <w:b/>
                <w:bCs/>
                <w:sz w:val="20"/>
                <w:szCs w:val="20"/>
                <w:shd w:val="clear" w:color="auto" w:fill="FFFFFF"/>
              </w:rPr>
            </w:pPr>
            <w:r>
              <w:rPr>
                <w:b/>
                <w:bCs/>
                <w:sz w:val="20"/>
                <w:szCs w:val="20"/>
                <w:shd w:val="clear" w:color="auto" w:fill="FFFFFF"/>
              </w:rPr>
              <w:t>0</w:t>
            </w:r>
          </w:p>
        </w:tc>
        <w:tc>
          <w:tcPr>
            <w:tcW w:w="1619" w:type="dxa"/>
            <w:tcBorders>
              <w:bottom w:val="single" w:sz="12" w:space="0" w:color="auto"/>
            </w:tcBorders>
          </w:tcPr>
          <w:p w14:paraId="67DC1750" w14:textId="66547814" w:rsidR="00D67B43" w:rsidRPr="00BF7C8C" w:rsidRDefault="00D67B43" w:rsidP="00D67B43">
            <w:pPr>
              <w:jc w:val="center"/>
              <w:rPr>
                <w:b/>
                <w:bCs/>
                <w:sz w:val="20"/>
                <w:szCs w:val="20"/>
                <w:shd w:val="clear" w:color="auto" w:fill="FFFFFF"/>
              </w:rPr>
            </w:pPr>
            <w:r>
              <w:rPr>
                <w:b/>
                <w:bCs/>
                <w:sz w:val="20"/>
                <w:szCs w:val="20"/>
                <w:shd w:val="clear" w:color="auto" w:fill="FFFFFF"/>
              </w:rPr>
              <w:t>0</w:t>
            </w:r>
          </w:p>
        </w:tc>
        <w:tc>
          <w:tcPr>
            <w:tcW w:w="1174" w:type="dxa"/>
            <w:tcBorders>
              <w:bottom w:val="single" w:sz="12" w:space="0" w:color="auto"/>
            </w:tcBorders>
          </w:tcPr>
          <w:p w14:paraId="01774E4E" w14:textId="2E1FD0D0" w:rsidR="00D67B43" w:rsidRPr="00BF7C8C" w:rsidRDefault="00D67B43" w:rsidP="00D67B43">
            <w:pPr>
              <w:jc w:val="center"/>
              <w:rPr>
                <w:b/>
                <w:bCs/>
                <w:sz w:val="20"/>
                <w:szCs w:val="20"/>
                <w:shd w:val="clear" w:color="auto" w:fill="FFFFFF"/>
              </w:rPr>
            </w:pPr>
            <w:r>
              <w:rPr>
                <w:b/>
                <w:bCs/>
                <w:sz w:val="20"/>
                <w:szCs w:val="20"/>
                <w:shd w:val="clear" w:color="auto" w:fill="FFFFFF"/>
              </w:rPr>
              <w:t>296,4</w:t>
            </w:r>
          </w:p>
        </w:tc>
        <w:tc>
          <w:tcPr>
            <w:tcW w:w="1568" w:type="dxa"/>
            <w:tcBorders>
              <w:bottom w:val="single" w:sz="12" w:space="0" w:color="auto"/>
            </w:tcBorders>
          </w:tcPr>
          <w:p w14:paraId="5903AB93" w14:textId="43A25B43" w:rsidR="00D67B43" w:rsidRPr="00BF7C8C" w:rsidRDefault="00D67B43" w:rsidP="00D67B43">
            <w:pPr>
              <w:jc w:val="center"/>
              <w:rPr>
                <w:b/>
                <w:bCs/>
                <w:sz w:val="20"/>
                <w:szCs w:val="20"/>
                <w:shd w:val="clear" w:color="auto" w:fill="FFFFFF"/>
              </w:rPr>
            </w:pPr>
            <w:r>
              <w:rPr>
                <w:b/>
                <w:bCs/>
                <w:sz w:val="20"/>
                <w:szCs w:val="20"/>
                <w:shd w:val="clear" w:color="auto" w:fill="FFFFFF"/>
              </w:rPr>
              <w:t>0</w:t>
            </w:r>
          </w:p>
        </w:tc>
        <w:tc>
          <w:tcPr>
            <w:tcW w:w="2076" w:type="dxa"/>
            <w:vMerge/>
            <w:tcBorders>
              <w:bottom w:val="single" w:sz="12" w:space="0" w:color="auto"/>
            </w:tcBorders>
          </w:tcPr>
          <w:p w14:paraId="7CDA0ACE" w14:textId="77777777" w:rsidR="00D67B43" w:rsidRPr="001A787B" w:rsidRDefault="00D67B43" w:rsidP="00D67B43">
            <w:pPr>
              <w:jc w:val="center"/>
              <w:rPr>
                <w:sz w:val="20"/>
                <w:szCs w:val="20"/>
                <w:shd w:val="clear" w:color="auto" w:fill="FFFFFF"/>
              </w:rPr>
            </w:pPr>
          </w:p>
        </w:tc>
        <w:tc>
          <w:tcPr>
            <w:tcW w:w="1932" w:type="dxa"/>
            <w:vMerge/>
            <w:tcBorders>
              <w:bottom w:val="single" w:sz="12" w:space="0" w:color="auto"/>
            </w:tcBorders>
          </w:tcPr>
          <w:p w14:paraId="53DD756C" w14:textId="77777777" w:rsidR="00D67B43" w:rsidRPr="001A787B" w:rsidRDefault="00D67B43" w:rsidP="00D67B43">
            <w:pPr>
              <w:jc w:val="center"/>
              <w:rPr>
                <w:sz w:val="20"/>
                <w:szCs w:val="20"/>
                <w:shd w:val="clear" w:color="auto" w:fill="FFFFFF"/>
              </w:rPr>
            </w:pPr>
          </w:p>
        </w:tc>
      </w:tr>
      <w:tr w:rsidR="00D67B43" w:rsidRPr="001A787B" w14:paraId="32751CFD" w14:textId="77777777" w:rsidTr="00D67B43">
        <w:tc>
          <w:tcPr>
            <w:tcW w:w="599" w:type="dxa"/>
            <w:vMerge w:val="restart"/>
            <w:tcBorders>
              <w:top w:val="single" w:sz="12" w:space="0" w:color="auto"/>
            </w:tcBorders>
          </w:tcPr>
          <w:p w14:paraId="1D1A39BA" w14:textId="77777777" w:rsidR="00D67B43" w:rsidRPr="001A787B" w:rsidRDefault="00D67B43" w:rsidP="00D67B43">
            <w:pPr>
              <w:jc w:val="center"/>
              <w:rPr>
                <w:sz w:val="20"/>
                <w:szCs w:val="20"/>
                <w:shd w:val="clear" w:color="auto" w:fill="FFFFFF"/>
              </w:rPr>
            </w:pPr>
          </w:p>
        </w:tc>
        <w:tc>
          <w:tcPr>
            <w:tcW w:w="2195" w:type="dxa"/>
            <w:vMerge w:val="restart"/>
            <w:tcBorders>
              <w:top w:val="single" w:sz="12" w:space="0" w:color="auto"/>
            </w:tcBorders>
          </w:tcPr>
          <w:p w14:paraId="12256951" w14:textId="5DF86B3C" w:rsidR="00D67B43" w:rsidRPr="001A787B" w:rsidRDefault="00D67B43" w:rsidP="00D67B43">
            <w:pPr>
              <w:jc w:val="center"/>
              <w:rPr>
                <w:sz w:val="20"/>
                <w:szCs w:val="20"/>
                <w:shd w:val="clear" w:color="auto" w:fill="FFFFFF"/>
              </w:rPr>
            </w:pPr>
            <w:r>
              <w:rPr>
                <w:sz w:val="20"/>
                <w:szCs w:val="20"/>
                <w:shd w:val="clear" w:color="auto" w:fill="FFFFFF"/>
              </w:rPr>
              <w:t>Итого по программным мероприятиям</w:t>
            </w:r>
          </w:p>
        </w:tc>
        <w:tc>
          <w:tcPr>
            <w:tcW w:w="1190" w:type="dxa"/>
            <w:tcBorders>
              <w:top w:val="single" w:sz="12" w:space="0" w:color="auto"/>
            </w:tcBorders>
          </w:tcPr>
          <w:p w14:paraId="40460C9C" w14:textId="6EC9F257" w:rsidR="00D67B43" w:rsidRPr="001A787B" w:rsidRDefault="00D67B43" w:rsidP="00D67B43">
            <w:pPr>
              <w:jc w:val="center"/>
              <w:rPr>
                <w:sz w:val="20"/>
                <w:szCs w:val="20"/>
                <w:shd w:val="clear" w:color="auto" w:fill="FFFFFF"/>
              </w:rPr>
            </w:pPr>
            <w:r w:rsidRPr="00282F23">
              <w:rPr>
                <w:sz w:val="20"/>
                <w:szCs w:val="20"/>
              </w:rPr>
              <w:t>2024 год</w:t>
            </w:r>
          </w:p>
        </w:tc>
        <w:tc>
          <w:tcPr>
            <w:tcW w:w="1116" w:type="dxa"/>
            <w:tcBorders>
              <w:top w:val="single" w:sz="12" w:space="0" w:color="auto"/>
            </w:tcBorders>
          </w:tcPr>
          <w:p w14:paraId="5A5EA1C0" w14:textId="159A8B84" w:rsidR="00D67B43" w:rsidRPr="001A787B" w:rsidRDefault="00D67B43" w:rsidP="00D67B43">
            <w:pPr>
              <w:jc w:val="center"/>
              <w:rPr>
                <w:sz w:val="20"/>
                <w:szCs w:val="20"/>
                <w:shd w:val="clear" w:color="auto" w:fill="FFFFFF"/>
              </w:rPr>
            </w:pPr>
            <w:r>
              <w:rPr>
                <w:sz w:val="20"/>
                <w:szCs w:val="20"/>
                <w:shd w:val="clear" w:color="auto" w:fill="FFFFFF"/>
              </w:rPr>
              <w:t>107 485,9</w:t>
            </w:r>
          </w:p>
        </w:tc>
        <w:tc>
          <w:tcPr>
            <w:tcW w:w="1382" w:type="dxa"/>
            <w:tcBorders>
              <w:top w:val="single" w:sz="12" w:space="0" w:color="auto"/>
            </w:tcBorders>
          </w:tcPr>
          <w:p w14:paraId="7B701DDC" w14:textId="1E5395F9"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Borders>
              <w:top w:val="single" w:sz="12" w:space="0" w:color="auto"/>
            </w:tcBorders>
          </w:tcPr>
          <w:p w14:paraId="17367C55" w14:textId="0B0B4C2E" w:rsidR="00D67B43" w:rsidRPr="001A787B" w:rsidRDefault="00D67B43" w:rsidP="00D67B43">
            <w:pPr>
              <w:jc w:val="center"/>
              <w:rPr>
                <w:sz w:val="20"/>
                <w:szCs w:val="20"/>
                <w:shd w:val="clear" w:color="auto" w:fill="FFFFFF"/>
              </w:rPr>
            </w:pPr>
            <w:r>
              <w:rPr>
                <w:sz w:val="20"/>
                <w:szCs w:val="20"/>
                <w:shd w:val="clear" w:color="auto" w:fill="FFFFFF"/>
              </w:rPr>
              <w:t>107 436,5</w:t>
            </w:r>
          </w:p>
        </w:tc>
        <w:tc>
          <w:tcPr>
            <w:tcW w:w="1174" w:type="dxa"/>
            <w:tcBorders>
              <w:top w:val="single" w:sz="12" w:space="0" w:color="auto"/>
            </w:tcBorders>
          </w:tcPr>
          <w:p w14:paraId="204C82A7" w14:textId="1315AC15" w:rsidR="00D67B43" w:rsidRPr="001A787B" w:rsidRDefault="00D67B43" w:rsidP="00D67B43">
            <w:pPr>
              <w:jc w:val="center"/>
              <w:rPr>
                <w:sz w:val="20"/>
                <w:szCs w:val="20"/>
                <w:shd w:val="clear" w:color="auto" w:fill="FFFFFF"/>
              </w:rPr>
            </w:pPr>
            <w:r>
              <w:rPr>
                <w:sz w:val="20"/>
                <w:szCs w:val="20"/>
                <w:shd w:val="clear" w:color="auto" w:fill="FFFFFF"/>
              </w:rPr>
              <w:t>49,4</w:t>
            </w:r>
          </w:p>
        </w:tc>
        <w:tc>
          <w:tcPr>
            <w:tcW w:w="1568" w:type="dxa"/>
            <w:tcBorders>
              <w:top w:val="single" w:sz="12" w:space="0" w:color="auto"/>
            </w:tcBorders>
          </w:tcPr>
          <w:p w14:paraId="323CF5DE" w14:textId="6FA2102E"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val="restart"/>
            <w:tcBorders>
              <w:top w:val="single" w:sz="12" w:space="0" w:color="auto"/>
            </w:tcBorders>
          </w:tcPr>
          <w:p w14:paraId="67B11E23" w14:textId="77777777" w:rsidR="00D67B43" w:rsidRPr="001A787B" w:rsidRDefault="00D67B43" w:rsidP="00D67B43">
            <w:pPr>
              <w:jc w:val="center"/>
              <w:rPr>
                <w:sz w:val="20"/>
                <w:szCs w:val="20"/>
                <w:shd w:val="clear" w:color="auto" w:fill="FFFFFF"/>
              </w:rPr>
            </w:pPr>
          </w:p>
        </w:tc>
        <w:tc>
          <w:tcPr>
            <w:tcW w:w="1932" w:type="dxa"/>
            <w:vMerge w:val="restart"/>
            <w:tcBorders>
              <w:top w:val="single" w:sz="12" w:space="0" w:color="auto"/>
            </w:tcBorders>
          </w:tcPr>
          <w:p w14:paraId="10DE126A" w14:textId="77777777" w:rsidR="00D67B43" w:rsidRPr="001A787B" w:rsidRDefault="00D67B43" w:rsidP="00D67B43">
            <w:pPr>
              <w:jc w:val="center"/>
              <w:rPr>
                <w:sz w:val="20"/>
                <w:szCs w:val="20"/>
                <w:shd w:val="clear" w:color="auto" w:fill="FFFFFF"/>
              </w:rPr>
            </w:pPr>
          </w:p>
        </w:tc>
      </w:tr>
      <w:tr w:rsidR="00D67B43" w:rsidRPr="001A787B" w14:paraId="710CEF5F" w14:textId="77777777" w:rsidTr="00D67B43">
        <w:tc>
          <w:tcPr>
            <w:tcW w:w="599" w:type="dxa"/>
            <w:vMerge/>
          </w:tcPr>
          <w:p w14:paraId="3009E06D" w14:textId="77777777" w:rsidR="00D67B43" w:rsidRPr="001A787B" w:rsidRDefault="00D67B43" w:rsidP="00D67B43">
            <w:pPr>
              <w:jc w:val="center"/>
              <w:rPr>
                <w:sz w:val="20"/>
                <w:szCs w:val="20"/>
                <w:shd w:val="clear" w:color="auto" w:fill="FFFFFF"/>
              </w:rPr>
            </w:pPr>
          </w:p>
        </w:tc>
        <w:tc>
          <w:tcPr>
            <w:tcW w:w="2195" w:type="dxa"/>
            <w:vMerge/>
          </w:tcPr>
          <w:p w14:paraId="05F38420" w14:textId="77777777" w:rsidR="00D67B43" w:rsidRPr="001A787B" w:rsidRDefault="00D67B43" w:rsidP="00D67B43">
            <w:pPr>
              <w:jc w:val="center"/>
              <w:rPr>
                <w:sz w:val="20"/>
                <w:szCs w:val="20"/>
                <w:shd w:val="clear" w:color="auto" w:fill="FFFFFF"/>
              </w:rPr>
            </w:pPr>
          </w:p>
        </w:tc>
        <w:tc>
          <w:tcPr>
            <w:tcW w:w="1190" w:type="dxa"/>
          </w:tcPr>
          <w:p w14:paraId="6A2080E3" w14:textId="5462EB6A" w:rsidR="00D67B43" w:rsidRPr="001A787B" w:rsidRDefault="00D67B43" w:rsidP="00D67B43">
            <w:pPr>
              <w:jc w:val="center"/>
              <w:rPr>
                <w:sz w:val="20"/>
                <w:szCs w:val="20"/>
                <w:shd w:val="clear" w:color="auto" w:fill="FFFFFF"/>
              </w:rPr>
            </w:pPr>
            <w:r w:rsidRPr="00282F23">
              <w:rPr>
                <w:sz w:val="20"/>
                <w:szCs w:val="20"/>
              </w:rPr>
              <w:t>2025 год</w:t>
            </w:r>
          </w:p>
        </w:tc>
        <w:tc>
          <w:tcPr>
            <w:tcW w:w="1116" w:type="dxa"/>
          </w:tcPr>
          <w:p w14:paraId="7BFD6651" w14:textId="64E6F329" w:rsidR="00D67B43" w:rsidRPr="001A787B" w:rsidRDefault="00D67B43" w:rsidP="00D67B43">
            <w:pPr>
              <w:jc w:val="center"/>
              <w:rPr>
                <w:sz w:val="20"/>
                <w:szCs w:val="20"/>
                <w:shd w:val="clear" w:color="auto" w:fill="FFFFFF"/>
              </w:rPr>
            </w:pPr>
            <w:r>
              <w:rPr>
                <w:sz w:val="20"/>
                <w:szCs w:val="20"/>
                <w:shd w:val="clear" w:color="auto" w:fill="FFFFFF"/>
              </w:rPr>
              <w:t>109 583,8</w:t>
            </w:r>
          </w:p>
        </w:tc>
        <w:tc>
          <w:tcPr>
            <w:tcW w:w="1382" w:type="dxa"/>
          </w:tcPr>
          <w:p w14:paraId="434B3A2C" w14:textId="07AD4648"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3803707E" w14:textId="4B7643D9" w:rsidR="00D67B43" w:rsidRPr="001A787B" w:rsidRDefault="00D67B43" w:rsidP="00D67B43">
            <w:pPr>
              <w:jc w:val="center"/>
              <w:rPr>
                <w:sz w:val="20"/>
                <w:szCs w:val="20"/>
                <w:shd w:val="clear" w:color="auto" w:fill="FFFFFF"/>
              </w:rPr>
            </w:pPr>
            <w:r>
              <w:rPr>
                <w:sz w:val="20"/>
                <w:szCs w:val="20"/>
                <w:shd w:val="clear" w:color="auto" w:fill="FFFFFF"/>
              </w:rPr>
              <w:t>109 534,4</w:t>
            </w:r>
          </w:p>
        </w:tc>
        <w:tc>
          <w:tcPr>
            <w:tcW w:w="1174" w:type="dxa"/>
          </w:tcPr>
          <w:p w14:paraId="76FF68B0" w14:textId="417769B6"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3F601CC0" w14:textId="37539B5D"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653BD27B" w14:textId="77777777" w:rsidR="00D67B43" w:rsidRPr="001A787B" w:rsidRDefault="00D67B43" w:rsidP="00D67B43">
            <w:pPr>
              <w:jc w:val="center"/>
              <w:rPr>
                <w:sz w:val="20"/>
                <w:szCs w:val="20"/>
                <w:shd w:val="clear" w:color="auto" w:fill="FFFFFF"/>
              </w:rPr>
            </w:pPr>
          </w:p>
        </w:tc>
        <w:tc>
          <w:tcPr>
            <w:tcW w:w="1932" w:type="dxa"/>
            <w:vMerge/>
          </w:tcPr>
          <w:p w14:paraId="4306A5A1" w14:textId="77777777" w:rsidR="00D67B43" w:rsidRPr="001A787B" w:rsidRDefault="00D67B43" w:rsidP="00D67B43">
            <w:pPr>
              <w:jc w:val="center"/>
              <w:rPr>
                <w:sz w:val="20"/>
                <w:szCs w:val="20"/>
                <w:shd w:val="clear" w:color="auto" w:fill="FFFFFF"/>
              </w:rPr>
            </w:pPr>
          </w:p>
        </w:tc>
      </w:tr>
      <w:tr w:rsidR="00D67B43" w:rsidRPr="001A787B" w14:paraId="6CA68614" w14:textId="77777777" w:rsidTr="00D67B43">
        <w:tc>
          <w:tcPr>
            <w:tcW w:w="599" w:type="dxa"/>
            <w:vMerge/>
          </w:tcPr>
          <w:p w14:paraId="2C3F79B3" w14:textId="77777777" w:rsidR="00D67B43" w:rsidRPr="001A787B" w:rsidRDefault="00D67B43" w:rsidP="00D67B43">
            <w:pPr>
              <w:jc w:val="center"/>
              <w:rPr>
                <w:sz w:val="20"/>
                <w:szCs w:val="20"/>
                <w:shd w:val="clear" w:color="auto" w:fill="FFFFFF"/>
              </w:rPr>
            </w:pPr>
          </w:p>
        </w:tc>
        <w:tc>
          <w:tcPr>
            <w:tcW w:w="2195" w:type="dxa"/>
            <w:vMerge/>
          </w:tcPr>
          <w:p w14:paraId="1A2C9D00" w14:textId="77777777" w:rsidR="00D67B43" w:rsidRPr="001A787B" w:rsidRDefault="00D67B43" w:rsidP="00D67B43">
            <w:pPr>
              <w:jc w:val="center"/>
              <w:rPr>
                <w:sz w:val="20"/>
                <w:szCs w:val="20"/>
                <w:shd w:val="clear" w:color="auto" w:fill="FFFFFF"/>
              </w:rPr>
            </w:pPr>
          </w:p>
        </w:tc>
        <w:tc>
          <w:tcPr>
            <w:tcW w:w="1190" w:type="dxa"/>
          </w:tcPr>
          <w:p w14:paraId="3C8FBBBA" w14:textId="71EE2C6E" w:rsidR="00D67B43" w:rsidRPr="001A787B" w:rsidRDefault="00D67B43" w:rsidP="00D67B43">
            <w:pPr>
              <w:jc w:val="center"/>
              <w:rPr>
                <w:sz w:val="20"/>
                <w:szCs w:val="20"/>
                <w:shd w:val="clear" w:color="auto" w:fill="FFFFFF"/>
              </w:rPr>
            </w:pPr>
            <w:r w:rsidRPr="00282F23">
              <w:rPr>
                <w:sz w:val="20"/>
                <w:szCs w:val="20"/>
              </w:rPr>
              <w:t>2026 год</w:t>
            </w:r>
          </w:p>
        </w:tc>
        <w:tc>
          <w:tcPr>
            <w:tcW w:w="1116" w:type="dxa"/>
          </w:tcPr>
          <w:p w14:paraId="7121A748" w14:textId="54E8CE68" w:rsidR="00D67B43" w:rsidRPr="001A787B" w:rsidRDefault="00D67B43" w:rsidP="00D67B43">
            <w:pPr>
              <w:jc w:val="center"/>
              <w:rPr>
                <w:sz w:val="20"/>
                <w:szCs w:val="20"/>
                <w:shd w:val="clear" w:color="auto" w:fill="FFFFFF"/>
              </w:rPr>
            </w:pPr>
            <w:r>
              <w:rPr>
                <w:sz w:val="20"/>
                <w:szCs w:val="20"/>
                <w:shd w:val="clear" w:color="auto" w:fill="FFFFFF"/>
              </w:rPr>
              <w:t>49,4</w:t>
            </w:r>
          </w:p>
        </w:tc>
        <w:tc>
          <w:tcPr>
            <w:tcW w:w="1382" w:type="dxa"/>
          </w:tcPr>
          <w:p w14:paraId="331B77C2" w14:textId="1D6DDCF3"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3FCE1808" w14:textId="29B8643E" w:rsidR="00D67B43" w:rsidRPr="001A787B" w:rsidRDefault="00D67B43" w:rsidP="00D67B43">
            <w:pPr>
              <w:jc w:val="center"/>
              <w:rPr>
                <w:sz w:val="20"/>
                <w:szCs w:val="20"/>
                <w:shd w:val="clear" w:color="auto" w:fill="FFFFFF"/>
              </w:rPr>
            </w:pPr>
            <w:r>
              <w:rPr>
                <w:sz w:val="20"/>
                <w:szCs w:val="20"/>
                <w:shd w:val="clear" w:color="auto" w:fill="FFFFFF"/>
              </w:rPr>
              <w:t>-</w:t>
            </w:r>
          </w:p>
        </w:tc>
        <w:tc>
          <w:tcPr>
            <w:tcW w:w="1174" w:type="dxa"/>
          </w:tcPr>
          <w:p w14:paraId="607CBA7A" w14:textId="1D1F3AEB"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2C0AD6C7" w14:textId="1D7C12EF"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36DE5ED2" w14:textId="77777777" w:rsidR="00D67B43" w:rsidRPr="001A787B" w:rsidRDefault="00D67B43" w:rsidP="00D67B43">
            <w:pPr>
              <w:jc w:val="center"/>
              <w:rPr>
                <w:sz w:val="20"/>
                <w:szCs w:val="20"/>
                <w:shd w:val="clear" w:color="auto" w:fill="FFFFFF"/>
              </w:rPr>
            </w:pPr>
          </w:p>
        </w:tc>
        <w:tc>
          <w:tcPr>
            <w:tcW w:w="1932" w:type="dxa"/>
            <w:vMerge/>
          </w:tcPr>
          <w:p w14:paraId="0BE85F8E" w14:textId="77777777" w:rsidR="00D67B43" w:rsidRPr="001A787B" w:rsidRDefault="00D67B43" w:rsidP="00D67B43">
            <w:pPr>
              <w:jc w:val="center"/>
              <w:rPr>
                <w:sz w:val="20"/>
                <w:szCs w:val="20"/>
                <w:shd w:val="clear" w:color="auto" w:fill="FFFFFF"/>
              </w:rPr>
            </w:pPr>
          </w:p>
        </w:tc>
      </w:tr>
      <w:tr w:rsidR="00D67B43" w:rsidRPr="001A787B" w14:paraId="5F021D70" w14:textId="77777777" w:rsidTr="00D67B43">
        <w:tc>
          <w:tcPr>
            <w:tcW w:w="599" w:type="dxa"/>
            <w:vMerge/>
          </w:tcPr>
          <w:p w14:paraId="6367E5BD" w14:textId="77777777" w:rsidR="00D67B43" w:rsidRPr="001A787B" w:rsidRDefault="00D67B43" w:rsidP="00D67B43">
            <w:pPr>
              <w:jc w:val="center"/>
              <w:rPr>
                <w:sz w:val="20"/>
                <w:szCs w:val="20"/>
                <w:shd w:val="clear" w:color="auto" w:fill="FFFFFF"/>
              </w:rPr>
            </w:pPr>
          </w:p>
        </w:tc>
        <w:tc>
          <w:tcPr>
            <w:tcW w:w="2195" w:type="dxa"/>
            <w:vMerge/>
          </w:tcPr>
          <w:p w14:paraId="23E56D76" w14:textId="77777777" w:rsidR="00D67B43" w:rsidRPr="001A787B" w:rsidRDefault="00D67B43" w:rsidP="00D67B43">
            <w:pPr>
              <w:jc w:val="center"/>
              <w:rPr>
                <w:sz w:val="20"/>
                <w:szCs w:val="20"/>
                <w:shd w:val="clear" w:color="auto" w:fill="FFFFFF"/>
              </w:rPr>
            </w:pPr>
          </w:p>
        </w:tc>
        <w:tc>
          <w:tcPr>
            <w:tcW w:w="1190" w:type="dxa"/>
          </w:tcPr>
          <w:p w14:paraId="33A50DA0" w14:textId="592B5984" w:rsidR="00D67B43" w:rsidRPr="001A787B" w:rsidRDefault="00D67B43" w:rsidP="00D67B43">
            <w:pPr>
              <w:jc w:val="center"/>
              <w:rPr>
                <w:sz w:val="20"/>
                <w:szCs w:val="20"/>
                <w:shd w:val="clear" w:color="auto" w:fill="FFFFFF"/>
              </w:rPr>
            </w:pPr>
            <w:r w:rsidRPr="00282F23">
              <w:rPr>
                <w:sz w:val="20"/>
                <w:szCs w:val="20"/>
              </w:rPr>
              <w:t>2027 год</w:t>
            </w:r>
          </w:p>
        </w:tc>
        <w:tc>
          <w:tcPr>
            <w:tcW w:w="1116" w:type="dxa"/>
          </w:tcPr>
          <w:p w14:paraId="5E089115" w14:textId="742F47F7" w:rsidR="00D67B43" w:rsidRPr="001A787B" w:rsidRDefault="00D67B43" w:rsidP="00D67B43">
            <w:pPr>
              <w:jc w:val="center"/>
              <w:rPr>
                <w:sz w:val="20"/>
                <w:szCs w:val="20"/>
                <w:shd w:val="clear" w:color="auto" w:fill="FFFFFF"/>
              </w:rPr>
            </w:pPr>
            <w:r>
              <w:rPr>
                <w:sz w:val="20"/>
                <w:szCs w:val="20"/>
                <w:shd w:val="clear" w:color="auto" w:fill="FFFFFF"/>
              </w:rPr>
              <w:t>49,4</w:t>
            </w:r>
          </w:p>
        </w:tc>
        <w:tc>
          <w:tcPr>
            <w:tcW w:w="1382" w:type="dxa"/>
          </w:tcPr>
          <w:p w14:paraId="09B2CA4B" w14:textId="1AC210E0"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2B0755CC" w14:textId="21EA6422" w:rsidR="00D67B43" w:rsidRPr="001A787B" w:rsidRDefault="00D67B43" w:rsidP="00D67B43">
            <w:pPr>
              <w:jc w:val="center"/>
              <w:rPr>
                <w:sz w:val="20"/>
                <w:szCs w:val="20"/>
                <w:shd w:val="clear" w:color="auto" w:fill="FFFFFF"/>
              </w:rPr>
            </w:pPr>
            <w:r>
              <w:rPr>
                <w:sz w:val="20"/>
                <w:szCs w:val="20"/>
                <w:shd w:val="clear" w:color="auto" w:fill="FFFFFF"/>
              </w:rPr>
              <w:t>-</w:t>
            </w:r>
          </w:p>
        </w:tc>
        <w:tc>
          <w:tcPr>
            <w:tcW w:w="1174" w:type="dxa"/>
          </w:tcPr>
          <w:p w14:paraId="53732F93" w14:textId="52240E01"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04F50AA6" w14:textId="3BEF0DA0"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47A63987" w14:textId="77777777" w:rsidR="00D67B43" w:rsidRPr="001A787B" w:rsidRDefault="00D67B43" w:rsidP="00D67B43">
            <w:pPr>
              <w:jc w:val="center"/>
              <w:rPr>
                <w:sz w:val="20"/>
                <w:szCs w:val="20"/>
                <w:shd w:val="clear" w:color="auto" w:fill="FFFFFF"/>
              </w:rPr>
            </w:pPr>
          </w:p>
        </w:tc>
        <w:tc>
          <w:tcPr>
            <w:tcW w:w="1932" w:type="dxa"/>
            <w:vMerge/>
          </w:tcPr>
          <w:p w14:paraId="4EF9C4DC" w14:textId="77777777" w:rsidR="00D67B43" w:rsidRPr="001A787B" w:rsidRDefault="00D67B43" w:rsidP="00D67B43">
            <w:pPr>
              <w:jc w:val="center"/>
              <w:rPr>
                <w:sz w:val="20"/>
                <w:szCs w:val="20"/>
                <w:shd w:val="clear" w:color="auto" w:fill="FFFFFF"/>
              </w:rPr>
            </w:pPr>
          </w:p>
        </w:tc>
      </w:tr>
      <w:tr w:rsidR="00D67B43" w:rsidRPr="001A787B" w14:paraId="2FCC197C" w14:textId="77777777" w:rsidTr="00D67B43">
        <w:tc>
          <w:tcPr>
            <w:tcW w:w="599" w:type="dxa"/>
            <w:vMerge/>
          </w:tcPr>
          <w:p w14:paraId="319587CB" w14:textId="77777777" w:rsidR="00D67B43" w:rsidRPr="001A787B" w:rsidRDefault="00D67B43" w:rsidP="00D67B43">
            <w:pPr>
              <w:jc w:val="center"/>
              <w:rPr>
                <w:sz w:val="20"/>
                <w:szCs w:val="20"/>
                <w:shd w:val="clear" w:color="auto" w:fill="FFFFFF"/>
              </w:rPr>
            </w:pPr>
          </w:p>
        </w:tc>
        <w:tc>
          <w:tcPr>
            <w:tcW w:w="2195" w:type="dxa"/>
            <w:vMerge/>
          </w:tcPr>
          <w:p w14:paraId="50874F59" w14:textId="77777777" w:rsidR="00D67B43" w:rsidRPr="001A787B" w:rsidRDefault="00D67B43" w:rsidP="00D67B43">
            <w:pPr>
              <w:jc w:val="center"/>
              <w:rPr>
                <w:sz w:val="20"/>
                <w:szCs w:val="20"/>
                <w:shd w:val="clear" w:color="auto" w:fill="FFFFFF"/>
              </w:rPr>
            </w:pPr>
          </w:p>
        </w:tc>
        <w:tc>
          <w:tcPr>
            <w:tcW w:w="1190" w:type="dxa"/>
          </w:tcPr>
          <w:p w14:paraId="71FBEE4C" w14:textId="6F1609F9" w:rsidR="00D67B43" w:rsidRPr="001A787B" w:rsidRDefault="00D67B43" w:rsidP="00D67B43">
            <w:pPr>
              <w:jc w:val="center"/>
              <w:rPr>
                <w:sz w:val="20"/>
                <w:szCs w:val="20"/>
                <w:shd w:val="clear" w:color="auto" w:fill="FFFFFF"/>
              </w:rPr>
            </w:pPr>
            <w:r w:rsidRPr="00282F23">
              <w:rPr>
                <w:sz w:val="20"/>
                <w:szCs w:val="20"/>
              </w:rPr>
              <w:t>2028 год</w:t>
            </w:r>
          </w:p>
        </w:tc>
        <w:tc>
          <w:tcPr>
            <w:tcW w:w="1116" w:type="dxa"/>
          </w:tcPr>
          <w:p w14:paraId="68F1BD69" w14:textId="07BCE1CE" w:rsidR="00D67B43" w:rsidRPr="001A787B" w:rsidRDefault="00D67B43" w:rsidP="00D67B43">
            <w:pPr>
              <w:jc w:val="center"/>
              <w:rPr>
                <w:sz w:val="20"/>
                <w:szCs w:val="20"/>
                <w:shd w:val="clear" w:color="auto" w:fill="FFFFFF"/>
              </w:rPr>
            </w:pPr>
            <w:r>
              <w:rPr>
                <w:sz w:val="20"/>
                <w:szCs w:val="20"/>
                <w:shd w:val="clear" w:color="auto" w:fill="FFFFFF"/>
              </w:rPr>
              <w:t>49,4</w:t>
            </w:r>
          </w:p>
        </w:tc>
        <w:tc>
          <w:tcPr>
            <w:tcW w:w="1382" w:type="dxa"/>
          </w:tcPr>
          <w:p w14:paraId="1CFC6340" w14:textId="220E1680"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19785CA1" w14:textId="38103C60" w:rsidR="00D67B43" w:rsidRPr="001A787B" w:rsidRDefault="00D67B43" w:rsidP="00D67B43">
            <w:pPr>
              <w:jc w:val="center"/>
              <w:rPr>
                <w:sz w:val="20"/>
                <w:szCs w:val="20"/>
                <w:shd w:val="clear" w:color="auto" w:fill="FFFFFF"/>
              </w:rPr>
            </w:pPr>
            <w:r>
              <w:rPr>
                <w:sz w:val="20"/>
                <w:szCs w:val="20"/>
                <w:shd w:val="clear" w:color="auto" w:fill="FFFFFF"/>
              </w:rPr>
              <w:t>-</w:t>
            </w:r>
          </w:p>
        </w:tc>
        <w:tc>
          <w:tcPr>
            <w:tcW w:w="1174" w:type="dxa"/>
          </w:tcPr>
          <w:p w14:paraId="39863FD1" w14:textId="4C3A24E3"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6E4AF8A9" w14:textId="5CEA92CF"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4D324D07" w14:textId="77777777" w:rsidR="00D67B43" w:rsidRPr="001A787B" w:rsidRDefault="00D67B43" w:rsidP="00D67B43">
            <w:pPr>
              <w:jc w:val="center"/>
              <w:rPr>
                <w:sz w:val="20"/>
                <w:szCs w:val="20"/>
                <w:shd w:val="clear" w:color="auto" w:fill="FFFFFF"/>
              </w:rPr>
            </w:pPr>
          </w:p>
        </w:tc>
        <w:tc>
          <w:tcPr>
            <w:tcW w:w="1932" w:type="dxa"/>
            <w:vMerge/>
          </w:tcPr>
          <w:p w14:paraId="1DC1D319" w14:textId="77777777" w:rsidR="00D67B43" w:rsidRPr="001A787B" w:rsidRDefault="00D67B43" w:rsidP="00D67B43">
            <w:pPr>
              <w:jc w:val="center"/>
              <w:rPr>
                <w:sz w:val="20"/>
                <w:szCs w:val="20"/>
                <w:shd w:val="clear" w:color="auto" w:fill="FFFFFF"/>
              </w:rPr>
            </w:pPr>
          </w:p>
        </w:tc>
      </w:tr>
      <w:tr w:rsidR="00D67B43" w:rsidRPr="001A787B" w14:paraId="15B5A387" w14:textId="77777777" w:rsidTr="00D67B43">
        <w:tc>
          <w:tcPr>
            <w:tcW w:w="599" w:type="dxa"/>
            <w:vMerge/>
          </w:tcPr>
          <w:p w14:paraId="74FC0DED" w14:textId="77777777" w:rsidR="00D67B43" w:rsidRPr="001A787B" w:rsidRDefault="00D67B43" w:rsidP="00D67B43">
            <w:pPr>
              <w:jc w:val="center"/>
              <w:rPr>
                <w:sz w:val="20"/>
                <w:szCs w:val="20"/>
                <w:shd w:val="clear" w:color="auto" w:fill="FFFFFF"/>
              </w:rPr>
            </w:pPr>
          </w:p>
        </w:tc>
        <w:tc>
          <w:tcPr>
            <w:tcW w:w="2195" w:type="dxa"/>
            <w:vMerge/>
          </w:tcPr>
          <w:p w14:paraId="04AF348A" w14:textId="77777777" w:rsidR="00D67B43" w:rsidRPr="001A787B" w:rsidRDefault="00D67B43" w:rsidP="00D67B43">
            <w:pPr>
              <w:jc w:val="center"/>
              <w:rPr>
                <w:sz w:val="20"/>
                <w:szCs w:val="20"/>
                <w:shd w:val="clear" w:color="auto" w:fill="FFFFFF"/>
              </w:rPr>
            </w:pPr>
          </w:p>
        </w:tc>
        <w:tc>
          <w:tcPr>
            <w:tcW w:w="1190" w:type="dxa"/>
          </w:tcPr>
          <w:p w14:paraId="507F33ED" w14:textId="3B897A50" w:rsidR="00D67B43" w:rsidRPr="001A787B" w:rsidRDefault="00D67B43" w:rsidP="00D67B43">
            <w:pPr>
              <w:jc w:val="center"/>
              <w:rPr>
                <w:sz w:val="20"/>
                <w:szCs w:val="20"/>
                <w:shd w:val="clear" w:color="auto" w:fill="FFFFFF"/>
              </w:rPr>
            </w:pPr>
            <w:r w:rsidRPr="00282F23">
              <w:rPr>
                <w:sz w:val="20"/>
                <w:szCs w:val="20"/>
              </w:rPr>
              <w:t>2029 год</w:t>
            </w:r>
          </w:p>
        </w:tc>
        <w:tc>
          <w:tcPr>
            <w:tcW w:w="1116" w:type="dxa"/>
          </w:tcPr>
          <w:p w14:paraId="3AF7E1DE" w14:textId="3F5A56B3" w:rsidR="00D67B43" w:rsidRPr="001A787B" w:rsidRDefault="00D67B43" w:rsidP="00D67B43">
            <w:pPr>
              <w:jc w:val="center"/>
              <w:rPr>
                <w:sz w:val="20"/>
                <w:szCs w:val="20"/>
                <w:shd w:val="clear" w:color="auto" w:fill="FFFFFF"/>
              </w:rPr>
            </w:pPr>
            <w:r>
              <w:rPr>
                <w:sz w:val="20"/>
                <w:szCs w:val="20"/>
                <w:shd w:val="clear" w:color="auto" w:fill="FFFFFF"/>
              </w:rPr>
              <w:t>49,4</w:t>
            </w:r>
          </w:p>
        </w:tc>
        <w:tc>
          <w:tcPr>
            <w:tcW w:w="1382" w:type="dxa"/>
          </w:tcPr>
          <w:p w14:paraId="52A0C229" w14:textId="1181FE06"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Pr>
          <w:p w14:paraId="7C4587CA" w14:textId="61E9086A" w:rsidR="00D67B43" w:rsidRPr="001A787B" w:rsidRDefault="00D67B43" w:rsidP="00D67B43">
            <w:pPr>
              <w:jc w:val="center"/>
              <w:rPr>
                <w:sz w:val="20"/>
                <w:szCs w:val="20"/>
                <w:shd w:val="clear" w:color="auto" w:fill="FFFFFF"/>
              </w:rPr>
            </w:pPr>
            <w:r>
              <w:rPr>
                <w:sz w:val="20"/>
                <w:szCs w:val="20"/>
                <w:shd w:val="clear" w:color="auto" w:fill="FFFFFF"/>
              </w:rPr>
              <w:t>-</w:t>
            </w:r>
          </w:p>
        </w:tc>
        <w:tc>
          <w:tcPr>
            <w:tcW w:w="1174" w:type="dxa"/>
          </w:tcPr>
          <w:p w14:paraId="12775BFA" w14:textId="6DA60136" w:rsidR="00D67B43" w:rsidRPr="001A787B" w:rsidRDefault="00D67B43" w:rsidP="00D67B43">
            <w:pPr>
              <w:jc w:val="center"/>
              <w:rPr>
                <w:sz w:val="20"/>
                <w:szCs w:val="20"/>
                <w:shd w:val="clear" w:color="auto" w:fill="FFFFFF"/>
              </w:rPr>
            </w:pPr>
            <w:r w:rsidRPr="00761265">
              <w:rPr>
                <w:sz w:val="20"/>
                <w:szCs w:val="20"/>
                <w:shd w:val="clear" w:color="auto" w:fill="FFFFFF"/>
              </w:rPr>
              <w:t>49,4</w:t>
            </w:r>
          </w:p>
        </w:tc>
        <w:tc>
          <w:tcPr>
            <w:tcW w:w="1568" w:type="dxa"/>
          </w:tcPr>
          <w:p w14:paraId="08104896" w14:textId="2E0EE751" w:rsidR="00D67B43" w:rsidRPr="001A787B" w:rsidRDefault="00D67B43" w:rsidP="00D67B43">
            <w:pPr>
              <w:jc w:val="center"/>
              <w:rPr>
                <w:sz w:val="20"/>
                <w:szCs w:val="20"/>
                <w:shd w:val="clear" w:color="auto" w:fill="FFFFFF"/>
              </w:rPr>
            </w:pPr>
            <w:r>
              <w:rPr>
                <w:sz w:val="20"/>
                <w:szCs w:val="20"/>
                <w:shd w:val="clear" w:color="auto" w:fill="FFFFFF"/>
              </w:rPr>
              <w:t>0</w:t>
            </w:r>
          </w:p>
        </w:tc>
        <w:tc>
          <w:tcPr>
            <w:tcW w:w="2076" w:type="dxa"/>
            <w:vMerge/>
          </w:tcPr>
          <w:p w14:paraId="73BD4FE5" w14:textId="77777777" w:rsidR="00D67B43" w:rsidRPr="001A787B" w:rsidRDefault="00D67B43" w:rsidP="00D67B43">
            <w:pPr>
              <w:jc w:val="center"/>
              <w:rPr>
                <w:sz w:val="20"/>
                <w:szCs w:val="20"/>
                <w:shd w:val="clear" w:color="auto" w:fill="FFFFFF"/>
              </w:rPr>
            </w:pPr>
          </w:p>
        </w:tc>
        <w:tc>
          <w:tcPr>
            <w:tcW w:w="1932" w:type="dxa"/>
            <w:vMerge/>
          </w:tcPr>
          <w:p w14:paraId="40AF073E" w14:textId="77777777" w:rsidR="00D67B43" w:rsidRPr="001A787B" w:rsidRDefault="00D67B43" w:rsidP="00D67B43">
            <w:pPr>
              <w:jc w:val="center"/>
              <w:rPr>
                <w:sz w:val="20"/>
                <w:szCs w:val="20"/>
                <w:shd w:val="clear" w:color="auto" w:fill="FFFFFF"/>
              </w:rPr>
            </w:pPr>
          </w:p>
        </w:tc>
      </w:tr>
      <w:tr w:rsidR="00D67B43" w:rsidRPr="001A787B" w14:paraId="4F61B0C9" w14:textId="77777777" w:rsidTr="007F257A">
        <w:tc>
          <w:tcPr>
            <w:tcW w:w="599" w:type="dxa"/>
            <w:vMerge/>
          </w:tcPr>
          <w:p w14:paraId="649F4C3E" w14:textId="77777777" w:rsidR="00D67B43" w:rsidRPr="001A787B" w:rsidRDefault="00D67B43" w:rsidP="00D67B43">
            <w:pPr>
              <w:jc w:val="center"/>
              <w:rPr>
                <w:sz w:val="20"/>
                <w:szCs w:val="20"/>
                <w:shd w:val="clear" w:color="auto" w:fill="FFFFFF"/>
              </w:rPr>
            </w:pPr>
          </w:p>
        </w:tc>
        <w:tc>
          <w:tcPr>
            <w:tcW w:w="2195" w:type="dxa"/>
            <w:vMerge/>
          </w:tcPr>
          <w:p w14:paraId="4E3CC6CE" w14:textId="77777777" w:rsidR="00D67B43" w:rsidRPr="001A787B" w:rsidRDefault="00D67B43" w:rsidP="00D67B43">
            <w:pPr>
              <w:jc w:val="center"/>
              <w:rPr>
                <w:sz w:val="20"/>
                <w:szCs w:val="20"/>
                <w:shd w:val="clear" w:color="auto" w:fill="FFFFFF"/>
              </w:rPr>
            </w:pPr>
          </w:p>
        </w:tc>
        <w:tc>
          <w:tcPr>
            <w:tcW w:w="1190" w:type="dxa"/>
            <w:tcBorders>
              <w:bottom w:val="single" w:sz="12" w:space="0" w:color="auto"/>
            </w:tcBorders>
          </w:tcPr>
          <w:p w14:paraId="0CA3B657" w14:textId="2426156C" w:rsidR="00D67B43" w:rsidRPr="001A787B" w:rsidRDefault="00D67B43" w:rsidP="00D67B43">
            <w:pPr>
              <w:jc w:val="center"/>
              <w:rPr>
                <w:sz w:val="20"/>
                <w:szCs w:val="20"/>
                <w:shd w:val="clear" w:color="auto" w:fill="FFFFFF"/>
              </w:rPr>
            </w:pPr>
            <w:r w:rsidRPr="00282F23">
              <w:rPr>
                <w:b/>
                <w:bCs/>
                <w:sz w:val="20"/>
                <w:szCs w:val="20"/>
              </w:rPr>
              <w:t>Всего</w:t>
            </w:r>
          </w:p>
        </w:tc>
        <w:tc>
          <w:tcPr>
            <w:tcW w:w="1116" w:type="dxa"/>
            <w:tcBorders>
              <w:bottom w:val="single" w:sz="12" w:space="0" w:color="auto"/>
            </w:tcBorders>
          </w:tcPr>
          <w:p w14:paraId="7F96D17D" w14:textId="0E571F59" w:rsidR="00D67B43" w:rsidRPr="00D67B43" w:rsidRDefault="00D67B43" w:rsidP="00D67B43">
            <w:pPr>
              <w:jc w:val="center"/>
              <w:rPr>
                <w:b/>
                <w:bCs/>
                <w:sz w:val="20"/>
                <w:szCs w:val="20"/>
                <w:shd w:val="clear" w:color="auto" w:fill="FFFFFF"/>
              </w:rPr>
            </w:pPr>
            <w:r w:rsidRPr="00D67B43">
              <w:rPr>
                <w:b/>
                <w:bCs/>
                <w:sz w:val="20"/>
                <w:szCs w:val="20"/>
                <w:shd w:val="clear" w:color="auto" w:fill="FFFFFF"/>
              </w:rPr>
              <w:t>217 267,3</w:t>
            </w:r>
          </w:p>
        </w:tc>
        <w:tc>
          <w:tcPr>
            <w:tcW w:w="1382" w:type="dxa"/>
            <w:tcBorders>
              <w:bottom w:val="single" w:sz="12" w:space="0" w:color="auto"/>
            </w:tcBorders>
          </w:tcPr>
          <w:p w14:paraId="57EF96DA" w14:textId="42FAF7A2" w:rsidR="00D67B43" w:rsidRPr="001A787B" w:rsidRDefault="00D67B43" w:rsidP="00D67B43">
            <w:pPr>
              <w:jc w:val="center"/>
              <w:rPr>
                <w:sz w:val="20"/>
                <w:szCs w:val="20"/>
                <w:shd w:val="clear" w:color="auto" w:fill="FFFFFF"/>
              </w:rPr>
            </w:pPr>
            <w:r>
              <w:rPr>
                <w:sz w:val="20"/>
                <w:szCs w:val="20"/>
                <w:shd w:val="clear" w:color="auto" w:fill="FFFFFF"/>
              </w:rPr>
              <w:t>0</w:t>
            </w:r>
          </w:p>
        </w:tc>
        <w:tc>
          <w:tcPr>
            <w:tcW w:w="1619" w:type="dxa"/>
            <w:tcBorders>
              <w:bottom w:val="single" w:sz="12" w:space="0" w:color="auto"/>
            </w:tcBorders>
          </w:tcPr>
          <w:p w14:paraId="1D7B1F82" w14:textId="77F1B26E" w:rsidR="00D67B43" w:rsidRPr="00D67B43" w:rsidRDefault="00D67B43" w:rsidP="00D67B43">
            <w:pPr>
              <w:jc w:val="center"/>
              <w:rPr>
                <w:b/>
                <w:bCs/>
                <w:sz w:val="20"/>
                <w:szCs w:val="20"/>
                <w:shd w:val="clear" w:color="auto" w:fill="FFFFFF"/>
              </w:rPr>
            </w:pPr>
            <w:r w:rsidRPr="00D67B43">
              <w:rPr>
                <w:b/>
                <w:bCs/>
                <w:sz w:val="20"/>
                <w:szCs w:val="20"/>
                <w:shd w:val="clear" w:color="auto" w:fill="FFFFFF"/>
              </w:rPr>
              <w:t>216 970,9</w:t>
            </w:r>
          </w:p>
        </w:tc>
        <w:tc>
          <w:tcPr>
            <w:tcW w:w="1174" w:type="dxa"/>
            <w:tcBorders>
              <w:bottom w:val="single" w:sz="12" w:space="0" w:color="auto"/>
            </w:tcBorders>
          </w:tcPr>
          <w:p w14:paraId="177490CD" w14:textId="14897246" w:rsidR="00D67B43" w:rsidRPr="001A787B" w:rsidRDefault="00D67B43" w:rsidP="00D67B43">
            <w:pPr>
              <w:jc w:val="center"/>
              <w:rPr>
                <w:sz w:val="20"/>
                <w:szCs w:val="20"/>
                <w:shd w:val="clear" w:color="auto" w:fill="FFFFFF"/>
              </w:rPr>
            </w:pPr>
            <w:r>
              <w:rPr>
                <w:b/>
                <w:bCs/>
                <w:sz w:val="20"/>
                <w:szCs w:val="20"/>
                <w:shd w:val="clear" w:color="auto" w:fill="FFFFFF"/>
              </w:rPr>
              <w:t>296,4</w:t>
            </w:r>
          </w:p>
        </w:tc>
        <w:tc>
          <w:tcPr>
            <w:tcW w:w="1568" w:type="dxa"/>
            <w:tcBorders>
              <w:bottom w:val="single" w:sz="12" w:space="0" w:color="auto"/>
            </w:tcBorders>
          </w:tcPr>
          <w:p w14:paraId="6DE3C264" w14:textId="0CCCD948" w:rsidR="00D67B43" w:rsidRPr="001A787B" w:rsidRDefault="00D67B43" w:rsidP="00D67B43">
            <w:pPr>
              <w:jc w:val="center"/>
              <w:rPr>
                <w:sz w:val="20"/>
                <w:szCs w:val="20"/>
                <w:shd w:val="clear" w:color="auto" w:fill="FFFFFF"/>
              </w:rPr>
            </w:pPr>
            <w:r>
              <w:rPr>
                <w:b/>
                <w:bCs/>
                <w:sz w:val="20"/>
                <w:szCs w:val="20"/>
                <w:shd w:val="clear" w:color="auto" w:fill="FFFFFF"/>
              </w:rPr>
              <w:t>0</w:t>
            </w:r>
          </w:p>
        </w:tc>
        <w:tc>
          <w:tcPr>
            <w:tcW w:w="2076" w:type="dxa"/>
            <w:vMerge/>
          </w:tcPr>
          <w:p w14:paraId="55A55FD3" w14:textId="77777777" w:rsidR="00D67B43" w:rsidRPr="001A787B" w:rsidRDefault="00D67B43" w:rsidP="00D67B43">
            <w:pPr>
              <w:jc w:val="center"/>
              <w:rPr>
                <w:sz w:val="20"/>
                <w:szCs w:val="20"/>
                <w:shd w:val="clear" w:color="auto" w:fill="FFFFFF"/>
              </w:rPr>
            </w:pPr>
          </w:p>
        </w:tc>
        <w:tc>
          <w:tcPr>
            <w:tcW w:w="1932" w:type="dxa"/>
            <w:vMerge/>
          </w:tcPr>
          <w:p w14:paraId="445A1844" w14:textId="77777777" w:rsidR="00D67B43" w:rsidRPr="001A787B" w:rsidRDefault="00D67B43" w:rsidP="00D67B43">
            <w:pPr>
              <w:jc w:val="center"/>
              <w:rPr>
                <w:sz w:val="20"/>
                <w:szCs w:val="20"/>
                <w:shd w:val="clear" w:color="auto" w:fill="FFFFFF"/>
              </w:rPr>
            </w:pPr>
          </w:p>
        </w:tc>
      </w:tr>
    </w:tbl>
    <w:p w14:paraId="0FB0F0EC" w14:textId="77777777" w:rsidR="000E3C47" w:rsidRPr="001A787B" w:rsidRDefault="000E3C47" w:rsidP="00490740">
      <w:pPr>
        <w:jc w:val="center"/>
        <w:rPr>
          <w:sz w:val="20"/>
          <w:szCs w:val="20"/>
          <w:shd w:val="clear" w:color="auto" w:fill="FFFFFF"/>
        </w:rPr>
      </w:pPr>
    </w:p>
    <w:p w14:paraId="1FB4F73C" w14:textId="77777777" w:rsidR="000E3C47" w:rsidRDefault="000E3C47" w:rsidP="00D67B43">
      <w:pPr>
        <w:rPr>
          <w:b/>
          <w:bCs/>
          <w:sz w:val="20"/>
          <w:szCs w:val="20"/>
          <w:shd w:val="clear" w:color="auto" w:fill="FFFFFF"/>
        </w:rPr>
      </w:pPr>
    </w:p>
    <w:p w14:paraId="59771DC5" w14:textId="0CFE412B" w:rsidR="00D67B43" w:rsidRDefault="00D67B43" w:rsidP="00D67B43">
      <w:pPr>
        <w:rPr>
          <w:sz w:val="28"/>
          <w:szCs w:val="28"/>
          <w:shd w:val="clear" w:color="auto" w:fill="FFFFFF"/>
        </w:rPr>
      </w:pPr>
      <w:r>
        <w:rPr>
          <w:sz w:val="28"/>
          <w:szCs w:val="28"/>
          <w:shd w:val="clear" w:color="auto" w:fill="FFFFFF"/>
        </w:rPr>
        <w:t xml:space="preserve">Начальник отдела по вопросам семьи </w:t>
      </w:r>
    </w:p>
    <w:p w14:paraId="2F0D42AE" w14:textId="4E81CDB7" w:rsidR="00D67B43" w:rsidRDefault="00D67B43" w:rsidP="00D67B43">
      <w:pPr>
        <w:rPr>
          <w:sz w:val="28"/>
          <w:szCs w:val="28"/>
          <w:shd w:val="clear" w:color="auto" w:fill="FFFFFF"/>
        </w:rPr>
      </w:pPr>
      <w:r>
        <w:rPr>
          <w:sz w:val="28"/>
          <w:szCs w:val="28"/>
          <w:shd w:val="clear" w:color="auto" w:fill="FFFFFF"/>
        </w:rPr>
        <w:t>и детства администрации муниципального</w:t>
      </w:r>
    </w:p>
    <w:p w14:paraId="5F21E3CD" w14:textId="167190F0" w:rsidR="00D67B43" w:rsidRPr="00D67B43" w:rsidRDefault="00D67B43" w:rsidP="00D67B43">
      <w:pPr>
        <w:rPr>
          <w:sz w:val="28"/>
          <w:szCs w:val="28"/>
          <w:shd w:val="clear" w:color="auto" w:fill="FFFFFF"/>
        </w:rPr>
      </w:pPr>
      <w:r>
        <w:rPr>
          <w:sz w:val="28"/>
          <w:szCs w:val="28"/>
          <w:shd w:val="clear" w:color="auto" w:fill="FFFFFF"/>
        </w:rPr>
        <w:t xml:space="preserve">образования Усть-Лабинский район                                                                                                     О.О. </w:t>
      </w:r>
      <w:proofErr w:type="spellStart"/>
      <w:r>
        <w:rPr>
          <w:sz w:val="28"/>
          <w:szCs w:val="28"/>
          <w:shd w:val="clear" w:color="auto" w:fill="FFFFFF"/>
        </w:rPr>
        <w:t>Гребенюкова</w:t>
      </w:r>
      <w:proofErr w:type="spellEnd"/>
    </w:p>
    <w:p w14:paraId="7308A717" w14:textId="77777777" w:rsidR="000E3C47" w:rsidRDefault="000E3C47" w:rsidP="00490740">
      <w:pPr>
        <w:jc w:val="center"/>
        <w:rPr>
          <w:b/>
          <w:bCs/>
          <w:sz w:val="28"/>
          <w:szCs w:val="28"/>
          <w:shd w:val="clear" w:color="auto" w:fill="FFFFFF"/>
        </w:rPr>
      </w:pPr>
    </w:p>
    <w:p w14:paraId="5D439706" w14:textId="77777777" w:rsidR="000E3C47" w:rsidRDefault="000E3C47" w:rsidP="00490740">
      <w:pPr>
        <w:jc w:val="center"/>
        <w:rPr>
          <w:b/>
          <w:bCs/>
          <w:sz w:val="28"/>
          <w:szCs w:val="28"/>
          <w:shd w:val="clear" w:color="auto" w:fill="FFFFFF"/>
        </w:rPr>
      </w:pPr>
    </w:p>
    <w:p w14:paraId="585A5F74" w14:textId="62656599" w:rsidR="00B06604" w:rsidRPr="00B06604" w:rsidRDefault="00B06604" w:rsidP="00B06604">
      <w:pPr>
        <w:pStyle w:val="1"/>
        <w:ind w:left="7788"/>
        <w:rPr>
          <w:bCs/>
        </w:rPr>
      </w:pPr>
      <w:proofErr w:type="gramStart"/>
      <w:r w:rsidRPr="00B06604">
        <w:rPr>
          <w:bCs/>
        </w:rPr>
        <w:lastRenderedPageBreak/>
        <w:t xml:space="preserve">Приложение  </w:t>
      </w:r>
      <w:r>
        <w:rPr>
          <w:bCs/>
        </w:rPr>
        <w:t>3</w:t>
      </w:r>
      <w:proofErr w:type="gramEnd"/>
    </w:p>
    <w:p w14:paraId="1E0CCF51" w14:textId="77777777" w:rsidR="00B06604" w:rsidRPr="00B06604" w:rsidRDefault="00B06604" w:rsidP="00B06604">
      <w:pPr>
        <w:pStyle w:val="1"/>
        <w:ind w:left="7788"/>
      </w:pPr>
      <w:r w:rsidRPr="00B06604">
        <w:rPr>
          <w:bCs/>
        </w:rPr>
        <w:t xml:space="preserve">к муниципальной </w:t>
      </w:r>
      <w:proofErr w:type="gramStart"/>
      <w:r w:rsidRPr="00B06604">
        <w:rPr>
          <w:bCs/>
        </w:rPr>
        <w:t xml:space="preserve">программе  </w:t>
      </w:r>
      <w:r w:rsidRPr="00B06604">
        <w:t>муниципального</w:t>
      </w:r>
      <w:proofErr w:type="gramEnd"/>
      <w:r w:rsidRPr="00B06604">
        <w:t xml:space="preserve"> </w:t>
      </w:r>
    </w:p>
    <w:p w14:paraId="6EA04F12" w14:textId="77777777" w:rsidR="00D35C1D" w:rsidRDefault="00B06604" w:rsidP="00B06604">
      <w:pPr>
        <w:pStyle w:val="1"/>
        <w:ind w:left="7788"/>
      </w:pPr>
      <w:r w:rsidRPr="00B06604">
        <w:t>образования Усть-Лабинский район «Семейная политика</w:t>
      </w:r>
      <w:r>
        <w:t>»</w:t>
      </w:r>
    </w:p>
    <w:p w14:paraId="478511E9" w14:textId="77777777" w:rsidR="00B06604" w:rsidRDefault="00B06604" w:rsidP="00B06604"/>
    <w:p w14:paraId="64C43A52" w14:textId="77777777" w:rsidR="00B06604" w:rsidRDefault="00B06604" w:rsidP="00B06604">
      <w:pPr>
        <w:jc w:val="center"/>
        <w:rPr>
          <w:b/>
          <w:bCs/>
          <w:sz w:val="28"/>
          <w:szCs w:val="28"/>
        </w:rPr>
      </w:pPr>
      <w:r w:rsidRPr="00B06604">
        <w:rPr>
          <w:b/>
          <w:bCs/>
          <w:sz w:val="28"/>
          <w:szCs w:val="28"/>
        </w:rPr>
        <w:t xml:space="preserve">Методика расчета целевых показателей муниципальной программы муниципального образования </w:t>
      </w:r>
    </w:p>
    <w:p w14:paraId="56B7DA86" w14:textId="065ACF02" w:rsidR="00B06604" w:rsidRPr="00B06604" w:rsidRDefault="00B06604" w:rsidP="00B06604">
      <w:pPr>
        <w:jc w:val="center"/>
        <w:rPr>
          <w:b/>
          <w:bCs/>
          <w:sz w:val="28"/>
          <w:szCs w:val="28"/>
        </w:rPr>
      </w:pPr>
      <w:r w:rsidRPr="00B06604">
        <w:rPr>
          <w:b/>
          <w:bCs/>
          <w:sz w:val="28"/>
          <w:szCs w:val="28"/>
        </w:rPr>
        <w:t>Усть-Лабинский район «Семейная политика»</w:t>
      </w:r>
    </w:p>
    <w:p w14:paraId="266815EB" w14:textId="77777777" w:rsidR="00B06604" w:rsidRDefault="00B06604" w:rsidP="00B06604"/>
    <w:p w14:paraId="47397F93" w14:textId="77777777" w:rsidR="00B06604" w:rsidRDefault="00B06604" w:rsidP="00B06604"/>
    <w:tbl>
      <w:tblPr>
        <w:tblW w:w="14743"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268"/>
        <w:gridCol w:w="850"/>
        <w:gridCol w:w="1701"/>
        <w:gridCol w:w="2410"/>
        <w:gridCol w:w="2410"/>
        <w:gridCol w:w="1984"/>
        <w:gridCol w:w="2552"/>
      </w:tblGrid>
      <w:tr w:rsidR="00B06604" w:rsidRPr="00B06604" w14:paraId="3A33EAAB" w14:textId="77777777" w:rsidTr="003F1719">
        <w:tc>
          <w:tcPr>
            <w:tcW w:w="568" w:type="dxa"/>
            <w:tcBorders>
              <w:top w:val="single" w:sz="4" w:space="0" w:color="auto"/>
              <w:bottom w:val="single" w:sz="4" w:space="0" w:color="auto"/>
              <w:right w:val="single" w:sz="4" w:space="0" w:color="auto"/>
            </w:tcBorders>
          </w:tcPr>
          <w:p w14:paraId="5A550472" w14:textId="18BC9879" w:rsidR="00B06604" w:rsidRPr="00B06604" w:rsidRDefault="00B06604" w:rsidP="00B06604">
            <w:pPr>
              <w:jc w:val="center"/>
              <w:rPr>
                <w:b/>
                <w:bCs/>
                <w:sz w:val="20"/>
                <w:szCs w:val="20"/>
              </w:rPr>
            </w:pPr>
            <w:bookmarkStart w:id="2" w:name="sub_601"/>
            <w:r w:rsidRPr="00B06604">
              <w:rPr>
                <w:b/>
                <w:bCs/>
                <w:sz w:val="20"/>
                <w:szCs w:val="20"/>
              </w:rPr>
              <w:t>N п/п</w:t>
            </w:r>
            <w:bookmarkEnd w:id="2"/>
          </w:p>
        </w:tc>
        <w:tc>
          <w:tcPr>
            <w:tcW w:w="2268" w:type="dxa"/>
            <w:tcBorders>
              <w:top w:val="single" w:sz="4" w:space="0" w:color="auto"/>
              <w:left w:val="single" w:sz="4" w:space="0" w:color="auto"/>
              <w:bottom w:val="single" w:sz="4" w:space="0" w:color="auto"/>
              <w:right w:val="single" w:sz="4" w:space="0" w:color="auto"/>
            </w:tcBorders>
          </w:tcPr>
          <w:p w14:paraId="0A9878D6" w14:textId="77777777" w:rsidR="00B06604" w:rsidRPr="00B06604" w:rsidRDefault="00B06604" w:rsidP="00B06604">
            <w:pPr>
              <w:jc w:val="center"/>
              <w:rPr>
                <w:b/>
                <w:bCs/>
                <w:sz w:val="20"/>
                <w:szCs w:val="20"/>
              </w:rPr>
            </w:pPr>
            <w:r w:rsidRPr="00B06604">
              <w:rPr>
                <w:b/>
                <w:bCs/>
                <w:sz w:val="20"/>
                <w:szCs w:val="20"/>
              </w:rPr>
              <w:t>Наименование целевого показателя</w:t>
            </w:r>
          </w:p>
        </w:tc>
        <w:tc>
          <w:tcPr>
            <w:tcW w:w="850" w:type="dxa"/>
            <w:tcBorders>
              <w:top w:val="single" w:sz="4" w:space="0" w:color="auto"/>
              <w:left w:val="single" w:sz="4" w:space="0" w:color="auto"/>
              <w:bottom w:val="single" w:sz="4" w:space="0" w:color="auto"/>
              <w:right w:val="single" w:sz="4" w:space="0" w:color="auto"/>
            </w:tcBorders>
          </w:tcPr>
          <w:p w14:paraId="1660610B" w14:textId="77777777" w:rsidR="00B06604" w:rsidRPr="00B06604" w:rsidRDefault="00B06604" w:rsidP="00B06604">
            <w:pPr>
              <w:jc w:val="center"/>
              <w:rPr>
                <w:b/>
                <w:bCs/>
                <w:sz w:val="20"/>
                <w:szCs w:val="20"/>
              </w:rPr>
            </w:pPr>
            <w:r w:rsidRPr="00B06604">
              <w:rPr>
                <w:b/>
                <w:bCs/>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14:paraId="0A77986C" w14:textId="77777777" w:rsidR="00B06604" w:rsidRPr="00B06604" w:rsidRDefault="00B06604" w:rsidP="00B06604">
            <w:pPr>
              <w:jc w:val="center"/>
              <w:rPr>
                <w:b/>
                <w:bCs/>
                <w:sz w:val="20"/>
                <w:szCs w:val="20"/>
              </w:rPr>
            </w:pPr>
            <w:r w:rsidRPr="00B06604">
              <w:rPr>
                <w:b/>
                <w:bCs/>
                <w:sz w:val="20"/>
                <w:szCs w:val="20"/>
              </w:rPr>
              <w:t>Тенденция развития целевого показателя</w:t>
            </w:r>
          </w:p>
        </w:tc>
        <w:tc>
          <w:tcPr>
            <w:tcW w:w="2410" w:type="dxa"/>
            <w:tcBorders>
              <w:top w:val="single" w:sz="4" w:space="0" w:color="auto"/>
              <w:left w:val="single" w:sz="4" w:space="0" w:color="auto"/>
              <w:bottom w:val="single" w:sz="4" w:space="0" w:color="auto"/>
              <w:right w:val="single" w:sz="4" w:space="0" w:color="auto"/>
            </w:tcBorders>
          </w:tcPr>
          <w:p w14:paraId="291F2E45" w14:textId="77777777" w:rsidR="00B06604" w:rsidRPr="00B06604" w:rsidRDefault="00B06604" w:rsidP="00B06604">
            <w:pPr>
              <w:jc w:val="center"/>
              <w:rPr>
                <w:b/>
                <w:bCs/>
                <w:sz w:val="20"/>
                <w:szCs w:val="20"/>
              </w:rPr>
            </w:pPr>
            <w:r w:rsidRPr="00B06604">
              <w:rPr>
                <w:b/>
                <w:bCs/>
                <w:sz w:val="20"/>
                <w:szCs w:val="20"/>
              </w:rPr>
              <w:t xml:space="preserve">Методика расчета целевого показателя (формула), алгоритм формирования формул, </w:t>
            </w:r>
            <w:proofErr w:type="gramStart"/>
            <w:r w:rsidRPr="00B06604">
              <w:rPr>
                <w:b/>
                <w:bCs/>
                <w:sz w:val="20"/>
                <w:szCs w:val="20"/>
              </w:rPr>
              <w:t>методические пояснения</w:t>
            </w:r>
            <w:proofErr w:type="gramEnd"/>
            <w:r w:rsidRPr="00B06604">
              <w:rPr>
                <w:b/>
                <w:bCs/>
                <w:sz w:val="20"/>
                <w:szCs w:val="20"/>
              </w:rPr>
              <w:t xml:space="preserve"> используемые в формуле</w:t>
            </w:r>
          </w:p>
        </w:tc>
        <w:tc>
          <w:tcPr>
            <w:tcW w:w="2410" w:type="dxa"/>
            <w:tcBorders>
              <w:top w:val="single" w:sz="4" w:space="0" w:color="auto"/>
              <w:left w:val="single" w:sz="4" w:space="0" w:color="auto"/>
              <w:bottom w:val="single" w:sz="4" w:space="0" w:color="auto"/>
              <w:right w:val="single" w:sz="4" w:space="0" w:color="auto"/>
            </w:tcBorders>
          </w:tcPr>
          <w:p w14:paraId="2C3EC809" w14:textId="77777777" w:rsidR="00B06604" w:rsidRPr="00B06604" w:rsidRDefault="00B06604" w:rsidP="00B06604">
            <w:pPr>
              <w:jc w:val="center"/>
              <w:rPr>
                <w:b/>
                <w:bCs/>
                <w:sz w:val="20"/>
                <w:szCs w:val="20"/>
              </w:rPr>
            </w:pPr>
            <w:r w:rsidRPr="00B06604">
              <w:rPr>
                <w:b/>
                <w:bCs/>
                <w:sz w:val="20"/>
                <w:szCs w:val="20"/>
              </w:rPr>
              <w:t>Источник исходных данных для расчета значения (формирования данных)</w:t>
            </w:r>
          </w:p>
        </w:tc>
        <w:tc>
          <w:tcPr>
            <w:tcW w:w="1984" w:type="dxa"/>
            <w:tcBorders>
              <w:top w:val="single" w:sz="4" w:space="0" w:color="auto"/>
              <w:left w:val="single" w:sz="4" w:space="0" w:color="auto"/>
              <w:bottom w:val="single" w:sz="4" w:space="0" w:color="auto"/>
              <w:right w:val="single" w:sz="4" w:space="0" w:color="auto"/>
            </w:tcBorders>
          </w:tcPr>
          <w:p w14:paraId="7F8CD93B" w14:textId="77777777" w:rsidR="00B06604" w:rsidRPr="00B06604" w:rsidRDefault="00B06604" w:rsidP="00B06604">
            <w:pPr>
              <w:jc w:val="center"/>
              <w:rPr>
                <w:b/>
                <w:bCs/>
                <w:sz w:val="20"/>
                <w:szCs w:val="20"/>
              </w:rPr>
            </w:pPr>
            <w:r w:rsidRPr="00B06604">
              <w:rPr>
                <w:b/>
                <w:bCs/>
                <w:sz w:val="20"/>
                <w:szCs w:val="20"/>
              </w:rPr>
              <w:t>Ответственный за сбор данных и расчет целевого показателя</w:t>
            </w:r>
          </w:p>
        </w:tc>
        <w:tc>
          <w:tcPr>
            <w:tcW w:w="2552" w:type="dxa"/>
            <w:tcBorders>
              <w:top w:val="single" w:sz="4" w:space="0" w:color="auto"/>
              <w:left w:val="single" w:sz="4" w:space="0" w:color="auto"/>
              <w:bottom w:val="single" w:sz="4" w:space="0" w:color="auto"/>
            </w:tcBorders>
          </w:tcPr>
          <w:p w14:paraId="5976B613" w14:textId="77777777" w:rsidR="00B06604" w:rsidRPr="00B06604" w:rsidRDefault="00B06604" w:rsidP="00B06604">
            <w:pPr>
              <w:jc w:val="center"/>
              <w:rPr>
                <w:b/>
                <w:bCs/>
                <w:sz w:val="20"/>
                <w:szCs w:val="20"/>
              </w:rPr>
            </w:pPr>
            <w:r w:rsidRPr="00B06604">
              <w:rPr>
                <w:b/>
                <w:bCs/>
                <w:sz w:val="20"/>
                <w:szCs w:val="20"/>
              </w:rPr>
              <w:t>Временные характеристики целевого показателя</w:t>
            </w:r>
          </w:p>
        </w:tc>
      </w:tr>
      <w:tr w:rsidR="00B06604" w:rsidRPr="00B06604" w14:paraId="242D2E19" w14:textId="77777777" w:rsidTr="003F1719">
        <w:tc>
          <w:tcPr>
            <w:tcW w:w="568" w:type="dxa"/>
            <w:tcBorders>
              <w:top w:val="single" w:sz="4" w:space="0" w:color="auto"/>
              <w:bottom w:val="single" w:sz="4" w:space="0" w:color="auto"/>
              <w:right w:val="single" w:sz="4" w:space="0" w:color="auto"/>
            </w:tcBorders>
          </w:tcPr>
          <w:p w14:paraId="74BE6DF2" w14:textId="77777777" w:rsidR="00B06604" w:rsidRPr="00B06604" w:rsidRDefault="00B06604" w:rsidP="00B06604">
            <w:pPr>
              <w:jc w:val="center"/>
              <w:rPr>
                <w:b/>
                <w:bCs/>
                <w:sz w:val="20"/>
                <w:szCs w:val="20"/>
              </w:rPr>
            </w:pPr>
            <w:r w:rsidRPr="00B06604">
              <w:rPr>
                <w:b/>
                <w:bCs/>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488CD639" w14:textId="77777777" w:rsidR="00B06604" w:rsidRPr="00B06604" w:rsidRDefault="00B06604" w:rsidP="00B06604">
            <w:pPr>
              <w:jc w:val="center"/>
              <w:rPr>
                <w:b/>
                <w:bCs/>
                <w:sz w:val="20"/>
                <w:szCs w:val="20"/>
              </w:rPr>
            </w:pPr>
            <w:r w:rsidRPr="00B06604">
              <w:rPr>
                <w:b/>
                <w:bCs/>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5E03258B" w14:textId="77777777" w:rsidR="00B06604" w:rsidRPr="00B06604" w:rsidRDefault="00B06604" w:rsidP="00B06604">
            <w:pPr>
              <w:jc w:val="center"/>
              <w:rPr>
                <w:b/>
                <w:bCs/>
                <w:sz w:val="20"/>
                <w:szCs w:val="20"/>
              </w:rPr>
            </w:pPr>
            <w:r w:rsidRPr="00B06604">
              <w:rPr>
                <w:b/>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9C4215C" w14:textId="77777777" w:rsidR="00B06604" w:rsidRPr="00B06604" w:rsidRDefault="00B06604" w:rsidP="00B06604">
            <w:pPr>
              <w:jc w:val="center"/>
              <w:rPr>
                <w:b/>
                <w:bCs/>
                <w:sz w:val="20"/>
                <w:szCs w:val="20"/>
              </w:rPr>
            </w:pPr>
            <w:r w:rsidRPr="00B06604">
              <w:rPr>
                <w:b/>
                <w:bCs/>
                <w:sz w:val="20"/>
                <w:szCs w:val="20"/>
              </w:rPr>
              <w:t>4</w:t>
            </w:r>
          </w:p>
        </w:tc>
        <w:tc>
          <w:tcPr>
            <w:tcW w:w="2410" w:type="dxa"/>
            <w:tcBorders>
              <w:top w:val="single" w:sz="4" w:space="0" w:color="auto"/>
              <w:left w:val="single" w:sz="4" w:space="0" w:color="auto"/>
              <w:bottom w:val="single" w:sz="4" w:space="0" w:color="auto"/>
              <w:right w:val="single" w:sz="4" w:space="0" w:color="auto"/>
            </w:tcBorders>
          </w:tcPr>
          <w:p w14:paraId="3440946C" w14:textId="77777777" w:rsidR="00B06604" w:rsidRPr="00B06604" w:rsidRDefault="00B06604" w:rsidP="00B06604">
            <w:pPr>
              <w:jc w:val="center"/>
              <w:rPr>
                <w:b/>
                <w:bCs/>
                <w:sz w:val="20"/>
                <w:szCs w:val="20"/>
              </w:rPr>
            </w:pPr>
            <w:r w:rsidRPr="00B06604">
              <w:rPr>
                <w:b/>
                <w:bCs/>
                <w:sz w:val="20"/>
                <w:szCs w:val="20"/>
              </w:rPr>
              <w:t>5</w:t>
            </w:r>
          </w:p>
        </w:tc>
        <w:tc>
          <w:tcPr>
            <w:tcW w:w="2410" w:type="dxa"/>
            <w:tcBorders>
              <w:top w:val="single" w:sz="4" w:space="0" w:color="auto"/>
              <w:left w:val="single" w:sz="4" w:space="0" w:color="auto"/>
              <w:bottom w:val="single" w:sz="4" w:space="0" w:color="auto"/>
              <w:right w:val="single" w:sz="4" w:space="0" w:color="auto"/>
            </w:tcBorders>
          </w:tcPr>
          <w:p w14:paraId="2C8AD072" w14:textId="77777777" w:rsidR="00B06604" w:rsidRPr="00B06604" w:rsidRDefault="00B06604" w:rsidP="00B06604">
            <w:pPr>
              <w:jc w:val="center"/>
              <w:rPr>
                <w:b/>
                <w:bCs/>
                <w:sz w:val="20"/>
                <w:szCs w:val="20"/>
              </w:rPr>
            </w:pPr>
            <w:r w:rsidRPr="00B06604">
              <w:rPr>
                <w:b/>
                <w:bCs/>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646B7DC1" w14:textId="77777777" w:rsidR="00B06604" w:rsidRPr="00B06604" w:rsidRDefault="00B06604" w:rsidP="00B06604">
            <w:pPr>
              <w:jc w:val="center"/>
              <w:rPr>
                <w:b/>
                <w:bCs/>
                <w:sz w:val="20"/>
                <w:szCs w:val="20"/>
              </w:rPr>
            </w:pPr>
            <w:r w:rsidRPr="00B06604">
              <w:rPr>
                <w:b/>
                <w:bCs/>
                <w:sz w:val="20"/>
                <w:szCs w:val="20"/>
              </w:rPr>
              <w:t>7</w:t>
            </w:r>
          </w:p>
        </w:tc>
        <w:tc>
          <w:tcPr>
            <w:tcW w:w="2552" w:type="dxa"/>
            <w:tcBorders>
              <w:top w:val="single" w:sz="4" w:space="0" w:color="auto"/>
              <w:left w:val="single" w:sz="4" w:space="0" w:color="auto"/>
              <w:bottom w:val="single" w:sz="4" w:space="0" w:color="auto"/>
            </w:tcBorders>
          </w:tcPr>
          <w:p w14:paraId="0AC434E0" w14:textId="77777777" w:rsidR="00B06604" w:rsidRPr="00B06604" w:rsidRDefault="00B06604" w:rsidP="00B06604">
            <w:pPr>
              <w:jc w:val="center"/>
              <w:rPr>
                <w:b/>
                <w:bCs/>
                <w:sz w:val="20"/>
                <w:szCs w:val="20"/>
              </w:rPr>
            </w:pPr>
            <w:r w:rsidRPr="00B06604">
              <w:rPr>
                <w:b/>
                <w:bCs/>
                <w:sz w:val="20"/>
                <w:szCs w:val="20"/>
              </w:rPr>
              <w:t>8</w:t>
            </w:r>
          </w:p>
        </w:tc>
      </w:tr>
      <w:tr w:rsidR="00B06604" w:rsidRPr="00B06604" w14:paraId="78598662" w14:textId="77777777" w:rsidTr="00B06604">
        <w:tc>
          <w:tcPr>
            <w:tcW w:w="14743" w:type="dxa"/>
            <w:gridSpan w:val="8"/>
            <w:tcBorders>
              <w:top w:val="single" w:sz="4" w:space="0" w:color="auto"/>
              <w:bottom w:val="single" w:sz="4" w:space="0" w:color="auto"/>
            </w:tcBorders>
          </w:tcPr>
          <w:p w14:paraId="744E3BD0" w14:textId="1B96E1A2" w:rsidR="00B06604" w:rsidRPr="00B06604" w:rsidRDefault="00B06604" w:rsidP="00B06604">
            <w:pPr>
              <w:jc w:val="center"/>
              <w:rPr>
                <w:b/>
                <w:bCs/>
                <w:sz w:val="20"/>
                <w:szCs w:val="20"/>
              </w:rPr>
            </w:pPr>
            <w:r w:rsidRPr="00B06604">
              <w:rPr>
                <w:b/>
                <w:bCs/>
                <w:sz w:val="20"/>
                <w:szCs w:val="20"/>
              </w:rPr>
              <w:t xml:space="preserve">Целевые показатели </w:t>
            </w:r>
            <w:r w:rsidRPr="00835397">
              <w:rPr>
                <w:b/>
                <w:bCs/>
                <w:sz w:val="20"/>
                <w:szCs w:val="20"/>
              </w:rPr>
              <w:t>муниципальной программы муниципального образования Усть-Лабинский район «Семейная политика»</w:t>
            </w:r>
          </w:p>
        </w:tc>
      </w:tr>
      <w:tr w:rsidR="00B06604" w:rsidRPr="00B06604" w14:paraId="5F68BDDA" w14:textId="77777777" w:rsidTr="003F1719">
        <w:tc>
          <w:tcPr>
            <w:tcW w:w="568" w:type="dxa"/>
            <w:tcBorders>
              <w:top w:val="single" w:sz="4" w:space="0" w:color="auto"/>
              <w:bottom w:val="single" w:sz="4" w:space="0" w:color="auto"/>
              <w:right w:val="single" w:sz="4" w:space="0" w:color="auto"/>
            </w:tcBorders>
          </w:tcPr>
          <w:p w14:paraId="1C45E64E" w14:textId="0A275438" w:rsidR="00B06604" w:rsidRPr="00B06604" w:rsidRDefault="00CF6169" w:rsidP="003F1719">
            <w:pPr>
              <w:jc w:val="center"/>
              <w:rPr>
                <w:sz w:val="20"/>
                <w:szCs w:val="20"/>
              </w:rPr>
            </w:pPr>
            <w:r w:rsidRPr="00835397">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14:paraId="40A0F077" w14:textId="77777777" w:rsidR="00B06604" w:rsidRPr="00B06604" w:rsidRDefault="00B06604" w:rsidP="003F1719">
            <w:pPr>
              <w:jc w:val="center"/>
              <w:rPr>
                <w:sz w:val="20"/>
                <w:szCs w:val="20"/>
              </w:rPr>
            </w:pPr>
            <w:r w:rsidRPr="00B06604">
              <w:rPr>
                <w:sz w:val="20"/>
                <w:szCs w:val="20"/>
              </w:rPr>
              <w:t>Удельный вес детей-сирот и детей, оставшихся без попечения родителей, переданных на воспитание в семью (от общей численности вновь выявленных детей за отчетный период)</w:t>
            </w:r>
          </w:p>
        </w:tc>
        <w:tc>
          <w:tcPr>
            <w:tcW w:w="850" w:type="dxa"/>
            <w:tcBorders>
              <w:top w:val="single" w:sz="4" w:space="0" w:color="auto"/>
              <w:left w:val="single" w:sz="4" w:space="0" w:color="auto"/>
              <w:bottom w:val="single" w:sz="4" w:space="0" w:color="auto"/>
              <w:right w:val="single" w:sz="4" w:space="0" w:color="auto"/>
            </w:tcBorders>
          </w:tcPr>
          <w:p w14:paraId="7935CC8F" w14:textId="77777777" w:rsidR="00B06604" w:rsidRPr="00B06604" w:rsidRDefault="00B06604" w:rsidP="003F1719">
            <w:pPr>
              <w:jc w:val="center"/>
              <w:rPr>
                <w:sz w:val="20"/>
                <w:szCs w:val="20"/>
              </w:rPr>
            </w:pPr>
            <w:r w:rsidRPr="00B06604">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FF58728" w14:textId="1BE74035" w:rsidR="00B06604" w:rsidRPr="00B06604" w:rsidRDefault="00B06604" w:rsidP="003F1719">
            <w:pPr>
              <w:jc w:val="center"/>
              <w:rPr>
                <w:sz w:val="20"/>
                <w:szCs w:val="20"/>
              </w:rPr>
            </w:pPr>
            <w:r w:rsidRPr="00835397">
              <w:rPr>
                <w:sz w:val="20"/>
                <w:szCs w:val="20"/>
              </w:rPr>
              <w:t>У</w:t>
            </w:r>
            <w:r w:rsidRPr="00B06604">
              <w:rPr>
                <w:sz w:val="20"/>
                <w:szCs w:val="20"/>
              </w:rPr>
              <w:t>величение значений</w:t>
            </w:r>
          </w:p>
        </w:tc>
        <w:tc>
          <w:tcPr>
            <w:tcW w:w="2410" w:type="dxa"/>
            <w:tcBorders>
              <w:top w:val="single" w:sz="4" w:space="0" w:color="auto"/>
              <w:left w:val="single" w:sz="4" w:space="0" w:color="auto"/>
              <w:bottom w:val="single" w:sz="4" w:space="0" w:color="auto"/>
              <w:right w:val="single" w:sz="4" w:space="0" w:color="auto"/>
            </w:tcBorders>
          </w:tcPr>
          <w:p w14:paraId="294ED117" w14:textId="2C73A692" w:rsidR="00B06604" w:rsidRPr="00B06604" w:rsidRDefault="00B06604" w:rsidP="003F1719">
            <w:pPr>
              <w:jc w:val="center"/>
              <w:rPr>
                <w:b/>
                <w:bCs/>
              </w:rPr>
            </w:pPr>
            <w:proofErr w:type="spellStart"/>
            <w:r w:rsidRPr="00B06604">
              <w:rPr>
                <w:b/>
                <w:bCs/>
              </w:rPr>
              <w:t>Д</w:t>
            </w:r>
            <w:r w:rsidR="00F674B1" w:rsidRPr="00AD36A1">
              <w:rPr>
                <w:b/>
                <w:bCs/>
              </w:rPr>
              <w:t>пс</w:t>
            </w:r>
            <w:proofErr w:type="spellEnd"/>
            <w:r w:rsidRPr="00B06604">
              <w:rPr>
                <w:b/>
                <w:bCs/>
              </w:rPr>
              <w:t>/</w:t>
            </w:r>
            <w:proofErr w:type="spellStart"/>
            <w:r w:rsidRPr="00B06604">
              <w:rPr>
                <w:b/>
                <w:bCs/>
              </w:rPr>
              <w:t>Двв</w:t>
            </w:r>
            <w:proofErr w:type="spellEnd"/>
            <w:r w:rsidRPr="00B06604">
              <w:rPr>
                <w:b/>
                <w:bCs/>
              </w:rPr>
              <w:t xml:space="preserve"> х 100, где:</w:t>
            </w:r>
          </w:p>
          <w:p w14:paraId="4FB824BD" w14:textId="77777777" w:rsidR="00B06604" w:rsidRPr="00B06604" w:rsidRDefault="00B06604" w:rsidP="003F1719">
            <w:pPr>
              <w:jc w:val="center"/>
              <w:rPr>
                <w:sz w:val="20"/>
                <w:szCs w:val="20"/>
              </w:rPr>
            </w:pPr>
          </w:p>
          <w:p w14:paraId="66664824" w14:textId="14C09825" w:rsidR="00B06604" w:rsidRPr="00B06604" w:rsidRDefault="00B06604" w:rsidP="003F1719">
            <w:pPr>
              <w:jc w:val="center"/>
              <w:rPr>
                <w:sz w:val="20"/>
                <w:szCs w:val="20"/>
              </w:rPr>
            </w:pPr>
            <w:proofErr w:type="spellStart"/>
            <w:r w:rsidRPr="00B06604">
              <w:rPr>
                <w:sz w:val="20"/>
                <w:szCs w:val="20"/>
              </w:rPr>
              <w:t>Д</w:t>
            </w:r>
            <w:r w:rsidR="00F674B1" w:rsidRPr="00835397">
              <w:rPr>
                <w:sz w:val="20"/>
                <w:szCs w:val="20"/>
              </w:rPr>
              <w:t>пс</w:t>
            </w:r>
            <w:proofErr w:type="spellEnd"/>
            <w:r w:rsidRPr="00B06604">
              <w:rPr>
                <w:sz w:val="20"/>
                <w:szCs w:val="20"/>
              </w:rPr>
              <w:t xml:space="preserve"> - дети, переданные в семью</w:t>
            </w:r>
          </w:p>
          <w:p w14:paraId="7CEA72FA" w14:textId="77777777" w:rsidR="00B06604" w:rsidRPr="00B06604" w:rsidRDefault="00B06604" w:rsidP="003F1719">
            <w:pPr>
              <w:jc w:val="center"/>
              <w:rPr>
                <w:sz w:val="20"/>
                <w:szCs w:val="20"/>
              </w:rPr>
            </w:pPr>
            <w:proofErr w:type="spellStart"/>
            <w:r w:rsidRPr="00B06604">
              <w:rPr>
                <w:sz w:val="20"/>
                <w:szCs w:val="20"/>
              </w:rPr>
              <w:t>Двв</w:t>
            </w:r>
            <w:proofErr w:type="spellEnd"/>
            <w:r w:rsidRPr="00B06604">
              <w:rPr>
                <w:sz w:val="20"/>
                <w:szCs w:val="20"/>
              </w:rPr>
              <w:t xml:space="preserve"> - дети, вновь выявленные</w:t>
            </w:r>
          </w:p>
        </w:tc>
        <w:tc>
          <w:tcPr>
            <w:tcW w:w="2410" w:type="dxa"/>
            <w:tcBorders>
              <w:top w:val="single" w:sz="4" w:space="0" w:color="auto"/>
              <w:left w:val="single" w:sz="4" w:space="0" w:color="auto"/>
              <w:bottom w:val="single" w:sz="4" w:space="0" w:color="auto"/>
              <w:right w:val="single" w:sz="4" w:space="0" w:color="auto"/>
            </w:tcBorders>
          </w:tcPr>
          <w:p w14:paraId="4949E239" w14:textId="0E01978D" w:rsidR="00B06604" w:rsidRPr="00B06604" w:rsidRDefault="003F1719" w:rsidP="003F1719">
            <w:pPr>
              <w:jc w:val="center"/>
              <w:rPr>
                <w:sz w:val="20"/>
                <w:szCs w:val="20"/>
              </w:rPr>
            </w:pPr>
            <w:r w:rsidRPr="00835397">
              <w:rPr>
                <w:sz w:val="20"/>
                <w:szCs w:val="20"/>
              </w:rPr>
              <w:t>Д</w:t>
            </w:r>
            <w:r w:rsidR="00B06604" w:rsidRPr="00B06604">
              <w:rPr>
                <w:sz w:val="20"/>
                <w:szCs w:val="20"/>
              </w:rPr>
              <w:t xml:space="preserve">анные </w:t>
            </w:r>
            <w:r w:rsidR="00B97EAB" w:rsidRPr="00835397">
              <w:rPr>
                <w:sz w:val="20"/>
                <w:szCs w:val="20"/>
              </w:rPr>
              <w:t xml:space="preserve">специалистов </w:t>
            </w:r>
            <w:r w:rsidRPr="00835397">
              <w:rPr>
                <w:sz w:val="20"/>
                <w:szCs w:val="20"/>
              </w:rPr>
              <w:t>отдела по вопросам семьи и детства АМО Усть-Лабинский район</w:t>
            </w:r>
            <w:r w:rsidR="00B97EAB" w:rsidRPr="00835397">
              <w:rPr>
                <w:sz w:val="20"/>
                <w:szCs w:val="20"/>
              </w:rPr>
              <w:t>, осуществляющих полномочия по опеке и попечительству в отношении несовершеннолетних</w:t>
            </w:r>
          </w:p>
        </w:tc>
        <w:tc>
          <w:tcPr>
            <w:tcW w:w="1984" w:type="dxa"/>
            <w:tcBorders>
              <w:top w:val="single" w:sz="4" w:space="0" w:color="auto"/>
              <w:left w:val="single" w:sz="4" w:space="0" w:color="auto"/>
              <w:bottom w:val="single" w:sz="4" w:space="0" w:color="auto"/>
              <w:right w:val="single" w:sz="4" w:space="0" w:color="auto"/>
            </w:tcBorders>
          </w:tcPr>
          <w:p w14:paraId="327872DC" w14:textId="35DCA258" w:rsidR="00B06604" w:rsidRPr="00B06604" w:rsidRDefault="00B06604" w:rsidP="003F1719">
            <w:pPr>
              <w:jc w:val="center"/>
              <w:rPr>
                <w:sz w:val="20"/>
                <w:szCs w:val="20"/>
              </w:rPr>
            </w:pPr>
            <w:r w:rsidRPr="00835397">
              <w:rPr>
                <w:sz w:val="20"/>
                <w:szCs w:val="20"/>
              </w:rPr>
              <w:t xml:space="preserve">Отдел по вопросам </w:t>
            </w:r>
            <w:proofErr w:type="gramStart"/>
            <w:r w:rsidRPr="00835397">
              <w:rPr>
                <w:sz w:val="20"/>
                <w:szCs w:val="20"/>
              </w:rPr>
              <w:t>семьи  и</w:t>
            </w:r>
            <w:proofErr w:type="gramEnd"/>
            <w:r w:rsidRPr="00835397">
              <w:rPr>
                <w:sz w:val="20"/>
                <w:szCs w:val="20"/>
              </w:rPr>
              <w:t xml:space="preserve"> детства администрации муниципального образования Усть-Лабинский район</w:t>
            </w:r>
          </w:p>
        </w:tc>
        <w:tc>
          <w:tcPr>
            <w:tcW w:w="2552" w:type="dxa"/>
            <w:tcBorders>
              <w:top w:val="single" w:sz="4" w:space="0" w:color="auto"/>
              <w:left w:val="single" w:sz="4" w:space="0" w:color="auto"/>
              <w:bottom w:val="single" w:sz="4" w:space="0" w:color="auto"/>
            </w:tcBorders>
          </w:tcPr>
          <w:p w14:paraId="51DB26B5" w14:textId="031C99FD" w:rsidR="00B06604" w:rsidRPr="00B06604" w:rsidRDefault="00B06604" w:rsidP="003F1719">
            <w:pPr>
              <w:jc w:val="center"/>
              <w:rPr>
                <w:sz w:val="20"/>
                <w:szCs w:val="20"/>
              </w:rPr>
            </w:pPr>
            <w:r w:rsidRPr="00835397">
              <w:rPr>
                <w:sz w:val="20"/>
                <w:szCs w:val="20"/>
              </w:rPr>
              <w:t>Ежеквартально, до 15 числа каждого месяца, следующего за отчетным</w:t>
            </w:r>
          </w:p>
        </w:tc>
      </w:tr>
      <w:tr w:rsidR="00B06604" w:rsidRPr="00B06604" w14:paraId="3A277BB0" w14:textId="77777777" w:rsidTr="003F1719">
        <w:tc>
          <w:tcPr>
            <w:tcW w:w="568" w:type="dxa"/>
            <w:tcBorders>
              <w:top w:val="single" w:sz="4" w:space="0" w:color="auto"/>
              <w:bottom w:val="single" w:sz="4" w:space="0" w:color="auto"/>
              <w:right w:val="single" w:sz="4" w:space="0" w:color="auto"/>
            </w:tcBorders>
          </w:tcPr>
          <w:p w14:paraId="62EF8398" w14:textId="65F3ADA2" w:rsidR="00B06604" w:rsidRPr="00B06604" w:rsidRDefault="003F1719" w:rsidP="003F1719">
            <w:pPr>
              <w:jc w:val="center"/>
              <w:rPr>
                <w:sz w:val="20"/>
                <w:szCs w:val="20"/>
              </w:rPr>
            </w:pPr>
            <w:r w:rsidRPr="00835397">
              <w:rPr>
                <w:sz w:val="20"/>
                <w:szCs w:val="20"/>
              </w:rPr>
              <w:t>2</w:t>
            </w:r>
            <w:r w:rsidR="00CF6169" w:rsidRPr="00835397">
              <w:rPr>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998483F" w14:textId="309B0B1F" w:rsidR="00B06604" w:rsidRPr="00B06604" w:rsidRDefault="00CF6169" w:rsidP="003F1719">
            <w:pPr>
              <w:jc w:val="center"/>
              <w:rPr>
                <w:sz w:val="20"/>
                <w:szCs w:val="20"/>
              </w:rPr>
            </w:pPr>
            <w:r w:rsidRPr="00835397">
              <w:rPr>
                <w:sz w:val="20"/>
                <w:szCs w:val="20"/>
              </w:rPr>
              <w:t xml:space="preserve">Доля детей-сирот и детей, оставшихся без попечения родителей, находящихся под опекой (попечительством) или переданных на воспитание в приемные семьи, на которых осуществляются </w:t>
            </w:r>
            <w:r w:rsidRPr="00835397">
              <w:rPr>
                <w:sz w:val="20"/>
                <w:szCs w:val="20"/>
              </w:rPr>
              <w:lastRenderedPageBreak/>
              <w:t>ежемесячные денежные выплаты на содержание, от общего количества детей, воспитывающихся в замещающих семьях</w:t>
            </w:r>
          </w:p>
        </w:tc>
        <w:tc>
          <w:tcPr>
            <w:tcW w:w="850" w:type="dxa"/>
            <w:tcBorders>
              <w:top w:val="single" w:sz="4" w:space="0" w:color="auto"/>
              <w:left w:val="single" w:sz="4" w:space="0" w:color="auto"/>
              <w:bottom w:val="single" w:sz="4" w:space="0" w:color="auto"/>
              <w:right w:val="single" w:sz="4" w:space="0" w:color="auto"/>
            </w:tcBorders>
          </w:tcPr>
          <w:p w14:paraId="02184D31" w14:textId="77777777" w:rsidR="00B06604" w:rsidRPr="00B06604" w:rsidRDefault="00B06604" w:rsidP="003F1719">
            <w:pPr>
              <w:jc w:val="center"/>
              <w:rPr>
                <w:sz w:val="20"/>
                <w:szCs w:val="20"/>
              </w:rPr>
            </w:pPr>
            <w:r w:rsidRPr="00B06604">
              <w:rPr>
                <w:sz w:val="20"/>
                <w:szCs w:val="20"/>
              </w:rPr>
              <w:lastRenderedPageBreak/>
              <w:t>%</w:t>
            </w:r>
          </w:p>
        </w:tc>
        <w:tc>
          <w:tcPr>
            <w:tcW w:w="1701" w:type="dxa"/>
            <w:tcBorders>
              <w:top w:val="single" w:sz="4" w:space="0" w:color="auto"/>
              <w:left w:val="single" w:sz="4" w:space="0" w:color="auto"/>
              <w:bottom w:val="single" w:sz="4" w:space="0" w:color="auto"/>
              <w:right w:val="single" w:sz="4" w:space="0" w:color="auto"/>
            </w:tcBorders>
          </w:tcPr>
          <w:p w14:paraId="7955FC08" w14:textId="71DC6EFE" w:rsidR="00B06604" w:rsidRPr="00B06604" w:rsidRDefault="00CF6169" w:rsidP="003F1719">
            <w:pPr>
              <w:jc w:val="center"/>
              <w:rPr>
                <w:sz w:val="20"/>
                <w:szCs w:val="20"/>
              </w:rPr>
            </w:pPr>
            <w:r w:rsidRPr="00835397">
              <w:rPr>
                <w:sz w:val="20"/>
                <w:szCs w:val="20"/>
              </w:rPr>
              <w:t>У</w:t>
            </w:r>
            <w:r w:rsidR="00B06604" w:rsidRPr="00B06604">
              <w:rPr>
                <w:sz w:val="20"/>
                <w:szCs w:val="20"/>
              </w:rPr>
              <w:t>величение значений</w:t>
            </w:r>
          </w:p>
        </w:tc>
        <w:tc>
          <w:tcPr>
            <w:tcW w:w="2410" w:type="dxa"/>
            <w:tcBorders>
              <w:top w:val="single" w:sz="4" w:space="0" w:color="auto"/>
              <w:left w:val="single" w:sz="4" w:space="0" w:color="auto"/>
              <w:bottom w:val="single" w:sz="4" w:space="0" w:color="auto"/>
              <w:right w:val="single" w:sz="4" w:space="0" w:color="auto"/>
            </w:tcBorders>
          </w:tcPr>
          <w:p w14:paraId="72B2B7B1" w14:textId="76CE3272" w:rsidR="00B06604" w:rsidRPr="00B06604" w:rsidRDefault="00B06604" w:rsidP="003F1719">
            <w:pPr>
              <w:jc w:val="center"/>
              <w:rPr>
                <w:b/>
                <w:bCs/>
              </w:rPr>
            </w:pPr>
            <w:proofErr w:type="spellStart"/>
            <w:r w:rsidRPr="00B06604">
              <w:rPr>
                <w:b/>
                <w:bCs/>
              </w:rPr>
              <w:t>Д</w:t>
            </w:r>
            <w:r w:rsidR="00CF6169" w:rsidRPr="00AD36A1">
              <w:rPr>
                <w:b/>
                <w:bCs/>
              </w:rPr>
              <w:t>дс</w:t>
            </w:r>
            <w:proofErr w:type="spellEnd"/>
            <w:r w:rsidRPr="00B06604">
              <w:rPr>
                <w:b/>
                <w:bCs/>
              </w:rPr>
              <w:t xml:space="preserve"> = </w:t>
            </w:r>
            <w:proofErr w:type="spellStart"/>
            <w:r w:rsidR="003F1719" w:rsidRPr="00AD36A1">
              <w:rPr>
                <w:b/>
                <w:bCs/>
              </w:rPr>
              <w:t>Кдс</w:t>
            </w:r>
            <w:proofErr w:type="spellEnd"/>
            <w:r w:rsidRPr="00B06604">
              <w:rPr>
                <w:b/>
                <w:bCs/>
              </w:rPr>
              <w:t xml:space="preserve"> / </w:t>
            </w:r>
            <w:proofErr w:type="spellStart"/>
            <w:r w:rsidRPr="00B06604">
              <w:rPr>
                <w:b/>
                <w:bCs/>
              </w:rPr>
              <w:t>Д</w:t>
            </w:r>
            <w:r w:rsidR="003F1719" w:rsidRPr="00AD36A1">
              <w:rPr>
                <w:b/>
                <w:bCs/>
              </w:rPr>
              <w:t>вс</w:t>
            </w:r>
            <w:proofErr w:type="spellEnd"/>
            <w:r w:rsidRPr="00B06604">
              <w:rPr>
                <w:b/>
                <w:bCs/>
              </w:rPr>
              <w:t xml:space="preserve"> х 100%, где:</w:t>
            </w:r>
          </w:p>
          <w:p w14:paraId="4D3DEAB9" w14:textId="77777777" w:rsidR="00B06604" w:rsidRPr="00B06604" w:rsidRDefault="00B06604" w:rsidP="003F1719">
            <w:pPr>
              <w:jc w:val="center"/>
              <w:rPr>
                <w:sz w:val="20"/>
                <w:szCs w:val="20"/>
              </w:rPr>
            </w:pPr>
          </w:p>
          <w:p w14:paraId="5B62AAEC" w14:textId="451FCF3F" w:rsidR="00B06604" w:rsidRPr="00B06604" w:rsidRDefault="003F1719" w:rsidP="003F1719">
            <w:pPr>
              <w:jc w:val="center"/>
              <w:rPr>
                <w:sz w:val="20"/>
                <w:szCs w:val="20"/>
              </w:rPr>
            </w:pPr>
            <w:proofErr w:type="spellStart"/>
            <w:r w:rsidRPr="00835397">
              <w:rPr>
                <w:sz w:val="20"/>
                <w:szCs w:val="20"/>
              </w:rPr>
              <w:t>К</w:t>
            </w:r>
            <w:r w:rsidR="00CF6169" w:rsidRPr="00835397">
              <w:rPr>
                <w:sz w:val="20"/>
                <w:szCs w:val="20"/>
              </w:rPr>
              <w:t>дс</w:t>
            </w:r>
            <w:proofErr w:type="spellEnd"/>
            <w:r w:rsidR="00B06604" w:rsidRPr="00B06604">
              <w:rPr>
                <w:sz w:val="20"/>
                <w:szCs w:val="20"/>
              </w:rPr>
              <w:t xml:space="preserve"> - </w:t>
            </w:r>
            <w:r w:rsidRPr="00835397">
              <w:rPr>
                <w:sz w:val="20"/>
                <w:szCs w:val="20"/>
              </w:rPr>
              <w:t>количество</w:t>
            </w:r>
            <w:r w:rsidR="00CF6169" w:rsidRPr="00835397">
              <w:rPr>
                <w:sz w:val="20"/>
                <w:szCs w:val="20"/>
              </w:rPr>
              <w:t xml:space="preserve"> детей-сирот и детей, оставшихся без попечения родителей, находящихся под опекой (попечительством) или переданных на </w:t>
            </w:r>
            <w:r w:rsidR="00CF6169" w:rsidRPr="00835397">
              <w:rPr>
                <w:sz w:val="20"/>
                <w:szCs w:val="20"/>
              </w:rPr>
              <w:lastRenderedPageBreak/>
              <w:t>воспитание в приемные семьи, на которых осуществляются ежемесячные денежные выплаты на содержание</w:t>
            </w:r>
          </w:p>
          <w:p w14:paraId="73441944" w14:textId="77319ED3" w:rsidR="00B06604" w:rsidRPr="00B06604" w:rsidRDefault="003F1719" w:rsidP="003F1719">
            <w:pPr>
              <w:jc w:val="center"/>
              <w:rPr>
                <w:sz w:val="20"/>
                <w:szCs w:val="20"/>
              </w:rPr>
            </w:pPr>
            <w:proofErr w:type="spellStart"/>
            <w:r w:rsidRPr="00835397">
              <w:rPr>
                <w:sz w:val="20"/>
                <w:szCs w:val="20"/>
              </w:rPr>
              <w:t>Двс</w:t>
            </w:r>
            <w:proofErr w:type="spellEnd"/>
            <w:r w:rsidR="00B06604" w:rsidRPr="00B06604">
              <w:rPr>
                <w:sz w:val="20"/>
                <w:szCs w:val="20"/>
              </w:rPr>
              <w:t xml:space="preserve"> - общая численность </w:t>
            </w:r>
            <w:r w:rsidRPr="00835397">
              <w:rPr>
                <w:sz w:val="20"/>
                <w:szCs w:val="20"/>
              </w:rPr>
              <w:t>детей, находящихся на воспитании в семьях</w:t>
            </w:r>
          </w:p>
        </w:tc>
        <w:tc>
          <w:tcPr>
            <w:tcW w:w="2410" w:type="dxa"/>
            <w:tcBorders>
              <w:top w:val="single" w:sz="4" w:space="0" w:color="auto"/>
              <w:left w:val="single" w:sz="4" w:space="0" w:color="auto"/>
              <w:bottom w:val="single" w:sz="4" w:space="0" w:color="auto"/>
              <w:right w:val="single" w:sz="4" w:space="0" w:color="auto"/>
            </w:tcBorders>
          </w:tcPr>
          <w:p w14:paraId="168A375F" w14:textId="54941A63" w:rsidR="00B06604" w:rsidRPr="00B06604" w:rsidRDefault="003F1719" w:rsidP="003F1719">
            <w:pPr>
              <w:jc w:val="center"/>
              <w:rPr>
                <w:sz w:val="20"/>
                <w:szCs w:val="20"/>
              </w:rPr>
            </w:pPr>
            <w:r w:rsidRPr="00835397">
              <w:rPr>
                <w:sz w:val="20"/>
                <w:szCs w:val="20"/>
              </w:rPr>
              <w:lastRenderedPageBreak/>
              <w:t>Д</w:t>
            </w:r>
            <w:r w:rsidRPr="00B06604">
              <w:rPr>
                <w:sz w:val="20"/>
                <w:szCs w:val="20"/>
              </w:rPr>
              <w:t xml:space="preserve">анные </w:t>
            </w:r>
            <w:r w:rsidR="00B97EAB" w:rsidRPr="00835397">
              <w:rPr>
                <w:sz w:val="20"/>
                <w:szCs w:val="20"/>
              </w:rPr>
              <w:t xml:space="preserve">специалистов </w:t>
            </w:r>
            <w:r w:rsidRPr="00835397">
              <w:rPr>
                <w:sz w:val="20"/>
                <w:szCs w:val="20"/>
              </w:rPr>
              <w:t>отдела по вопросам семьи и детства АМО Усть-Лабинский район</w:t>
            </w:r>
            <w:r w:rsidR="00B97EAB" w:rsidRPr="00835397">
              <w:rPr>
                <w:sz w:val="20"/>
                <w:szCs w:val="20"/>
              </w:rPr>
              <w:t>, осуществляющих полномочия по опеке и попечительству в отношении несовершеннолетних</w:t>
            </w:r>
          </w:p>
        </w:tc>
        <w:tc>
          <w:tcPr>
            <w:tcW w:w="1984" w:type="dxa"/>
            <w:tcBorders>
              <w:top w:val="single" w:sz="4" w:space="0" w:color="auto"/>
              <w:left w:val="single" w:sz="4" w:space="0" w:color="auto"/>
              <w:bottom w:val="single" w:sz="4" w:space="0" w:color="auto"/>
              <w:right w:val="single" w:sz="4" w:space="0" w:color="auto"/>
            </w:tcBorders>
          </w:tcPr>
          <w:p w14:paraId="4F7B001E" w14:textId="218279B0" w:rsidR="00B06604" w:rsidRPr="00B06604" w:rsidRDefault="003F1719" w:rsidP="003F1719">
            <w:pPr>
              <w:jc w:val="center"/>
              <w:rPr>
                <w:sz w:val="20"/>
                <w:szCs w:val="20"/>
              </w:rPr>
            </w:pPr>
            <w:r w:rsidRPr="00835397">
              <w:rPr>
                <w:sz w:val="20"/>
                <w:szCs w:val="20"/>
              </w:rPr>
              <w:t>Бухгалтерия МКУ ЦБ УО, осуществляющая обслуживание отдела по вопросам семьи и детства АМО Усть-Лабинский район</w:t>
            </w:r>
          </w:p>
        </w:tc>
        <w:tc>
          <w:tcPr>
            <w:tcW w:w="2552" w:type="dxa"/>
            <w:tcBorders>
              <w:top w:val="single" w:sz="4" w:space="0" w:color="auto"/>
              <w:left w:val="single" w:sz="4" w:space="0" w:color="auto"/>
              <w:bottom w:val="single" w:sz="4" w:space="0" w:color="auto"/>
            </w:tcBorders>
          </w:tcPr>
          <w:p w14:paraId="3CC0591D" w14:textId="29CFFEEF" w:rsidR="00B06604" w:rsidRPr="00B06604" w:rsidRDefault="003F1719" w:rsidP="003F1719">
            <w:pPr>
              <w:jc w:val="center"/>
              <w:rPr>
                <w:sz w:val="20"/>
                <w:szCs w:val="20"/>
              </w:rPr>
            </w:pPr>
            <w:r w:rsidRPr="00835397">
              <w:rPr>
                <w:sz w:val="20"/>
                <w:szCs w:val="20"/>
              </w:rPr>
              <w:t>Ежеквартально, до 15 числа каждого месяца, следующего за отчетным</w:t>
            </w:r>
          </w:p>
        </w:tc>
      </w:tr>
      <w:tr w:rsidR="00835397" w:rsidRPr="00B06604" w14:paraId="29F73E79" w14:textId="77777777" w:rsidTr="00835397">
        <w:tc>
          <w:tcPr>
            <w:tcW w:w="568" w:type="dxa"/>
            <w:tcBorders>
              <w:top w:val="single" w:sz="4" w:space="0" w:color="auto"/>
              <w:bottom w:val="single" w:sz="4" w:space="0" w:color="auto"/>
              <w:right w:val="single" w:sz="4" w:space="0" w:color="auto"/>
            </w:tcBorders>
          </w:tcPr>
          <w:p w14:paraId="19280C61" w14:textId="0AD5E7FA" w:rsidR="00ED590E" w:rsidRPr="00835397" w:rsidRDefault="00ED590E" w:rsidP="00B06604">
            <w:pPr>
              <w:rPr>
                <w:sz w:val="20"/>
                <w:szCs w:val="20"/>
              </w:rPr>
            </w:pPr>
            <w:r w:rsidRPr="00835397">
              <w:rPr>
                <w:sz w:val="20"/>
                <w:szCs w:val="20"/>
              </w:rPr>
              <w:t>3.</w:t>
            </w:r>
          </w:p>
          <w:p w14:paraId="5926011C" w14:textId="77777777" w:rsidR="00ED590E" w:rsidRPr="00835397" w:rsidRDefault="00ED590E" w:rsidP="00B06604">
            <w:pPr>
              <w:rPr>
                <w:sz w:val="20"/>
                <w:szCs w:val="20"/>
              </w:rPr>
            </w:pPr>
          </w:p>
          <w:p w14:paraId="477A48A7" w14:textId="77777777" w:rsidR="00ED590E" w:rsidRPr="00835397" w:rsidRDefault="00ED590E" w:rsidP="00B06604">
            <w:pPr>
              <w:rPr>
                <w:sz w:val="20"/>
                <w:szCs w:val="20"/>
              </w:rPr>
            </w:pPr>
          </w:p>
          <w:p w14:paraId="381BD491" w14:textId="77777777" w:rsidR="00ED590E" w:rsidRPr="00835397" w:rsidRDefault="00ED590E" w:rsidP="00B06604">
            <w:pPr>
              <w:rPr>
                <w:sz w:val="20"/>
                <w:szCs w:val="20"/>
              </w:rPr>
            </w:pPr>
          </w:p>
          <w:p w14:paraId="5EC948D4" w14:textId="77777777" w:rsidR="00ED590E" w:rsidRPr="00835397" w:rsidRDefault="00ED590E" w:rsidP="00B06604">
            <w:pPr>
              <w:rPr>
                <w:sz w:val="20"/>
                <w:szCs w:val="20"/>
              </w:rPr>
            </w:pPr>
          </w:p>
          <w:p w14:paraId="17C0D3B9" w14:textId="6849D81E" w:rsidR="00B06604" w:rsidRPr="00B06604" w:rsidRDefault="00B06604" w:rsidP="00B0660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56BDF8" w14:textId="73F4EC02" w:rsidR="00ED590E" w:rsidRPr="00835397" w:rsidRDefault="00ED590E" w:rsidP="00ED590E">
            <w:pPr>
              <w:jc w:val="center"/>
              <w:rPr>
                <w:sz w:val="20"/>
                <w:szCs w:val="20"/>
              </w:rPr>
            </w:pPr>
            <w:r w:rsidRPr="00835397">
              <w:rPr>
                <w:sz w:val="20"/>
                <w:szCs w:val="20"/>
              </w:rPr>
              <w:t>Доля детей-сирот и детей, оставшихся без попечения родителей, воспитывающихся в замещающих семьях, от общего числа детей-сирот и детей, оставшихся без попечения родителей, проживающих на территории муниципального образования</w:t>
            </w:r>
          </w:p>
          <w:p w14:paraId="44E36EE9" w14:textId="068A6BD0" w:rsidR="00ED590E" w:rsidRPr="00835397" w:rsidRDefault="00ED590E" w:rsidP="00ED590E">
            <w:pPr>
              <w:jc w:val="center"/>
              <w:rPr>
                <w:sz w:val="20"/>
                <w:szCs w:val="20"/>
              </w:rPr>
            </w:pPr>
            <w:r w:rsidRPr="00835397">
              <w:rPr>
                <w:sz w:val="20"/>
                <w:szCs w:val="20"/>
              </w:rPr>
              <w:t>Усть-Лабинский район.</w:t>
            </w:r>
          </w:p>
          <w:p w14:paraId="2330BA88" w14:textId="77777777" w:rsidR="00ED590E" w:rsidRPr="00835397" w:rsidRDefault="00ED590E" w:rsidP="00ED590E">
            <w:pPr>
              <w:jc w:val="center"/>
              <w:rPr>
                <w:sz w:val="20"/>
                <w:szCs w:val="20"/>
              </w:rPr>
            </w:pPr>
          </w:p>
          <w:p w14:paraId="42935D2F" w14:textId="77777777" w:rsidR="00ED590E" w:rsidRPr="00835397" w:rsidRDefault="00ED590E" w:rsidP="00ED590E">
            <w:pPr>
              <w:jc w:val="center"/>
              <w:rPr>
                <w:sz w:val="20"/>
                <w:szCs w:val="20"/>
              </w:rPr>
            </w:pPr>
          </w:p>
          <w:p w14:paraId="5B87304E" w14:textId="59498A9E" w:rsidR="00B06604" w:rsidRPr="00B06604" w:rsidRDefault="00B06604" w:rsidP="00ED590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5500D7" w14:textId="77777777" w:rsidR="00B06604" w:rsidRPr="00B06604" w:rsidRDefault="00B06604" w:rsidP="00ED590E">
            <w:pPr>
              <w:jc w:val="center"/>
              <w:rPr>
                <w:sz w:val="20"/>
                <w:szCs w:val="20"/>
              </w:rPr>
            </w:pPr>
            <w:r w:rsidRPr="00B06604">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40E3683" w14:textId="4ED96F2A" w:rsidR="00B06604" w:rsidRPr="00B06604" w:rsidRDefault="00ED590E" w:rsidP="00ED590E">
            <w:pPr>
              <w:jc w:val="center"/>
              <w:rPr>
                <w:sz w:val="20"/>
                <w:szCs w:val="20"/>
              </w:rPr>
            </w:pPr>
            <w:r w:rsidRPr="00835397">
              <w:rPr>
                <w:sz w:val="20"/>
                <w:szCs w:val="20"/>
              </w:rPr>
              <w:t>У</w:t>
            </w:r>
            <w:r w:rsidR="00B06604" w:rsidRPr="00B06604">
              <w:rPr>
                <w:sz w:val="20"/>
                <w:szCs w:val="20"/>
              </w:rPr>
              <w:t>величение значений</w:t>
            </w:r>
          </w:p>
        </w:tc>
        <w:tc>
          <w:tcPr>
            <w:tcW w:w="2410" w:type="dxa"/>
            <w:tcBorders>
              <w:top w:val="single" w:sz="4" w:space="0" w:color="auto"/>
              <w:left w:val="single" w:sz="4" w:space="0" w:color="auto"/>
              <w:bottom w:val="single" w:sz="4" w:space="0" w:color="auto"/>
              <w:right w:val="single" w:sz="4" w:space="0" w:color="auto"/>
            </w:tcBorders>
          </w:tcPr>
          <w:p w14:paraId="004E038E" w14:textId="0CC7CE81" w:rsidR="00B06604" w:rsidRPr="00B06604" w:rsidRDefault="00B06604" w:rsidP="00ED590E">
            <w:pPr>
              <w:jc w:val="center"/>
              <w:rPr>
                <w:b/>
                <w:bCs/>
              </w:rPr>
            </w:pPr>
            <w:proofErr w:type="spellStart"/>
            <w:r w:rsidRPr="00B06604">
              <w:rPr>
                <w:b/>
                <w:bCs/>
              </w:rPr>
              <w:t>Д</w:t>
            </w:r>
            <w:r w:rsidR="00ED590E" w:rsidRPr="00AD36A1">
              <w:rPr>
                <w:b/>
                <w:bCs/>
              </w:rPr>
              <w:t>дс</w:t>
            </w:r>
            <w:proofErr w:type="spellEnd"/>
            <w:r w:rsidRPr="00B06604">
              <w:rPr>
                <w:b/>
                <w:bCs/>
              </w:rPr>
              <w:t xml:space="preserve"> = </w:t>
            </w:r>
            <w:proofErr w:type="spellStart"/>
            <w:r w:rsidRPr="00B06604">
              <w:rPr>
                <w:b/>
                <w:bCs/>
              </w:rPr>
              <w:t>Д</w:t>
            </w:r>
            <w:r w:rsidR="00ED590E" w:rsidRPr="00AD36A1">
              <w:rPr>
                <w:b/>
                <w:bCs/>
              </w:rPr>
              <w:t>с</w:t>
            </w:r>
            <w:proofErr w:type="spellEnd"/>
            <w:r w:rsidRPr="00B06604">
              <w:rPr>
                <w:b/>
                <w:bCs/>
              </w:rPr>
              <w:t xml:space="preserve"> / </w:t>
            </w:r>
            <w:proofErr w:type="spellStart"/>
            <w:r w:rsidRPr="00B06604">
              <w:rPr>
                <w:b/>
                <w:bCs/>
              </w:rPr>
              <w:t>До</w:t>
            </w:r>
            <w:r w:rsidR="00ED590E" w:rsidRPr="00AD36A1">
              <w:rPr>
                <w:b/>
                <w:bCs/>
              </w:rPr>
              <w:t>пр</w:t>
            </w:r>
            <w:proofErr w:type="spellEnd"/>
            <w:r w:rsidRPr="00B06604">
              <w:rPr>
                <w:b/>
                <w:bCs/>
              </w:rPr>
              <w:t xml:space="preserve"> х 100%, где:</w:t>
            </w:r>
          </w:p>
          <w:p w14:paraId="4BEB0865" w14:textId="77777777" w:rsidR="00B06604" w:rsidRPr="00B06604" w:rsidRDefault="00B06604" w:rsidP="00ED590E">
            <w:pPr>
              <w:jc w:val="center"/>
              <w:rPr>
                <w:sz w:val="20"/>
                <w:szCs w:val="20"/>
              </w:rPr>
            </w:pPr>
          </w:p>
          <w:p w14:paraId="12ADF22C" w14:textId="5525FC69" w:rsidR="00B06604" w:rsidRPr="00B06604" w:rsidRDefault="00B06604" w:rsidP="00ED590E">
            <w:pPr>
              <w:jc w:val="center"/>
              <w:rPr>
                <w:sz w:val="20"/>
                <w:szCs w:val="20"/>
              </w:rPr>
            </w:pPr>
            <w:proofErr w:type="spellStart"/>
            <w:r w:rsidRPr="00B06604">
              <w:rPr>
                <w:sz w:val="20"/>
                <w:szCs w:val="20"/>
              </w:rPr>
              <w:t>Д</w:t>
            </w:r>
            <w:r w:rsidR="00ED590E" w:rsidRPr="00835397">
              <w:rPr>
                <w:sz w:val="20"/>
                <w:szCs w:val="20"/>
              </w:rPr>
              <w:t>с</w:t>
            </w:r>
            <w:proofErr w:type="spellEnd"/>
            <w:r w:rsidRPr="00B06604">
              <w:rPr>
                <w:sz w:val="20"/>
                <w:szCs w:val="20"/>
              </w:rPr>
              <w:t xml:space="preserve"> - </w:t>
            </w:r>
            <w:r w:rsidR="00ED590E" w:rsidRPr="00835397">
              <w:rPr>
                <w:sz w:val="20"/>
                <w:szCs w:val="20"/>
              </w:rPr>
              <w:t>количество детей-сирот и детей, оставшихся без попечения родителей, воспитывающихся в замещающих семьях</w:t>
            </w:r>
          </w:p>
          <w:p w14:paraId="34F6E569" w14:textId="160F0543" w:rsidR="00ED590E" w:rsidRPr="00835397" w:rsidRDefault="00ED590E" w:rsidP="00ED590E">
            <w:pPr>
              <w:jc w:val="center"/>
              <w:rPr>
                <w:sz w:val="20"/>
                <w:szCs w:val="20"/>
              </w:rPr>
            </w:pPr>
            <w:proofErr w:type="spellStart"/>
            <w:r w:rsidRPr="00835397">
              <w:rPr>
                <w:sz w:val="20"/>
                <w:szCs w:val="20"/>
              </w:rPr>
              <w:t>Допр</w:t>
            </w:r>
            <w:proofErr w:type="spellEnd"/>
            <w:r w:rsidR="00B06604" w:rsidRPr="00B06604">
              <w:rPr>
                <w:sz w:val="20"/>
                <w:szCs w:val="20"/>
              </w:rPr>
              <w:t xml:space="preserve"> - общая численность </w:t>
            </w:r>
            <w:r w:rsidRPr="00835397">
              <w:rPr>
                <w:sz w:val="20"/>
                <w:szCs w:val="20"/>
              </w:rPr>
              <w:t>детей-сирот и детей, оставшихся без попечения родителей, проживающих на территории муниципального образования</w:t>
            </w:r>
          </w:p>
          <w:p w14:paraId="36303DEE" w14:textId="7ECBAA5C" w:rsidR="00B06604" w:rsidRPr="00B06604" w:rsidRDefault="00ED590E" w:rsidP="00ED590E">
            <w:pPr>
              <w:jc w:val="center"/>
              <w:rPr>
                <w:sz w:val="20"/>
                <w:szCs w:val="20"/>
              </w:rPr>
            </w:pPr>
            <w:r w:rsidRPr="00835397">
              <w:rPr>
                <w:sz w:val="20"/>
                <w:szCs w:val="20"/>
              </w:rPr>
              <w:t>Усть-Лабинский район.</w:t>
            </w:r>
          </w:p>
        </w:tc>
        <w:tc>
          <w:tcPr>
            <w:tcW w:w="2410" w:type="dxa"/>
            <w:tcBorders>
              <w:top w:val="single" w:sz="4" w:space="0" w:color="auto"/>
              <w:left w:val="single" w:sz="4" w:space="0" w:color="auto"/>
              <w:bottom w:val="single" w:sz="4" w:space="0" w:color="auto"/>
              <w:right w:val="single" w:sz="4" w:space="0" w:color="auto"/>
            </w:tcBorders>
          </w:tcPr>
          <w:p w14:paraId="73C492EC" w14:textId="23230E2E" w:rsidR="00B06604" w:rsidRPr="00B06604" w:rsidRDefault="00ED590E" w:rsidP="00ED590E">
            <w:pPr>
              <w:jc w:val="center"/>
              <w:rPr>
                <w:sz w:val="20"/>
                <w:szCs w:val="20"/>
              </w:rPr>
            </w:pPr>
            <w:r w:rsidRPr="00835397">
              <w:rPr>
                <w:sz w:val="20"/>
                <w:szCs w:val="20"/>
              </w:rPr>
              <w:t>Д</w:t>
            </w:r>
            <w:r w:rsidRPr="00B06604">
              <w:rPr>
                <w:sz w:val="20"/>
                <w:szCs w:val="20"/>
              </w:rPr>
              <w:t xml:space="preserve">анные </w:t>
            </w:r>
            <w:r w:rsidR="00B97EAB" w:rsidRPr="00835397">
              <w:rPr>
                <w:sz w:val="20"/>
                <w:szCs w:val="20"/>
              </w:rPr>
              <w:t xml:space="preserve">специалистов </w:t>
            </w:r>
            <w:r w:rsidRPr="00835397">
              <w:rPr>
                <w:sz w:val="20"/>
                <w:szCs w:val="20"/>
              </w:rPr>
              <w:t>отдела по вопросам семьи и детства АМО Усть-Лабинский район</w:t>
            </w:r>
            <w:r w:rsidR="00B97EAB" w:rsidRPr="00835397">
              <w:rPr>
                <w:sz w:val="20"/>
                <w:szCs w:val="20"/>
              </w:rPr>
              <w:t>, осуществляющих полномочия по опеке и попечительству в отношении несовершеннолетних</w:t>
            </w:r>
          </w:p>
        </w:tc>
        <w:tc>
          <w:tcPr>
            <w:tcW w:w="1984" w:type="dxa"/>
            <w:tcBorders>
              <w:top w:val="single" w:sz="4" w:space="0" w:color="auto"/>
              <w:left w:val="single" w:sz="4" w:space="0" w:color="auto"/>
              <w:bottom w:val="single" w:sz="4" w:space="0" w:color="auto"/>
              <w:right w:val="single" w:sz="4" w:space="0" w:color="auto"/>
            </w:tcBorders>
          </w:tcPr>
          <w:p w14:paraId="5745622B" w14:textId="054BC18A" w:rsidR="00B06604" w:rsidRPr="00B06604" w:rsidRDefault="00ED590E" w:rsidP="00ED590E">
            <w:pPr>
              <w:jc w:val="center"/>
              <w:rPr>
                <w:sz w:val="20"/>
                <w:szCs w:val="20"/>
              </w:rPr>
            </w:pPr>
            <w:r w:rsidRPr="00835397">
              <w:rPr>
                <w:sz w:val="20"/>
                <w:szCs w:val="20"/>
              </w:rPr>
              <w:t xml:space="preserve">Отдел по вопросам </w:t>
            </w:r>
            <w:proofErr w:type="gramStart"/>
            <w:r w:rsidRPr="00835397">
              <w:rPr>
                <w:sz w:val="20"/>
                <w:szCs w:val="20"/>
              </w:rPr>
              <w:t>семьи  и</w:t>
            </w:r>
            <w:proofErr w:type="gramEnd"/>
            <w:r w:rsidRPr="00835397">
              <w:rPr>
                <w:sz w:val="20"/>
                <w:szCs w:val="20"/>
              </w:rPr>
              <w:t xml:space="preserve"> детства администрации муниципального образования Усть-Лабинский район</w:t>
            </w:r>
          </w:p>
        </w:tc>
        <w:tc>
          <w:tcPr>
            <w:tcW w:w="2552" w:type="dxa"/>
            <w:tcBorders>
              <w:top w:val="single" w:sz="4" w:space="0" w:color="auto"/>
              <w:left w:val="single" w:sz="4" w:space="0" w:color="auto"/>
              <w:bottom w:val="single" w:sz="4" w:space="0" w:color="auto"/>
            </w:tcBorders>
          </w:tcPr>
          <w:p w14:paraId="1BD3DDF8" w14:textId="2791E008" w:rsidR="00B06604" w:rsidRPr="00B06604" w:rsidRDefault="00ED590E" w:rsidP="00ED590E">
            <w:pPr>
              <w:jc w:val="center"/>
              <w:rPr>
                <w:sz w:val="20"/>
                <w:szCs w:val="20"/>
              </w:rPr>
            </w:pPr>
            <w:r w:rsidRPr="00835397">
              <w:rPr>
                <w:sz w:val="20"/>
                <w:szCs w:val="20"/>
              </w:rPr>
              <w:t>Ежеквартально, до 15 числа каждого месяца, следующего за отчетным</w:t>
            </w:r>
          </w:p>
        </w:tc>
      </w:tr>
      <w:tr w:rsidR="00835397" w:rsidRPr="00B06604" w14:paraId="053D72AF" w14:textId="77777777" w:rsidTr="00835397">
        <w:tc>
          <w:tcPr>
            <w:tcW w:w="568" w:type="dxa"/>
            <w:tcBorders>
              <w:top w:val="single" w:sz="4" w:space="0" w:color="auto"/>
              <w:bottom w:val="single" w:sz="4" w:space="0" w:color="auto"/>
              <w:right w:val="single" w:sz="4" w:space="0" w:color="auto"/>
            </w:tcBorders>
          </w:tcPr>
          <w:p w14:paraId="5B17217D" w14:textId="353BB415" w:rsidR="00B06604" w:rsidRPr="00B06604" w:rsidRDefault="00ED590E" w:rsidP="00B06604">
            <w:pPr>
              <w:rPr>
                <w:sz w:val="20"/>
                <w:szCs w:val="20"/>
              </w:rPr>
            </w:pPr>
            <w:r w:rsidRPr="00835397">
              <w:rPr>
                <w:sz w:val="20"/>
                <w:szCs w:val="20"/>
              </w:rPr>
              <w:t>4.</w:t>
            </w:r>
          </w:p>
        </w:tc>
        <w:tc>
          <w:tcPr>
            <w:tcW w:w="2268" w:type="dxa"/>
            <w:tcBorders>
              <w:top w:val="single" w:sz="4" w:space="0" w:color="auto"/>
              <w:left w:val="single" w:sz="4" w:space="0" w:color="auto"/>
              <w:bottom w:val="single" w:sz="4" w:space="0" w:color="auto"/>
              <w:right w:val="nil"/>
            </w:tcBorders>
          </w:tcPr>
          <w:p w14:paraId="216CB0F9" w14:textId="2DC20F5D" w:rsidR="00B06604" w:rsidRPr="00B06604" w:rsidRDefault="00ED590E" w:rsidP="00ED590E">
            <w:pPr>
              <w:jc w:val="center"/>
              <w:rPr>
                <w:sz w:val="20"/>
                <w:szCs w:val="20"/>
              </w:rPr>
            </w:pPr>
            <w:r w:rsidRPr="00835397">
              <w:rPr>
                <w:sz w:val="20"/>
                <w:szCs w:val="20"/>
              </w:rPr>
              <w:t xml:space="preserve">Доля детей, получивших меры государственной поддержки в сфере организации оздоровления и отдыха детей от общего числа детей, проживающих в муниципальном образовании Усть-Лабинский район и внесенных в автоматизированную систему «Учет реализации прав детей на отдых и </w:t>
            </w:r>
            <w:r w:rsidRPr="00835397">
              <w:rPr>
                <w:sz w:val="20"/>
                <w:szCs w:val="20"/>
              </w:rPr>
              <w:lastRenderedPageBreak/>
              <w:t>оздоровление в Краснодарском крае».</w:t>
            </w:r>
          </w:p>
        </w:tc>
        <w:tc>
          <w:tcPr>
            <w:tcW w:w="850" w:type="dxa"/>
            <w:tcBorders>
              <w:top w:val="single" w:sz="4" w:space="0" w:color="auto"/>
              <w:left w:val="single" w:sz="4" w:space="0" w:color="auto"/>
              <w:bottom w:val="single" w:sz="4" w:space="0" w:color="auto"/>
              <w:right w:val="nil"/>
            </w:tcBorders>
          </w:tcPr>
          <w:p w14:paraId="61CDFDE6" w14:textId="3D365B37" w:rsidR="00B06604" w:rsidRPr="00B06604" w:rsidRDefault="00B97EAB" w:rsidP="00ED590E">
            <w:pPr>
              <w:jc w:val="center"/>
              <w:rPr>
                <w:sz w:val="20"/>
                <w:szCs w:val="20"/>
              </w:rPr>
            </w:pPr>
            <w:r w:rsidRPr="00835397">
              <w:rPr>
                <w:sz w:val="20"/>
                <w:szCs w:val="20"/>
              </w:rPr>
              <w:lastRenderedPageBreak/>
              <w:t>%</w:t>
            </w:r>
          </w:p>
        </w:tc>
        <w:tc>
          <w:tcPr>
            <w:tcW w:w="1701" w:type="dxa"/>
            <w:tcBorders>
              <w:top w:val="single" w:sz="4" w:space="0" w:color="auto"/>
              <w:left w:val="single" w:sz="4" w:space="0" w:color="auto"/>
              <w:bottom w:val="single" w:sz="4" w:space="0" w:color="auto"/>
              <w:right w:val="nil"/>
            </w:tcBorders>
          </w:tcPr>
          <w:p w14:paraId="3692384C" w14:textId="2AF9427F" w:rsidR="00B06604" w:rsidRPr="00B06604" w:rsidRDefault="00B97EAB" w:rsidP="00ED590E">
            <w:pPr>
              <w:jc w:val="center"/>
              <w:rPr>
                <w:sz w:val="20"/>
                <w:szCs w:val="20"/>
              </w:rPr>
            </w:pPr>
            <w:r w:rsidRPr="00835397">
              <w:rPr>
                <w:sz w:val="20"/>
                <w:szCs w:val="20"/>
              </w:rPr>
              <w:t>У</w:t>
            </w:r>
            <w:r w:rsidRPr="00B06604">
              <w:rPr>
                <w:sz w:val="20"/>
                <w:szCs w:val="20"/>
              </w:rPr>
              <w:t>величение значений</w:t>
            </w:r>
          </w:p>
        </w:tc>
        <w:tc>
          <w:tcPr>
            <w:tcW w:w="2410" w:type="dxa"/>
            <w:tcBorders>
              <w:top w:val="single" w:sz="4" w:space="0" w:color="auto"/>
              <w:left w:val="single" w:sz="4" w:space="0" w:color="auto"/>
              <w:bottom w:val="single" w:sz="4" w:space="0" w:color="auto"/>
              <w:right w:val="nil"/>
            </w:tcBorders>
          </w:tcPr>
          <w:p w14:paraId="5A0C7EFF" w14:textId="37D2E045" w:rsidR="00B97EAB" w:rsidRPr="00B97EAB" w:rsidRDefault="00B97EAB" w:rsidP="00B97EAB">
            <w:pPr>
              <w:jc w:val="center"/>
              <w:rPr>
                <w:b/>
                <w:bCs/>
              </w:rPr>
            </w:pPr>
            <w:proofErr w:type="spellStart"/>
            <w:r w:rsidRPr="00B97EAB">
              <w:rPr>
                <w:b/>
                <w:bCs/>
              </w:rPr>
              <w:t>Дд</w:t>
            </w:r>
            <w:proofErr w:type="spellEnd"/>
            <w:r w:rsidRPr="00B97EAB">
              <w:rPr>
                <w:b/>
                <w:bCs/>
              </w:rPr>
              <w:t xml:space="preserve"> = </w:t>
            </w:r>
            <w:proofErr w:type="spellStart"/>
            <w:r w:rsidRPr="00B97EAB">
              <w:rPr>
                <w:b/>
                <w:bCs/>
              </w:rPr>
              <w:t>Д</w:t>
            </w:r>
            <w:r w:rsidRPr="00AD36A1">
              <w:rPr>
                <w:b/>
                <w:bCs/>
              </w:rPr>
              <w:t>пп</w:t>
            </w:r>
            <w:proofErr w:type="spellEnd"/>
            <w:r w:rsidRPr="00B97EAB">
              <w:rPr>
                <w:b/>
                <w:bCs/>
              </w:rPr>
              <w:t xml:space="preserve"> / </w:t>
            </w:r>
            <w:proofErr w:type="spellStart"/>
            <w:r w:rsidRPr="00B97EAB">
              <w:rPr>
                <w:b/>
                <w:bCs/>
              </w:rPr>
              <w:t>Д</w:t>
            </w:r>
            <w:r w:rsidRPr="00AD36A1">
              <w:rPr>
                <w:b/>
                <w:bCs/>
              </w:rPr>
              <w:t>вбд</w:t>
            </w:r>
            <w:proofErr w:type="spellEnd"/>
            <w:r w:rsidRPr="00B97EAB">
              <w:rPr>
                <w:b/>
                <w:bCs/>
              </w:rPr>
              <w:t xml:space="preserve"> х 100%, где:</w:t>
            </w:r>
          </w:p>
          <w:p w14:paraId="2C70F07A" w14:textId="77777777" w:rsidR="00B97EAB" w:rsidRPr="00B97EAB" w:rsidRDefault="00B97EAB" w:rsidP="00B97EAB">
            <w:pPr>
              <w:jc w:val="center"/>
              <w:rPr>
                <w:sz w:val="20"/>
                <w:szCs w:val="20"/>
              </w:rPr>
            </w:pPr>
          </w:p>
          <w:p w14:paraId="03C64B1F" w14:textId="4825FFEF" w:rsidR="00B97EAB" w:rsidRPr="00B97EAB" w:rsidRDefault="00B97EAB" w:rsidP="00B97EAB">
            <w:pPr>
              <w:jc w:val="center"/>
              <w:rPr>
                <w:sz w:val="20"/>
                <w:szCs w:val="20"/>
              </w:rPr>
            </w:pPr>
            <w:proofErr w:type="spellStart"/>
            <w:r w:rsidRPr="00B97EAB">
              <w:rPr>
                <w:sz w:val="20"/>
                <w:szCs w:val="20"/>
              </w:rPr>
              <w:t>Д</w:t>
            </w:r>
            <w:r w:rsidRPr="00835397">
              <w:rPr>
                <w:sz w:val="20"/>
                <w:szCs w:val="20"/>
              </w:rPr>
              <w:t>пп</w:t>
            </w:r>
            <w:proofErr w:type="spellEnd"/>
            <w:r w:rsidRPr="00B97EAB">
              <w:rPr>
                <w:sz w:val="20"/>
                <w:szCs w:val="20"/>
              </w:rPr>
              <w:t xml:space="preserve"> - количество детей</w:t>
            </w:r>
            <w:r w:rsidRPr="00835397">
              <w:rPr>
                <w:sz w:val="20"/>
                <w:szCs w:val="20"/>
              </w:rPr>
              <w:t>, получивших путевки на отдых и оздоровление на курорты Краснодарского края</w:t>
            </w:r>
          </w:p>
          <w:p w14:paraId="693C8CB9" w14:textId="3F7648C7" w:rsidR="00B97EAB" w:rsidRPr="00835397" w:rsidRDefault="00B97EAB" w:rsidP="00B97EAB">
            <w:pPr>
              <w:jc w:val="center"/>
              <w:rPr>
                <w:sz w:val="20"/>
                <w:szCs w:val="20"/>
              </w:rPr>
            </w:pPr>
            <w:proofErr w:type="spellStart"/>
            <w:r w:rsidRPr="00B97EAB">
              <w:rPr>
                <w:sz w:val="20"/>
                <w:szCs w:val="20"/>
              </w:rPr>
              <w:t>Д</w:t>
            </w:r>
            <w:r w:rsidRPr="00835397">
              <w:rPr>
                <w:sz w:val="20"/>
                <w:szCs w:val="20"/>
              </w:rPr>
              <w:t>вбд</w:t>
            </w:r>
            <w:proofErr w:type="spellEnd"/>
            <w:r w:rsidRPr="00B97EAB">
              <w:rPr>
                <w:sz w:val="20"/>
                <w:szCs w:val="20"/>
              </w:rPr>
              <w:t xml:space="preserve"> - общая численность детей</w:t>
            </w:r>
            <w:r w:rsidRPr="00835397">
              <w:rPr>
                <w:sz w:val="20"/>
                <w:szCs w:val="20"/>
              </w:rPr>
              <w:t xml:space="preserve">, проживающих в муниципальном образовании Усть-Лабинский район и внесенных в автоматизированную </w:t>
            </w:r>
            <w:r w:rsidRPr="00835397">
              <w:rPr>
                <w:sz w:val="20"/>
                <w:szCs w:val="20"/>
              </w:rPr>
              <w:lastRenderedPageBreak/>
              <w:t>систему «Учет реализации прав детей на отдых и оздоровление в Краснодарском крае».</w:t>
            </w:r>
          </w:p>
          <w:p w14:paraId="3014DF21" w14:textId="71CC754A" w:rsidR="00B06604" w:rsidRPr="00B06604" w:rsidRDefault="00B06604" w:rsidP="00B97EAB">
            <w:pPr>
              <w:jc w:val="center"/>
              <w:rPr>
                <w:sz w:val="20"/>
                <w:szCs w:val="20"/>
              </w:rPr>
            </w:pPr>
          </w:p>
        </w:tc>
        <w:tc>
          <w:tcPr>
            <w:tcW w:w="2410" w:type="dxa"/>
            <w:tcBorders>
              <w:top w:val="single" w:sz="4" w:space="0" w:color="auto"/>
              <w:left w:val="single" w:sz="4" w:space="0" w:color="auto"/>
              <w:bottom w:val="nil"/>
              <w:right w:val="nil"/>
            </w:tcBorders>
          </w:tcPr>
          <w:p w14:paraId="2BC0C7C9" w14:textId="2AB74070" w:rsidR="00B06604" w:rsidRPr="00B06604" w:rsidRDefault="00B97EAB" w:rsidP="00ED590E">
            <w:pPr>
              <w:jc w:val="center"/>
              <w:rPr>
                <w:sz w:val="20"/>
                <w:szCs w:val="20"/>
              </w:rPr>
            </w:pPr>
            <w:r w:rsidRPr="00835397">
              <w:rPr>
                <w:sz w:val="20"/>
                <w:szCs w:val="20"/>
              </w:rPr>
              <w:lastRenderedPageBreak/>
              <w:t>Д</w:t>
            </w:r>
            <w:r w:rsidRPr="00B06604">
              <w:rPr>
                <w:sz w:val="20"/>
                <w:szCs w:val="20"/>
              </w:rPr>
              <w:t xml:space="preserve">анные </w:t>
            </w:r>
            <w:r w:rsidRPr="00835397">
              <w:rPr>
                <w:sz w:val="20"/>
                <w:szCs w:val="20"/>
              </w:rPr>
              <w:t>специалиста отдела по вопросам семьи и детства АМО Усть-Лабинский район, осуществляющего полномочия по отдыху и оздоровлению</w:t>
            </w:r>
          </w:p>
        </w:tc>
        <w:tc>
          <w:tcPr>
            <w:tcW w:w="1984" w:type="dxa"/>
            <w:tcBorders>
              <w:top w:val="single" w:sz="4" w:space="0" w:color="auto"/>
              <w:left w:val="single" w:sz="4" w:space="0" w:color="auto"/>
              <w:bottom w:val="nil"/>
              <w:right w:val="nil"/>
            </w:tcBorders>
          </w:tcPr>
          <w:p w14:paraId="1DBD38D9" w14:textId="6DE5FDD7" w:rsidR="00B06604" w:rsidRPr="00B06604" w:rsidRDefault="00B97EAB" w:rsidP="00ED590E">
            <w:pPr>
              <w:jc w:val="center"/>
              <w:rPr>
                <w:sz w:val="20"/>
                <w:szCs w:val="20"/>
              </w:rPr>
            </w:pPr>
            <w:r w:rsidRPr="00835397">
              <w:rPr>
                <w:sz w:val="20"/>
                <w:szCs w:val="20"/>
              </w:rPr>
              <w:t xml:space="preserve">Отдел по вопросам </w:t>
            </w:r>
            <w:proofErr w:type="gramStart"/>
            <w:r w:rsidRPr="00835397">
              <w:rPr>
                <w:sz w:val="20"/>
                <w:szCs w:val="20"/>
              </w:rPr>
              <w:t>семьи  и</w:t>
            </w:r>
            <w:proofErr w:type="gramEnd"/>
            <w:r w:rsidRPr="00835397">
              <w:rPr>
                <w:sz w:val="20"/>
                <w:szCs w:val="20"/>
              </w:rPr>
              <w:t xml:space="preserve"> детства администрации муниципального образования Усть-Лабинский район</w:t>
            </w:r>
          </w:p>
        </w:tc>
        <w:tc>
          <w:tcPr>
            <w:tcW w:w="2552" w:type="dxa"/>
            <w:tcBorders>
              <w:top w:val="single" w:sz="4" w:space="0" w:color="auto"/>
              <w:left w:val="single" w:sz="4" w:space="0" w:color="auto"/>
              <w:bottom w:val="nil"/>
            </w:tcBorders>
          </w:tcPr>
          <w:p w14:paraId="7F3A939A" w14:textId="22617AFE" w:rsidR="00B06604" w:rsidRPr="00B06604" w:rsidRDefault="00B97EAB" w:rsidP="00ED590E">
            <w:pPr>
              <w:jc w:val="center"/>
              <w:rPr>
                <w:sz w:val="20"/>
                <w:szCs w:val="20"/>
              </w:rPr>
            </w:pPr>
            <w:r w:rsidRPr="00835397">
              <w:rPr>
                <w:sz w:val="20"/>
                <w:szCs w:val="20"/>
              </w:rPr>
              <w:t>Ежеквартально, до 15 числа каждого месяца, следующего за отчетным</w:t>
            </w:r>
          </w:p>
        </w:tc>
      </w:tr>
      <w:tr w:rsidR="00F674B1" w:rsidRPr="00B06604" w14:paraId="564C8485" w14:textId="77777777" w:rsidTr="00835397">
        <w:tc>
          <w:tcPr>
            <w:tcW w:w="568" w:type="dxa"/>
            <w:tcBorders>
              <w:top w:val="single" w:sz="4" w:space="0" w:color="auto"/>
              <w:bottom w:val="single" w:sz="4" w:space="0" w:color="auto"/>
              <w:right w:val="single" w:sz="4" w:space="0" w:color="auto"/>
            </w:tcBorders>
          </w:tcPr>
          <w:p w14:paraId="19B0730D" w14:textId="10808D34" w:rsidR="00F674B1" w:rsidRPr="00835397" w:rsidRDefault="00F674B1" w:rsidP="00F674B1">
            <w:pPr>
              <w:rPr>
                <w:sz w:val="20"/>
                <w:szCs w:val="20"/>
              </w:rPr>
            </w:pPr>
            <w:r w:rsidRPr="00835397">
              <w:rPr>
                <w:sz w:val="20"/>
                <w:szCs w:val="20"/>
              </w:rPr>
              <w:t>5.</w:t>
            </w:r>
          </w:p>
        </w:tc>
        <w:tc>
          <w:tcPr>
            <w:tcW w:w="2268" w:type="dxa"/>
            <w:tcBorders>
              <w:top w:val="single" w:sz="4" w:space="0" w:color="auto"/>
              <w:left w:val="single" w:sz="4" w:space="0" w:color="auto"/>
              <w:bottom w:val="single" w:sz="12" w:space="0" w:color="auto"/>
              <w:right w:val="nil"/>
            </w:tcBorders>
          </w:tcPr>
          <w:p w14:paraId="213A83AE" w14:textId="0F73346D" w:rsidR="00F674B1" w:rsidRPr="00835397" w:rsidRDefault="00F674B1" w:rsidP="00F674B1">
            <w:pPr>
              <w:jc w:val="center"/>
              <w:rPr>
                <w:sz w:val="20"/>
                <w:szCs w:val="20"/>
              </w:rPr>
            </w:pPr>
            <w:r w:rsidRPr="00835397">
              <w:rPr>
                <w:sz w:val="20"/>
                <w:szCs w:val="20"/>
              </w:rPr>
              <w:t>Удельный вес лиц из числа детей-сирот и детей, оставшихся без попечения родителей, являющихся нанимателями жилых помещений специализированного жилищного фонда, которым оказывается содействие в преодолении трудной жизненной ситуации, от общего числа лиц из числа сирот и оставшихся без попечения родителей, получивших жилые помещения специализированного жилищного фонда.</w:t>
            </w:r>
          </w:p>
        </w:tc>
        <w:tc>
          <w:tcPr>
            <w:tcW w:w="850" w:type="dxa"/>
            <w:tcBorders>
              <w:top w:val="single" w:sz="4" w:space="0" w:color="auto"/>
              <w:left w:val="single" w:sz="4" w:space="0" w:color="auto"/>
              <w:bottom w:val="single" w:sz="4" w:space="0" w:color="auto"/>
              <w:right w:val="single" w:sz="4" w:space="0" w:color="auto"/>
            </w:tcBorders>
          </w:tcPr>
          <w:p w14:paraId="5CDA6866" w14:textId="182D8E1B" w:rsidR="00F674B1" w:rsidRPr="00835397" w:rsidRDefault="00F674B1" w:rsidP="00F674B1">
            <w:pPr>
              <w:jc w:val="center"/>
              <w:rPr>
                <w:sz w:val="20"/>
                <w:szCs w:val="20"/>
              </w:rPr>
            </w:pPr>
            <w:r w:rsidRPr="00B06604">
              <w:rPr>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1E4081E" w14:textId="6C89A680" w:rsidR="00F674B1" w:rsidRPr="00835397" w:rsidRDefault="00F674B1" w:rsidP="00F674B1">
            <w:pPr>
              <w:jc w:val="center"/>
              <w:rPr>
                <w:sz w:val="20"/>
                <w:szCs w:val="20"/>
              </w:rPr>
            </w:pPr>
            <w:proofErr w:type="gramStart"/>
            <w:r w:rsidRPr="00835397">
              <w:rPr>
                <w:sz w:val="20"/>
                <w:szCs w:val="20"/>
              </w:rPr>
              <w:t>У</w:t>
            </w:r>
            <w:r w:rsidR="00FF3290">
              <w:rPr>
                <w:sz w:val="20"/>
                <w:szCs w:val="20"/>
              </w:rPr>
              <w:t xml:space="preserve">меньшение </w:t>
            </w:r>
            <w:r w:rsidRPr="00B06604">
              <w:rPr>
                <w:sz w:val="20"/>
                <w:szCs w:val="20"/>
              </w:rPr>
              <w:t xml:space="preserve"> значений</w:t>
            </w:r>
            <w:proofErr w:type="gramEnd"/>
          </w:p>
        </w:tc>
        <w:tc>
          <w:tcPr>
            <w:tcW w:w="2410" w:type="dxa"/>
            <w:tcBorders>
              <w:top w:val="single" w:sz="4" w:space="0" w:color="auto"/>
              <w:left w:val="single" w:sz="4" w:space="0" w:color="auto"/>
              <w:bottom w:val="single" w:sz="4" w:space="0" w:color="auto"/>
              <w:right w:val="single" w:sz="4" w:space="0" w:color="auto"/>
            </w:tcBorders>
          </w:tcPr>
          <w:p w14:paraId="7B278E70" w14:textId="31812FF4" w:rsidR="00F674B1" w:rsidRPr="00B06604" w:rsidRDefault="00F674B1" w:rsidP="00F674B1">
            <w:pPr>
              <w:jc w:val="center"/>
              <w:rPr>
                <w:b/>
                <w:bCs/>
              </w:rPr>
            </w:pPr>
            <w:proofErr w:type="spellStart"/>
            <w:r w:rsidRPr="00AD36A1">
              <w:rPr>
                <w:b/>
                <w:bCs/>
              </w:rPr>
              <w:t>Лсптжс</w:t>
            </w:r>
            <w:proofErr w:type="spellEnd"/>
            <w:r w:rsidRPr="00B06604">
              <w:rPr>
                <w:b/>
                <w:bCs/>
              </w:rPr>
              <w:t>/</w:t>
            </w:r>
            <w:proofErr w:type="spellStart"/>
            <w:r w:rsidRPr="00AD36A1">
              <w:rPr>
                <w:b/>
                <w:bCs/>
              </w:rPr>
              <w:t>Лпжп</w:t>
            </w:r>
            <w:proofErr w:type="spellEnd"/>
            <w:r w:rsidRPr="00B06604">
              <w:rPr>
                <w:b/>
                <w:bCs/>
              </w:rPr>
              <w:t xml:space="preserve"> х 100, где:</w:t>
            </w:r>
          </w:p>
          <w:p w14:paraId="37906BB4" w14:textId="77777777" w:rsidR="00F674B1" w:rsidRPr="00B06604" w:rsidRDefault="00F674B1" w:rsidP="00F674B1">
            <w:pPr>
              <w:jc w:val="center"/>
              <w:rPr>
                <w:sz w:val="20"/>
                <w:szCs w:val="20"/>
              </w:rPr>
            </w:pPr>
          </w:p>
          <w:p w14:paraId="3A80AC89" w14:textId="0F96329C" w:rsidR="00F674B1" w:rsidRPr="00B06604" w:rsidRDefault="00F674B1" w:rsidP="00F674B1">
            <w:pPr>
              <w:jc w:val="center"/>
              <w:rPr>
                <w:sz w:val="20"/>
                <w:szCs w:val="20"/>
              </w:rPr>
            </w:pPr>
            <w:proofErr w:type="spellStart"/>
            <w:r w:rsidRPr="00835397">
              <w:rPr>
                <w:sz w:val="20"/>
                <w:szCs w:val="20"/>
              </w:rPr>
              <w:t>Лсптжс</w:t>
            </w:r>
            <w:proofErr w:type="spellEnd"/>
            <w:r w:rsidRPr="00B06604">
              <w:rPr>
                <w:sz w:val="20"/>
                <w:szCs w:val="20"/>
              </w:rPr>
              <w:t xml:space="preserve"> - </w:t>
            </w:r>
            <w:r w:rsidRPr="00835397">
              <w:rPr>
                <w:sz w:val="20"/>
                <w:szCs w:val="20"/>
              </w:rPr>
              <w:t>лиц из числа детей-сирот и детей, оставшихся без попечения родителей, являющихся нанимателями жилых помещений специализированного жилищного фонда, которым оказывается содействие в преодолении трудной жизненной ситуации</w:t>
            </w:r>
          </w:p>
          <w:p w14:paraId="6418326D" w14:textId="7B5AD8FD" w:rsidR="00F674B1" w:rsidRPr="00835397" w:rsidRDefault="00F674B1" w:rsidP="00F674B1">
            <w:pPr>
              <w:jc w:val="center"/>
              <w:rPr>
                <w:sz w:val="20"/>
                <w:szCs w:val="20"/>
              </w:rPr>
            </w:pPr>
            <w:proofErr w:type="spellStart"/>
            <w:r w:rsidRPr="00835397">
              <w:rPr>
                <w:sz w:val="20"/>
                <w:szCs w:val="20"/>
              </w:rPr>
              <w:t>Лпжп</w:t>
            </w:r>
            <w:proofErr w:type="spellEnd"/>
            <w:r w:rsidRPr="00B06604">
              <w:rPr>
                <w:sz w:val="20"/>
                <w:szCs w:val="20"/>
              </w:rPr>
              <w:t xml:space="preserve"> </w:t>
            </w:r>
            <w:proofErr w:type="gramStart"/>
            <w:r w:rsidRPr="00B06604">
              <w:rPr>
                <w:sz w:val="20"/>
                <w:szCs w:val="20"/>
              </w:rPr>
              <w:t xml:space="preserve">- </w:t>
            </w:r>
            <w:r w:rsidRPr="00835397">
              <w:rPr>
                <w:sz w:val="20"/>
                <w:szCs w:val="20"/>
              </w:rPr>
              <w:t xml:space="preserve"> лица</w:t>
            </w:r>
            <w:proofErr w:type="gramEnd"/>
            <w:r w:rsidRPr="00835397">
              <w:rPr>
                <w:sz w:val="20"/>
                <w:szCs w:val="20"/>
              </w:rPr>
              <w:t xml:space="preserve"> из числа сирот и оставшихся без попечения родителей, получившие жилые помещения специализированного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14:paraId="3D1EB407" w14:textId="0540F9F7" w:rsidR="00F674B1" w:rsidRPr="00835397" w:rsidRDefault="00F674B1" w:rsidP="00F674B1">
            <w:pPr>
              <w:jc w:val="center"/>
              <w:rPr>
                <w:sz w:val="20"/>
                <w:szCs w:val="20"/>
              </w:rPr>
            </w:pPr>
            <w:r w:rsidRPr="00835397">
              <w:rPr>
                <w:sz w:val="20"/>
                <w:szCs w:val="20"/>
              </w:rPr>
              <w:t>Д</w:t>
            </w:r>
            <w:r w:rsidRPr="00B06604">
              <w:rPr>
                <w:sz w:val="20"/>
                <w:szCs w:val="20"/>
              </w:rPr>
              <w:t xml:space="preserve">анные </w:t>
            </w:r>
            <w:r w:rsidRPr="00835397">
              <w:rPr>
                <w:sz w:val="20"/>
                <w:szCs w:val="20"/>
              </w:rPr>
              <w:t xml:space="preserve">специалистов отдела по вопросам семьи и детства АМО Усть-Лабинский район, осуществляющих полномочия по </w:t>
            </w:r>
          </w:p>
          <w:p w14:paraId="0F535D09" w14:textId="5DED3BB2" w:rsidR="00F674B1" w:rsidRPr="00835397" w:rsidRDefault="00F674B1" w:rsidP="00F674B1">
            <w:pPr>
              <w:jc w:val="center"/>
              <w:rPr>
                <w:sz w:val="20"/>
                <w:szCs w:val="20"/>
              </w:rPr>
            </w:pPr>
            <w:r w:rsidRPr="00835397">
              <w:rPr>
                <w:sz w:val="20"/>
                <w:szCs w:val="20"/>
              </w:rPr>
              <w:t xml:space="preserve">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w:t>
            </w:r>
          </w:p>
        </w:tc>
        <w:tc>
          <w:tcPr>
            <w:tcW w:w="1984" w:type="dxa"/>
            <w:tcBorders>
              <w:top w:val="single" w:sz="4" w:space="0" w:color="auto"/>
              <w:left w:val="single" w:sz="4" w:space="0" w:color="auto"/>
              <w:bottom w:val="single" w:sz="4" w:space="0" w:color="auto"/>
              <w:right w:val="single" w:sz="4" w:space="0" w:color="auto"/>
            </w:tcBorders>
          </w:tcPr>
          <w:p w14:paraId="0C24E928" w14:textId="35E7FF6B" w:rsidR="00F674B1" w:rsidRPr="00835397" w:rsidRDefault="00F674B1" w:rsidP="00F674B1">
            <w:pPr>
              <w:jc w:val="center"/>
              <w:rPr>
                <w:sz w:val="20"/>
                <w:szCs w:val="20"/>
              </w:rPr>
            </w:pPr>
            <w:r w:rsidRPr="00835397">
              <w:rPr>
                <w:sz w:val="20"/>
                <w:szCs w:val="20"/>
              </w:rPr>
              <w:t xml:space="preserve">Отдел по вопросам </w:t>
            </w:r>
            <w:proofErr w:type="gramStart"/>
            <w:r w:rsidRPr="00835397">
              <w:rPr>
                <w:sz w:val="20"/>
                <w:szCs w:val="20"/>
              </w:rPr>
              <w:t>семьи  и</w:t>
            </w:r>
            <w:proofErr w:type="gramEnd"/>
            <w:r w:rsidRPr="00835397">
              <w:rPr>
                <w:sz w:val="20"/>
                <w:szCs w:val="20"/>
              </w:rPr>
              <w:t xml:space="preserve"> детства администрации муниципального образования Усть-Лабинский район</w:t>
            </w:r>
          </w:p>
        </w:tc>
        <w:tc>
          <w:tcPr>
            <w:tcW w:w="2552" w:type="dxa"/>
            <w:tcBorders>
              <w:top w:val="single" w:sz="4" w:space="0" w:color="auto"/>
              <w:left w:val="single" w:sz="4" w:space="0" w:color="auto"/>
              <w:bottom w:val="single" w:sz="4" w:space="0" w:color="auto"/>
            </w:tcBorders>
          </w:tcPr>
          <w:p w14:paraId="7F11508F" w14:textId="203E7DB2" w:rsidR="00F674B1" w:rsidRPr="00835397" w:rsidRDefault="00F674B1" w:rsidP="00F674B1">
            <w:pPr>
              <w:jc w:val="center"/>
              <w:rPr>
                <w:sz w:val="20"/>
                <w:szCs w:val="20"/>
              </w:rPr>
            </w:pPr>
            <w:r w:rsidRPr="00835397">
              <w:rPr>
                <w:sz w:val="20"/>
                <w:szCs w:val="20"/>
              </w:rPr>
              <w:t>Ежеквартально, до 15 числа каждого месяца, следующего за отчетным</w:t>
            </w:r>
          </w:p>
        </w:tc>
      </w:tr>
    </w:tbl>
    <w:p w14:paraId="3DBD69B2" w14:textId="77777777" w:rsidR="00B06604" w:rsidRDefault="00B06604" w:rsidP="00B06604"/>
    <w:p w14:paraId="7CBC0F9F" w14:textId="77777777" w:rsidR="00835397" w:rsidRDefault="00835397" w:rsidP="00B06604"/>
    <w:p w14:paraId="370EDAC6" w14:textId="77777777" w:rsidR="00835397" w:rsidRPr="00835397" w:rsidRDefault="00835397" w:rsidP="00B06604">
      <w:pPr>
        <w:rPr>
          <w:sz w:val="28"/>
          <w:szCs w:val="28"/>
        </w:rPr>
      </w:pPr>
      <w:r w:rsidRPr="00835397">
        <w:rPr>
          <w:sz w:val="28"/>
          <w:szCs w:val="28"/>
        </w:rPr>
        <w:t>Начальник отдела по вопросам семьи</w:t>
      </w:r>
    </w:p>
    <w:p w14:paraId="52E1A0CD" w14:textId="3E8CA145" w:rsidR="00835397" w:rsidRPr="00835397" w:rsidRDefault="00835397" w:rsidP="00835397">
      <w:pPr>
        <w:rPr>
          <w:sz w:val="28"/>
          <w:szCs w:val="28"/>
        </w:rPr>
      </w:pPr>
      <w:r w:rsidRPr="00835397">
        <w:rPr>
          <w:sz w:val="28"/>
          <w:szCs w:val="28"/>
        </w:rPr>
        <w:t>и детс</w:t>
      </w:r>
      <w:r>
        <w:rPr>
          <w:sz w:val="28"/>
          <w:szCs w:val="28"/>
        </w:rPr>
        <w:t>т</w:t>
      </w:r>
      <w:r w:rsidRPr="00835397">
        <w:rPr>
          <w:sz w:val="28"/>
          <w:szCs w:val="28"/>
        </w:rPr>
        <w:t>ва администрации муниципального</w:t>
      </w:r>
    </w:p>
    <w:p w14:paraId="27EE3C20" w14:textId="4E3F22C0" w:rsidR="00835397" w:rsidRPr="00835397" w:rsidRDefault="00835397" w:rsidP="00835397">
      <w:pPr>
        <w:rPr>
          <w:sz w:val="28"/>
          <w:szCs w:val="28"/>
        </w:rPr>
        <w:sectPr w:rsidR="00835397" w:rsidRPr="00835397" w:rsidSect="008814E9">
          <w:headerReference w:type="default" r:id="rId17"/>
          <w:footerReference w:type="default" r:id="rId18"/>
          <w:footerReference w:type="first" r:id="rId19"/>
          <w:pgSz w:w="16840" w:h="11907" w:orient="landscape" w:code="9"/>
          <w:pgMar w:top="851" w:right="567" w:bottom="1134" w:left="1701" w:header="227" w:footer="601" w:gutter="0"/>
          <w:cols w:space="720"/>
          <w:noEndnote/>
          <w:titlePg/>
          <w:docGrid w:linePitch="299"/>
        </w:sectPr>
      </w:pPr>
      <w:r w:rsidRPr="00835397">
        <w:rPr>
          <w:sz w:val="28"/>
          <w:szCs w:val="28"/>
        </w:rPr>
        <w:t>образования Усть-Лабинский район</w:t>
      </w:r>
      <w:r>
        <w:rPr>
          <w:sz w:val="28"/>
          <w:szCs w:val="28"/>
        </w:rPr>
        <w:t xml:space="preserve">                                                                                                           О.О. </w:t>
      </w:r>
      <w:proofErr w:type="spellStart"/>
      <w:r>
        <w:rPr>
          <w:sz w:val="28"/>
          <w:szCs w:val="28"/>
        </w:rPr>
        <w:t>Гребенюкова</w:t>
      </w:r>
      <w:proofErr w:type="spellEnd"/>
    </w:p>
    <w:p w14:paraId="765C2295" w14:textId="77777777" w:rsidR="00BC08F8" w:rsidRDefault="00F11C33" w:rsidP="00F11C33">
      <w:pPr>
        <w:jc w:val="center"/>
        <w:rPr>
          <w:b/>
          <w:bCs/>
          <w:sz w:val="28"/>
        </w:rPr>
      </w:pPr>
      <w:r w:rsidRPr="00BC08F8">
        <w:rPr>
          <w:b/>
          <w:bCs/>
          <w:sz w:val="28"/>
        </w:rPr>
        <w:lastRenderedPageBreak/>
        <w:t xml:space="preserve">Расчеты обоснования объемов финансирования по мероприятиям муниципальной программы муниципального образования </w:t>
      </w:r>
    </w:p>
    <w:p w14:paraId="46B66207" w14:textId="076CDCB8" w:rsidR="00407F0A" w:rsidRPr="00BC08F8" w:rsidRDefault="00F11C33" w:rsidP="00F11C33">
      <w:pPr>
        <w:jc w:val="center"/>
        <w:rPr>
          <w:b/>
          <w:bCs/>
          <w:sz w:val="28"/>
        </w:rPr>
      </w:pPr>
      <w:r w:rsidRPr="00BC08F8">
        <w:rPr>
          <w:b/>
          <w:bCs/>
          <w:sz w:val="28"/>
        </w:rPr>
        <w:t>Усть-Лабинский район «Семейная политика»</w:t>
      </w:r>
    </w:p>
    <w:p w14:paraId="4D3BFDC0" w14:textId="77777777" w:rsidR="00F11C33" w:rsidRDefault="00F11C33" w:rsidP="00F11C33">
      <w:pPr>
        <w:jc w:val="center"/>
        <w:rPr>
          <w:sz w:val="28"/>
        </w:rPr>
      </w:pPr>
    </w:p>
    <w:p w14:paraId="53DE3AA6" w14:textId="1AF73DB7" w:rsidR="00BC08F8" w:rsidRDefault="00F11C33" w:rsidP="00BC08F8">
      <w:pPr>
        <w:pStyle w:val="afb"/>
        <w:numPr>
          <w:ilvl w:val="0"/>
          <w:numId w:val="45"/>
        </w:numPr>
        <w:spacing w:after="0" w:line="240" w:lineRule="auto"/>
        <w:ind w:left="0" w:firstLine="0"/>
        <w:jc w:val="both"/>
        <w:rPr>
          <w:rFonts w:ascii="Times New Roman" w:hAnsi="Times New Roman" w:cs="Times New Roman"/>
          <w:sz w:val="28"/>
        </w:rPr>
      </w:pPr>
      <w:r>
        <w:rPr>
          <w:rFonts w:ascii="Times New Roman" w:hAnsi="Times New Roman" w:cs="Times New Roman"/>
          <w:sz w:val="28"/>
        </w:rPr>
        <w:t>К п</w:t>
      </w:r>
      <w:r w:rsidRPr="00F11C33">
        <w:rPr>
          <w:rFonts w:ascii="Times New Roman" w:hAnsi="Times New Roman" w:cs="Times New Roman"/>
          <w:sz w:val="28"/>
        </w:rPr>
        <w:t>ункт</w:t>
      </w:r>
      <w:r>
        <w:rPr>
          <w:rFonts w:ascii="Times New Roman" w:hAnsi="Times New Roman" w:cs="Times New Roman"/>
          <w:sz w:val="28"/>
        </w:rPr>
        <w:t>ам</w:t>
      </w:r>
      <w:r w:rsidRPr="00F11C33">
        <w:rPr>
          <w:rFonts w:ascii="Times New Roman" w:hAnsi="Times New Roman" w:cs="Times New Roman"/>
          <w:sz w:val="28"/>
        </w:rPr>
        <w:t xml:space="preserve"> </w:t>
      </w:r>
      <w:r>
        <w:rPr>
          <w:rFonts w:ascii="Times New Roman" w:hAnsi="Times New Roman" w:cs="Times New Roman"/>
          <w:sz w:val="28"/>
        </w:rPr>
        <w:t xml:space="preserve">№1.1, 2.1, 2.2 </w:t>
      </w:r>
      <w:r w:rsidR="00DF1B8E">
        <w:rPr>
          <w:rFonts w:ascii="Times New Roman" w:hAnsi="Times New Roman" w:cs="Times New Roman"/>
          <w:sz w:val="28"/>
        </w:rPr>
        <w:t xml:space="preserve">Перечня основных мероприятий муниципального программы муниципального образования Усть-Лабинский район «Семейная политика» </w:t>
      </w:r>
      <w:r>
        <w:rPr>
          <w:rFonts w:ascii="Times New Roman" w:hAnsi="Times New Roman" w:cs="Times New Roman"/>
          <w:sz w:val="28"/>
        </w:rPr>
        <w:t xml:space="preserve">прилагается распоряжение администрации муниципального образования Усть-Лабинский район от 27 апреля 2023 г. №111-р «О внесении изменений в распоряжение администрации муниципального образования Усть-Лабинский район </w:t>
      </w:r>
      <w:r w:rsidR="00BC08F8">
        <w:rPr>
          <w:rFonts w:ascii="Times New Roman" w:hAnsi="Times New Roman" w:cs="Times New Roman"/>
          <w:sz w:val="28"/>
        </w:rPr>
        <w:t xml:space="preserve">от 30 декабря 2022 г. №417-р «Об утверждении штатного расписания администрации муниципального образования Усть-Лабинский район на 2023 год». </w:t>
      </w:r>
    </w:p>
    <w:p w14:paraId="5626ACE4" w14:textId="7FCBB28A" w:rsidR="00F11C33" w:rsidRDefault="00DF1B8E" w:rsidP="00BC08F8">
      <w:pPr>
        <w:pStyle w:val="afb"/>
        <w:numPr>
          <w:ilvl w:val="0"/>
          <w:numId w:val="45"/>
        </w:numPr>
        <w:spacing w:after="0" w:line="240" w:lineRule="auto"/>
        <w:ind w:left="0" w:firstLine="0"/>
        <w:jc w:val="both"/>
        <w:rPr>
          <w:rFonts w:ascii="Times New Roman" w:hAnsi="Times New Roman" w:cs="Times New Roman"/>
          <w:sz w:val="28"/>
        </w:rPr>
      </w:pPr>
      <w:r w:rsidRPr="00DF1B8E">
        <w:rPr>
          <w:rFonts w:ascii="Times New Roman" w:hAnsi="Times New Roman" w:cs="Times New Roman"/>
          <w:sz w:val="28"/>
        </w:rPr>
        <w:t>К пунктам №</w:t>
      </w:r>
      <w:r>
        <w:rPr>
          <w:rFonts w:ascii="Times New Roman" w:hAnsi="Times New Roman" w:cs="Times New Roman"/>
          <w:sz w:val="28"/>
        </w:rPr>
        <w:t>2.3, 2.4, 2.5, 2.7, 2.8</w:t>
      </w:r>
      <w:r w:rsidRPr="00DF1B8E">
        <w:rPr>
          <w:rFonts w:ascii="Times New Roman" w:hAnsi="Times New Roman" w:cs="Times New Roman"/>
          <w:sz w:val="28"/>
        </w:rPr>
        <w:t xml:space="preserve"> Перечня основных мероприятий муниципального программы муниципального образования Усть-Лабинский район «Семейная политика» прилагается</w:t>
      </w:r>
      <w:r w:rsidR="00BC08F8">
        <w:rPr>
          <w:rFonts w:ascii="Times New Roman" w:hAnsi="Times New Roman" w:cs="Times New Roman"/>
          <w:sz w:val="28"/>
        </w:rPr>
        <w:t xml:space="preserve"> </w:t>
      </w:r>
      <w:r w:rsidR="005649B4">
        <w:rPr>
          <w:rFonts w:ascii="Times New Roman" w:hAnsi="Times New Roman" w:cs="Times New Roman"/>
          <w:sz w:val="28"/>
        </w:rPr>
        <w:t>п</w:t>
      </w:r>
      <w:r>
        <w:rPr>
          <w:rFonts w:ascii="Times New Roman" w:hAnsi="Times New Roman" w:cs="Times New Roman"/>
          <w:sz w:val="28"/>
        </w:rPr>
        <w:t xml:space="preserve">исьмо администрации муниципального образования Усть-Лабинский район в адрес заместителя министра труда и социального развития Краснодарского края об исходных данных к проекту бюджета на 2024 и на плановые периоды 2025 и 2026 годов для расчета к единой субвенции в области социальной политики от 27 марта 2023 г. №2133. </w:t>
      </w:r>
    </w:p>
    <w:p w14:paraId="7AF2F739" w14:textId="573E1461" w:rsidR="00DF1B8E" w:rsidRDefault="00DF1B8E" w:rsidP="00BC08F8">
      <w:pPr>
        <w:pStyle w:val="afb"/>
        <w:numPr>
          <w:ilvl w:val="0"/>
          <w:numId w:val="45"/>
        </w:numPr>
        <w:spacing w:after="0" w:line="240" w:lineRule="auto"/>
        <w:ind w:left="0" w:firstLine="0"/>
        <w:jc w:val="both"/>
        <w:rPr>
          <w:rFonts w:ascii="Times New Roman" w:hAnsi="Times New Roman" w:cs="Times New Roman"/>
          <w:sz w:val="28"/>
        </w:rPr>
      </w:pPr>
      <w:r w:rsidRPr="00DF1B8E">
        <w:rPr>
          <w:rFonts w:ascii="Times New Roman" w:hAnsi="Times New Roman" w:cs="Times New Roman"/>
          <w:sz w:val="28"/>
        </w:rPr>
        <w:t>К пунктам №2.</w:t>
      </w:r>
      <w:r>
        <w:rPr>
          <w:rFonts w:ascii="Times New Roman" w:hAnsi="Times New Roman" w:cs="Times New Roman"/>
          <w:sz w:val="28"/>
        </w:rPr>
        <w:t>6, 2.9</w:t>
      </w:r>
      <w:r w:rsidRPr="00DF1B8E">
        <w:rPr>
          <w:rFonts w:ascii="Times New Roman" w:hAnsi="Times New Roman" w:cs="Times New Roman"/>
          <w:sz w:val="28"/>
        </w:rPr>
        <w:t xml:space="preserve"> Перечня основных мероприятий муниципального программы муниципального образования Усть-Лабинский район «Семейная политика» прилагается</w:t>
      </w:r>
      <w:r w:rsidR="005649B4">
        <w:rPr>
          <w:rFonts w:ascii="Times New Roman" w:hAnsi="Times New Roman" w:cs="Times New Roman"/>
          <w:sz w:val="28"/>
        </w:rPr>
        <w:t xml:space="preserve"> письмо отдела по вопросам семьи и детства администрации муниципального образования Усть-Лабинский район</w:t>
      </w:r>
      <w:r w:rsidR="005649B4" w:rsidRPr="005649B4">
        <w:rPr>
          <w:rFonts w:ascii="Times New Roman" w:hAnsi="Times New Roman" w:cs="Times New Roman"/>
          <w:sz w:val="28"/>
          <w:szCs w:val="24"/>
        </w:rPr>
        <w:t xml:space="preserve"> </w:t>
      </w:r>
      <w:r w:rsidR="005649B4" w:rsidRPr="005649B4">
        <w:rPr>
          <w:rFonts w:ascii="Times New Roman" w:hAnsi="Times New Roman" w:cs="Times New Roman"/>
          <w:sz w:val="28"/>
        </w:rPr>
        <w:t>в адрес заместителя министра труда и социального развития Краснодарского края</w:t>
      </w:r>
      <w:r w:rsidR="005649B4">
        <w:rPr>
          <w:rFonts w:ascii="Times New Roman" w:hAnsi="Times New Roman" w:cs="Times New Roman"/>
          <w:sz w:val="28"/>
        </w:rPr>
        <w:t xml:space="preserve"> «О формировании потребности по единовременным пособиям на 2023-2025гг.» от 28 марта 2022 г. №595. </w:t>
      </w:r>
    </w:p>
    <w:p w14:paraId="2652C34A" w14:textId="7E80178A" w:rsidR="005649B4" w:rsidRPr="00F11C33" w:rsidRDefault="005649B4" w:rsidP="00BC08F8">
      <w:pPr>
        <w:pStyle w:val="afb"/>
        <w:numPr>
          <w:ilvl w:val="0"/>
          <w:numId w:val="45"/>
        </w:numPr>
        <w:spacing w:after="0" w:line="240" w:lineRule="auto"/>
        <w:ind w:left="0" w:firstLine="0"/>
        <w:jc w:val="both"/>
        <w:rPr>
          <w:rFonts w:ascii="Times New Roman" w:hAnsi="Times New Roman" w:cs="Times New Roman"/>
          <w:sz w:val="28"/>
        </w:rPr>
      </w:pPr>
      <w:r w:rsidRPr="005649B4">
        <w:rPr>
          <w:rFonts w:ascii="Times New Roman" w:hAnsi="Times New Roman" w:cs="Times New Roman"/>
          <w:sz w:val="28"/>
        </w:rPr>
        <w:t>К пункт</w:t>
      </w:r>
      <w:r>
        <w:rPr>
          <w:rFonts w:ascii="Times New Roman" w:hAnsi="Times New Roman" w:cs="Times New Roman"/>
          <w:sz w:val="28"/>
        </w:rPr>
        <w:t>у</w:t>
      </w:r>
      <w:r w:rsidRPr="005649B4">
        <w:rPr>
          <w:rFonts w:ascii="Times New Roman" w:hAnsi="Times New Roman" w:cs="Times New Roman"/>
          <w:sz w:val="28"/>
        </w:rPr>
        <w:t xml:space="preserve"> №2.</w:t>
      </w:r>
      <w:r>
        <w:rPr>
          <w:rFonts w:ascii="Times New Roman" w:hAnsi="Times New Roman" w:cs="Times New Roman"/>
          <w:sz w:val="28"/>
        </w:rPr>
        <w:t>10</w:t>
      </w:r>
      <w:r w:rsidRPr="005649B4">
        <w:rPr>
          <w:rFonts w:ascii="Times New Roman" w:hAnsi="Times New Roman" w:cs="Times New Roman"/>
          <w:sz w:val="28"/>
        </w:rPr>
        <w:t xml:space="preserve"> Перечня основных мероприятий муниципального программы муниципального образования Усть-Лабинский район «Семейная политика» прилагается</w:t>
      </w:r>
      <w:r>
        <w:rPr>
          <w:rFonts w:ascii="Times New Roman" w:hAnsi="Times New Roman" w:cs="Times New Roman"/>
          <w:sz w:val="28"/>
        </w:rPr>
        <w:t xml:space="preserve"> проект расходов муниципального бюджета на 2024-2026 годы по отделу по вопросам семьи и детства администрации муниципального образования Усть-Лабинский район. </w:t>
      </w:r>
    </w:p>
    <w:p w14:paraId="0F05BA64" w14:textId="77777777" w:rsidR="00F11C33" w:rsidRPr="00F11C33" w:rsidRDefault="00F11C33" w:rsidP="00407F0A">
      <w:pPr>
        <w:jc w:val="center"/>
        <w:rPr>
          <w:sz w:val="28"/>
        </w:rPr>
      </w:pPr>
    </w:p>
    <w:p w14:paraId="7FF4932A" w14:textId="77777777" w:rsidR="00FF3290" w:rsidRPr="00FF3290" w:rsidRDefault="00FF3290" w:rsidP="00FF3290">
      <w:pPr>
        <w:rPr>
          <w:sz w:val="28"/>
        </w:rPr>
      </w:pPr>
      <w:r w:rsidRPr="00FF3290">
        <w:rPr>
          <w:sz w:val="28"/>
        </w:rPr>
        <w:t>Начальник отдела по вопросам</w:t>
      </w:r>
    </w:p>
    <w:p w14:paraId="64BE9FE0" w14:textId="77777777" w:rsidR="00FF3290" w:rsidRPr="00FF3290" w:rsidRDefault="00FF3290" w:rsidP="00FF3290">
      <w:pPr>
        <w:rPr>
          <w:sz w:val="28"/>
        </w:rPr>
      </w:pPr>
      <w:r w:rsidRPr="00FF3290">
        <w:rPr>
          <w:sz w:val="28"/>
        </w:rPr>
        <w:t xml:space="preserve">семьи и детства администрации </w:t>
      </w:r>
    </w:p>
    <w:p w14:paraId="00084AB1" w14:textId="77777777" w:rsidR="00FF3290" w:rsidRPr="00FF3290" w:rsidRDefault="00FF3290" w:rsidP="00FF3290">
      <w:pPr>
        <w:rPr>
          <w:sz w:val="28"/>
        </w:rPr>
      </w:pPr>
      <w:r w:rsidRPr="00FF3290">
        <w:rPr>
          <w:sz w:val="28"/>
        </w:rPr>
        <w:t xml:space="preserve">муниципального образования </w:t>
      </w:r>
    </w:p>
    <w:p w14:paraId="2F9A30A5" w14:textId="36E5E92A" w:rsidR="00F11C33" w:rsidRPr="00F11C33" w:rsidRDefault="00FF3290" w:rsidP="00FF3290">
      <w:pPr>
        <w:rPr>
          <w:sz w:val="28"/>
        </w:rPr>
      </w:pPr>
      <w:r w:rsidRPr="00FF3290">
        <w:rPr>
          <w:sz w:val="28"/>
        </w:rPr>
        <w:t xml:space="preserve">Усть-Лабинский район                                                                  О.О. </w:t>
      </w:r>
      <w:proofErr w:type="spellStart"/>
      <w:r w:rsidRPr="00FF3290">
        <w:rPr>
          <w:sz w:val="28"/>
        </w:rPr>
        <w:t>Гребенюкова</w:t>
      </w:r>
      <w:proofErr w:type="spellEnd"/>
      <w:r w:rsidRPr="00FF3290">
        <w:rPr>
          <w:sz w:val="28"/>
        </w:rPr>
        <w:t xml:space="preserve"> </w:t>
      </w:r>
      <w:r>
        <w:rPr>
          <w:sz w:val="28"/>
        </w:rPr>
        <w:t xml:space="preserve"> </w:t>
      </w:r>
    </w:p>
    <w:sectPr w:rsidR="00F11C33" w:rsidRPr="00F11C33" w:rsidSect="00F2184F">
      <w:headerReference w:type="default" r:id="rId20"/>
      <w:footerReference w:type="default" r:id="rId21"/>
      <w:footerReference w:type="first" r:id="rId22"/>
      <w:pgSz w:w="11907" w:h="16840" w:code="9"/>
      <w:pgMar w:top="1134" w:right="567" w:bottom="1134" w:left="1701" w:header="227"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6B62" w14:textId="77777777" w:rsidR="008A4CA8" w:rsidRDefault="008A4CA8">
      <w:r>
        <w:separator/>
      </w:r>
    </w:p>
  </w:endnote>
  <w:endnote w:type="continuationSeparator" w:id="0">
    <w:p w14:paraId="4579D566" w14:textId="77777777" w:rsidR="008A4CA8" w:rsidRDefault="008A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1FD6" w14:textId="77777777" w:rsidR="007E2A62" w:rsidRPr="00BC14A8" w:rsidRDefault="007E2A62">
    <w:pPr>
      <w:pStyle w:val="a5"/>
      <w:rPr>
        <w:sz w:val="18"/>
      </w:rPr>
    </w:pPr>
    <w:r w:rsidRPr="00BC14A8">
      <w:rPr>
        <w:sz w:val="18"/>
      </w:rPr>
      <w:t>12</w:t>
    </w:r>
    <w:r>
      <w:rPr>
        <w:sz w:val="18"/>
      </w:rPr>
      <w:t>8</w:t>
    </w:r>
    <w:r w:rsidRPr="00BC14A8">
      <w:rPr>
        <w:sz w:val="18"/>
      </w:rPr>
      <w:t>1</w:t>
    </w:r>
    <w:r>
      <w:rPr>
        <w:sz w:val="18"/>
      </w:rPr>
      <w:t>2</w:t>
    </w:r>
    <w:r w:rsidRPr="00BC14A8">
      <w:rPr>
        <w:sz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3720" w14:textId="77777777" w:rsidR="007E2A62" w:rsidRPr="00033CF0" w:rsidRDefault="007E2A62">
    <w:pPr>
      <w:pStyle w:val="a5"/>
      <w:rPr>
        <w:sz w:val="16"/>
      </w:rPr>
    </w:pPr>
    <w:r w:rsidRPr="00033CF0">
      <w:rPr>
        <w:sz w:val="16"/>
      </w:rPr>
      <w:t>1</w:t>
    </w:r>
    <w:r>
      <w:rPr>
        <w:sz w:val="16"/>
      </w:rPr>
      <w:t>2812</w:t>
    </w:r>
    <w:r w:rsidRPr="00033CF0">
      <w:rPr>
        <w:sz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3BF8" w14:textId="77777777" w:rsidR="007E2A62" w:rsidRPr="00A17018" w:rsidRDefault="007E2A62">
    <w:pPr>
      <w:pStyle w:val="a5"/>
      <w:rPr>
        <w:sz w:val="12"/>
      </w:rPr>
    </w:pPr>
    <w:r w:rsidRPr="00A17018">
      <w:rPr>
        <w:sz w:val="16"/>
      </w:rPr>
      <w:t>1</w:t>
    </w:r>
    <w:r>
      <w:rPr>
        <w:sz w:val="16"/>
      </w:rPr>
      <w:t>22100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7325" w14:textId="77777777" w:rsidR="007E2A62" w:rsidRPr="007E6E5D" w:rsidRDefault="007E2A62">
    <w:pPr>
      <w:pStyle w:val="a5"/>
      <w:rPr>
        <w:sz w:val="18"/>
      </w:rPr>
    </w:pPr>
    <w:r>
      <w:rPr>
        <w:sz w:val="18"/>
      </w:rPr>
      <w:t>12210</w:t>
    </w:r>
    <w:r w:rsidRPr="007E6E5D">
      <w:rPr>
        <w:sz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83D3" w14:textId="77777777" w:rsidR="007E2A62" w:rsidRPr="00A17018" w:rsidRDefault="007E2A62">
    <w:pPr>
      <w:pStyle w:val="a5"/>
      <w:rPr>
        <w:sz w:val="12"/>
      </w:rPr>
    </w:pPr>
    <w:r w:rsidRPr="00A17018">
      <w:rPr>
        <w:sz w:val="16"/>
      </w:rPr>
      <w:t>1</w:t>
    </w:r>
    <w:r>
      <w:rPr>
        <w:sz w:val="16"/>
      </w:rPr>
      <w:t>22100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984F" w14:textId="77777777" w:rsidR="007E2A62" w:rsidRPr="007E6E5D" w:rsidRDefault="007E2A62">
    <w:pPr>
      <w:pStyle w:val="a5"/>
      <w:rPr>
        <w:sz w:val="18"/>
      </w:rPr>
    </w:pPr>
    <w:r>
      <w:rPr>
        <w:sz w:val="18"/>
      </w:rPr>
      <w:t>12210</w:t>
    </w:r>
    <w:r w:rsidRPr="007E6E5D">
      <w:rPr>
        <w:sz w:val="18"/>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64E0" w14:textId="77777777" w:rsidR="007E2A62" w:rsidRPr="00A17018" w:rsidRDefault="007E2A62">
    <w:pPr>
      <w:pStyle w:val="a5"/>
      <w:rPr>
        <w:sz w:val="12"/>
      </w:rPr>
    </w:pPr>
    <w:r w:rsidRPr="00A17018">
      <w:rPr>
        <w:sz w:val="16"/>
      </w:rPr>
      <w:t>1</w:t>
    </w:r>
    <w:r>
      <w:rPr>
        <w:sz w:val="16"/>
      </w:rPr>
      <w:t>0606</w:t>
    </w:r>
    <w:r w:rsidRPr="00A17018">
      <w:rPr>
        <w:sz w:val="16"/>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C06A" w14:textId="77777777" w:rsidR="007E2A62" w:rsidRPr="007E6E5D" w:rsidRDefault="007E2A62">
    <w:pPr>
      <w:pStyle w:val="a5"/>
      <w:rPr>
        <w:sz w:val="18"/>
      </w:rPr>
    </w:pPr>
    <w:r>
      <w:rPr>
        <w:sz w:val="18"/>
      </w:rPr>
      <w:t>12404</w:t>
    </w:r>
    <w:r w:rsidRPr="007E6E5D">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FBA2" w14:textId="77777777" w:rsidR="008A4CA8" w:rsidRDefault="008A4CA8">
      <w:r>
        <w:separator/>
      </w:r>
    </w:p>
  </w:footnote>
  <w:footnote w:type="continuationSeparator" w:id="0">
    <w:p w14:paraId="4B9706B9" w14:textId="77777777" w:rsidR="008A4CA8" w:rsidRDefault="008A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F97F" w14:textId="77777777" w:rsidR="007E2A62" w:rsidRPr="00EF467C" w:rsidRDefault="007E2A62">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67B" w14:textId="77777777" w:rsidR="007E2A62" w:rsidRDefault="007E2A62" w:rsidP="008566AE">
    <w:pPr>
      <w:pStyle w:val="a3"/>
      <w:tabs>
        <w:tab w:val="clear" w:pos="9355"/>
        <w:tab w:val="left" w:pos="4956"/>
      </w:tabs>
    </w:pPr>
    <w:r>
      <w:tab/>
    </w:r>
    <w:r>
      <w:tab/>
    </w:r>
    <w:r>
      <w:tab/>
    </w:r>
  </w:p>
  <w:p w14:paraId="6F06D641" w14:textId="77777777" w:rsidR="007E2A62" w:rsidRDefault="007E2A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D776" w14:textId="77777777" w:rsidR="007E2A62" w:rsidRPr="00EF467C" w:rsidRDefault="007E2A62">
    <w:pPr>
      <w:pStyle w:val="a3"/>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9A15" w14:textId="77777777" w:rsidR="007E2A62" w:rsidRPr="00002CD2" w:rsidRDefault="007E2A62">
    <w:pPr>
      <w:pStyle w:val="a3"/>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A8B7" w14:textId="77777777" w:rsidR="007E2A62" w:rsidRPr="00EF467C" w:rsidRDefault="007E2A62">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98226A"/>
    <w:lvl w:ilvl="0">
      <w:numFmt w:val="bullet"/>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555BAC"/>
    <w:multiLevelType w:val="multilevel"/>
    <w:tmpl w:val="27F40F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B8E02A0"/>
    <w:multiLevelType w:val="hybridMultilevel"/>
    <w:tmpl w:val="8644466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EA7610C"/>
    <w:multiLevelType w:val="hybridMultilevel"/>
    <w:tmpl w:val="81808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30F33"/>
    <w:multiLevelType w:val="multilevel"/>
    <w:tmpl w:val="45DA0CE0"/>
    <w:lvl w:ilvl="0">
      <w:start w:val="1"/>
      <w:numFmt w:val="bullet"/>
      <w:lvlText w:val=""/>
      <w:lvlJc w:val="left"/>
      <w:pPr>
        <w:tabs>
          <w:tab w:val="num" w:pos="720"/>
        </w:tabs>
        <w:ind w:left="720" w:hanging="360"/>
      </w:pPr>
      <w:rPr>
        <w:rFonts w:ascii="Symbol" w:hAnsi="Symbol" w:cs="Symbol" w:hint="default"/>
        <w:sz w:val="20"/>
        <w:szCs w:val="20"/>
      </w:rPr>
    </w:lvl>
    <w:lvl w:ilvl="1">
      <w:start w:val="2017"/>
      <w:numFmt w:val="decimal"/>
      <w:lvlText w:val="%2"/>
      <w:lvlJc w:val="left"/>
      <w:pPr>
        <w:ind w:left="1680" w:hanging="600"/>
      </w:pPr>
      <w:rPr>
        <w:rFonts w:hint="default"/>
      </w:rPr>
    </w:lvl>
    <w:lvl w:ilvl="2">
      <w:start w:val="9"/>
      <w:numFmt w:val="decimal"/>
      <w:lvlText w:val="%3"/>
      <w:lvlJc w:val="left"/>
      <w:pPr>
        <w:ind w:left="2160" w:hanging="360"/>
      </w:pPr>
      <w:rPr>
        <w:rFonts w:hint="default"/>
        <w:sz w:val="24"/>
        <w:szCs w:val="24"/>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15D615D"/>
    <w:multiLevelType w:val="multilevel"/>
    <w:tmpl w:val="06D0A2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2F2038A"/>
    <w:multiLevelType w:val="hybridMultilevel"/>
    <w:tmpl w:val="EA9E5A6E"/>
    <w:lvl w:ilvl="0" w:tplc="3928329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41323F9"/>
    <w:multiLevelType w:val="hybridMultilevel"/>
    <w:tmpl w:val="206E68CE"/>
    <w:lvl w:ilvl="0" w:tplc="2EA82A5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9D4303"/>
    <w:multiLevelType w:val="singleLevel"/>
    <w:tmpl w:val="25ACA608"/>
    <w:lvl w:ilvl="0">
      <w:start w:val="1"/>
      <w:numFmt w:val="decimal"/>
      <w:lvlText w:val="%1)"/>
      <w:legacy w:legacy="1" w:legacySpace="0" w:legacyIndent="331"/>
      <w:lvlJc w:val="left"/>
      <w:rPr>
        <w:rFonts w:ascii="Times New Roman" w:hAnsi="Times New Roman" w:cs="Times New Roman" w:hint="default"/>
      </w:rPr>
    </w:lvl>
  </w:abstractNum>
  <w:abstractNum w:abstractNumId="14"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B74120"/>
    <w:multiLevelType w:val="hybridMultilevel"/>
    <w:tmpl w:val="680AE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705BD6"/>
    <w:multiLevelType w:val="hybridMultilevel"/>
    <w:tmpl w:val="83D27414"/>
    <w:lvl w:ilvl="0" w:tplc="F384A704">
      <w:start w:val="2015"/>
      <w:numFmt w:val="decimal"/>
      <w:lvlText w:val="%1"/>
      <w:lvlJc w:val="left"/>
      <w:pPr>
        <w:ind w:left="1167" w:hanging="6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D150190"/>
    <w:multiLevelType w:val="singleLevel"/>
    <w:tmpl w:val="55C24964"/>
    <w:lvl w:ilvl="0">
      <w:start w:val="2"/>
      <w:numFmt w:val="decimal"/>
      <w:lvlText w:val="%1)"/>
      <w:legacy w:legacy="1" w:legacySpace="0" w:legacyIndent="317"/>
      <w:lvlJc w:val="left"/>
      <w:rPr>
        <w:rFonts w:ascii="Times New Roman" w:hAnsi="Times New Roman" w:cs="Times New Roman" w:hint="default"/>
      </w:rPr>
    </w:lvl>
  </w:abstractNum>
  <w:abstractNum w:abstractNumId="18" w15:restartNumberingAfterBreak="0">
    <w:nsid w:val="46446250"/>
    <w:multiLevelType w:val="multilevel"/>
    <w:tmpl w:val="BBAC39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A845FB8"/>
    <w:multiLevelType w:val="hybridMultilevel"/>
    <w:tmpl w:val="A4582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1F6D60"/>
    <w:multiLevelType w:val="multilevel"/>
    <w:tmpl w:val="ADFC48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D7D67D1"/>
    <w:multiLevelType w:val="multilevel"/>
    <w:tmpl w:val="45600A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4E096819"/>
    <w:multiLevelType w:val="hybridMultilevel"/>
    <w:tmpl w:val="51188CF6"/>
    <w:lvl w:ilvl="0" w:tplc="6F1C1A90">
      <w:start w:val="1"/>
      <w:numFmt w:val="decimal"/>
      <w:lvlText w:val="%1."/>
      <w:lvlJc w:val="left"/>
      <w:pPr>
        <w:ind w:left="1680" w:hanging="975"/>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15:restartNumberingAfterBreak="0">
    <w:nsid w:val="51C11CD0"/>
    <w:multiLevelType w:val="hybridMultilevel"/>
    <w:tmpl w:val="6CF8E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1C54995"/>
    <w:multiLevelType w:val="hybridMultilevel"/>
    <w:tmpl w:val="22C2DF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59C0825"/>
    <w:multiLevelType w:val="hybridMultilevel"/>
    <w:tmpl w:val="4FC6D85C"/>
    <w:lvl w:ilvl="0" w:tplc="EEBC4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090BA7"/>
    <w:multiLevelType w:val="multilevel"/>
    <w:tmpl w:val="E1D43B32"/>
    <w:lvl w:ilvl="0">
      <w:start w:val="1"/>
      <w:numFmt w:val="decimal"/>
      <w:lvlText w:val="%1."/>
      <w:lvlJc w:val="left"/>
      <w:pPr>
        <w:ind w:left="1759" w:hanging="1050"/>
      </w:pPr>
      <w:rPr>
        <w:rFonts w:hint="default"/>
      </w:rPr>
    </w:lvl>
    <w:lvl w:ilvl="1">
      <w:start w:val="1"/>
      <w:numFmt w:val="decimal"/>
      <w:isLgl/>
      <w:lvlText w:val="%1.%2"/>
      <w:lvlJc w:val="left"/>
      <w:pPr>
        <w:ind w:left="2134" w:hanging="375"/>
      </w:pPr>
      <w:rPr>
        <w:rFonts w:hint="default"/>
      </w:rPr>
    </w:lvl>
    <w:lvl w:ilvl="2">
      <w:start w:val="1"/>
      <w:numFmt w:val="decimal"/>
      <w:isLgl/>
      <w:lvlText w:val="%1.%2.%3"/>
      <w:lvlJc w:val="left"/>
      <w:pPr>
        <w:ind w:left="3529" w:hanging="720"/>
      </w:pPr>
      <w:rPr>
        <w:rFonts w:hint="default"/>
      </w:rPr>
    </w:lvl>
    <w:lvl w:ilvl="3">
      <w:start w:val="1"/>
      <w:numFmt w:val="decimal"/>
      <w:isLgl/>
      <w:lvlText w:val="%1.%2.%3.%4"/>
      <w:lvlJc w:val="left"/>
      <w:pPr>
        <w:ind w:left="4939" w:hanging="1080"/>
      </w:pPr>
      <w:rPr>
        <w:rFonts w:hint="default"/>
      </w:rPr>
    </w:lvl>
    <w:lvl w:ilvl="4">
      <w:start w:val="1"/>
      <w:numFmt w:val="decimal"/>
      <w:isLgl/>
      <w:lvlText w:val="%1.%2.%3.%4.%5"/>
      <w:lvlJc w:val="left"/>
      <w:pPr>
        <w:ind w:left="5989" w:hanging="1080"/>
      </w:pPr>
      <w:rPr>
        <w:rFonts w:hint="default"/>
      </w:rPr>
    </w:lvl>
    <w:lvl w:ilvl="5">
      <w:start w:val="1"/>
      <w:numFmt w:val="decimal"/>
      <w:isLgl/>
      <w:lvlText w:val="%1.%2.%3.%4.%5.%6"/>
      <w:lvlJc w:val="left"/>
      <w:pPr>
        <w:ind w:left="7399" w:hanging="1440"/>
      </w:pPr>
      <w:rPr>
        <w:rFonts w:hint="default"/>
      </w:rPr>
    </w:lvl>
    <w:lvl w:ilvl="6">
      <w:start w:val="1"/>
      <w:numFmt w:val="decimal"/>
      <w:isLgl/>
      <w:lvlText w:val="%1.%2.%3.%4.%5.%6.%7"/>
      <w:lvlJc w:val="left"/>
      <w:pPr>
        <w:ind w:left="8449" w:hanging="1440"/>
      </w:pPr>
      <w:rPr>
        <w:rFonts w:hint="default"/>
      </w:rPr>
    </w:lvl>
    <w:lvl w:ilvl="7">
      <w:start w:val="1"/>
      <w:numFmt w:val="decimal"/>
      <w:isLgl/>
      <w:lvlText w:val="%1.%2.%3.%4.%5.%6.%7.%8"/>
      <w:lvlJc w:val="left"/>
      <w:pPr>
        <w:ind w:left="9859" w:hanging="1800"/>
      </w:pPr>
      <w:rPr>
        <w:rFonts w:hint="default"/>
      </w:rPr>
    </w:lvl>
    <w:lvl w:ilvl="8">
      <w:start w:val="1"/>
      <w:numFmt w:val="decimal"/>
      <w:isLgl/>
      <w:lvlText w:val="%1.%2.%3.%4.%5.%6.%7.%8.%9"/>
      <w:lvlJc w:val="left"/>
      <w:pPr>
        <w:ind w:left="11269" w:hanging="2160"/>
      </w:pPr>
      <w:rPr>
        <w:rFonts w:hint="default"/>
      </w:rPr>
    </w:lvl>
  </w:abstractNum>
  <w:abstractNum w:abstractNumId="28" w15:restartNumberingAfterBreak="0">
    <w:nsid w:val="5E2038B8"/>
    <w:multiLevelType w:val="hybridMultilevel"/>
    <w:tmpl w:val="05BEA5A6"/>
    <w:lvl w:ilvl="0" w:tplc="346EDE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9" w15:restartNumberingAfterBreak="0">
    <w:nsid w:val="646D7C31"/>
    <w:multiLevelType w:val="hybridMultilevel"/>
    <w:tmpl w:val="F98037EC"/>
    <w:lvl w:ilvl="0" w:tplc="99667A66">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30" w15:restartNumberingAfterBreak="0">
    <w:nsid w:val="667C730E"/>
    <w:multiLevelType w:val="hybridMultilevel"/>
    <w:tmpl w:val="9E6C444C"/>
    <w:lvl w:ilvl="0" w:tplc="95DCA162">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430DD5"/>
    <w:multiLevelType w:val="hybridMultilevel"/>
    <w:tmpl w:val="FAA422E0"/>
    <w:lvl w:ilvl="0" w:tplc="304EA770">
      <w:start w:val="1"/>
      <w:numFmt w:val="decimal"/>
      <w:lvlText w:val="%1."/>
      <w:lvlJc w:val="left"/>
      <w:pPr>
        <w:ind w:left="1200" w:hanging="675"/>
      </w:pPr>
      <w:rPr>
        <w:rFonts w:ascii="Times New Roman" w:eastAsia="Times New Roman" w:hAnsi="Times New Roman"/>
        <w:color w:val="auto"/>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32" w15:restartNumberingAfterBreak="0">
    <w:nsid w:val="696921C6"/>
    <w:multiLevelType w:val="hybridMultilevel"/>
    <w:tmpl w:val="3DAEC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6000B4"/>
    <w:multiLevelType w:val="hybridMultilevel"/>
    <w:tmpl w:val="8404FAA8"/>
    <w:lvl w:ilvl="0" w:tplc="75EEA88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A07F9A"/>
    <w:multiLevelType w:val="hybridMultilevel"/>
    <w:tmpl w:val="B0B4761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5"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2262D9"/>
    <w:multiLevelType w:val="hybridMultilevel"/>
    <w:tmpl w:val="066260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8" w15:restartNumberingAfterBreak="0">
    <w:nsid w:val="6EEE5FD4"/>
    <w:multiLevelType w:val="multilevel"/>
    <w:tmpl w:val="43AA5A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15:restartNumberingAfterBreak="0">
    <w:nsid w:val="6FEF0689"/>
    <w:multiLevelType w:val="singleLevel"/>
    <w:tmpl w:val="184C89D6"/>
    <w:lvl w:ilvl="0">
      <w:start w:val="1"/>
      <w:numFmt w:val="decimal"/>
      <w:lvlText w:val="%1."/>
      <w:legacy w:legacy="1" w:legacySpace="0" w:legacyIndent="284"/>
      <w:lvlJc w:val="left"/>
      <w:rPr>
        <w:rFonts w:ascii="Times New Roman" w:hAnsi="Times New Roman" w:cs="Times New Roman" w:hint="default"/>
      </w:rPr>
    </w:lvl>
  </w:abstractNum>
  <w:abstractNum w:abstractNumId="40" w15:restartNumberingAfterBreak="0">
    <w:nsid w:val="71FC167A"/>
    <w:multiLevelType w:val="hybridMultilevel"/>
    <w:tmpl w:val="2FBCC5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8E0331"/>
    <w:multiLevelType w:val="hybridMultilevel"/>
    <w:tmpl w:val="7426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8F2BC9"/>
    <w:multiLevelType w:val="hybridMultilevel"/>
    <w:tmpl w:val="CC1600C2"/>
    <w:lvl w:ilvl="0" w:tplc="BF663EDC">
      <w:start w:val="1"/>
      <w:numFmt w:val="decimal"/>
      <w:lvlText w:val="%1."/>
      <w:lvlJc w:val="left"/>
      <w:pPr>
        <w:ind w:left="777" w:hanging="360"/>
      </w:pPr>
      <w:rPr>
        <w:rFonts w:eastAsia="Calibri" w:hint="default"/>
        <w:color w:val="auto"/>
        <w:sz w:val="24"/>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3"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01177225">
    <w:abstractNumId w:val="9"/>
  </w:num>
  <w:num w:numId="2" w16cid:durableId="1573540223">
    <w:abstractNumId w:val="19"/>
  </w:num>
  <w:num w:numId="3" w16cid:durableId="83578172">
    <w:abstractNumId w:val="14"/>
  </w:num>
  <w:num w:numId="4" w16cid:durableId="1350451227">
    <w:abstractNumId w:val="35"/>
  </w:num>
  <w:num w:numId="5" w16cid:durableId="1242108415">
    <w:abstractNumId w:val="43"/>
  </w:num>
  <w:num w:numId="6" w16cid:durableId="1765106181">
    <w:abstractNumId w:val="37"/>
  </w:num>
  <w:num w:numId="7" w16cid:durableId="2144887418">
    <w:abstractNumId w:val="10"/>
  </w:num>
  <w:num w:numId="8" w16cid:durableId="1946377593">
    <w:abstractNumId w:val="12"/>
  </w:num>
  <w:num w:numId="9" w16cid:durableId="666860983">
    <w:abstractNumId w:val="1"/>
  </w:num>
  <w:num w:numId="10" w16cid:durableId="95490760">
    <w:abstractNumId w:val="2"/>
  </w:num>
  <w:num w:numId="11" w16cid:durableId="886991599">
    <w:abstractNumId w:val="39"/>
  </w:num>
  <w:num w:numId="12" w16cid:durableId="71350339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3" w16cid:durableId="30783026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16cid:durableId="1674841622">
    <w:abstractNumId w:val="17"/>
  </w:num>
  <w:num w:numId="15" w16cid:durableId="2123066185">
    <w:abstractNumId w:val="13"/>
  </w:num>
  <w:num w:numId="16" w16cid:durableId="735013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7727140">
    <w:abstractNumId w:val="40"/>
  </w:num>
  <w:num w:numId="18" w16cid:durableId="271089332">
    <w:abstractNumId w:val="15"/>
  </w:num>
  <w:num w:numId="19" w16cid:durableId="1851213271">
    <w:abstractNumId w:val="23"/>
  </w:num>
  <w:num w:numId="20" w16cid:durableId="124472965">
    <w:abstractNumId w:val="22"/>
  </w:num>
  <w:num w:numId="21" w16cid:durableId="991638640">
    <w:abstractNumId w:val="38"/>
  </w:num>
  <w:num w:numId="22" w16cid:durableId="1293901019">
    <w:abstractNumId w:val="7"/>
  </w:num>
  <w:num w:numId="23" w16cid:durableId="861941665">
    <w:abstractNumId w:val="3"/>
  </w:num>
  <w:num w:numId="24" w16cid:durableId="1200207">
    <w:abstractNumId w:val="18"/>
  </w:num>
  <w:num w:numId="25" w16cid:durableId="700205586">
    <w:abstractNumId w:val="21"/>
  </w:num>
  <w:num w:numId="26" w16cid:durableId="578247535">
    <w:abstractNumId w:val="6"/>
  </w:num>
  <w:num w:numId="27" w16cid:durableId="2130776947">
    <w:abstractNumId w:val="24"/>
  </w:num>
  <w:num w:numId="28" w16cid:durableId="689182971">
    <w:abstractNumId w:val="8"/>
  </w:num>
  <w:num w:numId="29" w16cid:durableId="1533378469">
    <w:abstractNumId w:val="16"/>
  </w:num>
  <w:num w:numId="30" w16cid:durableId="1620721830">
    <w:abstractNumId w:val="31"/>
  </w:num>
  <w:num w:numId="31" w16cid:durableId="1231888938">
    <w:abstractNumId w:val="4"/>
  </w:num>
  <w:num w:numId="32" w16cid:durableId="11499436">
    <w:abstractNumId w:val="27"/>
  </w:num>
  <w:num w:numId="33" w16cid:durableId="1184246788">
    <w:abstractNumId w:val="32"/>
  </w:num>
  <w:num w:numId="34" w16cid:durableId="1211071246">
    <w:abstractNumId w:val="36"/>
  </w:num>
  <w:num w:numId="35" w16cid:durableId="245648232">
    <w:abstractNumId w:val="34"/>
  </w:num>
  <w:num w:numId="36" w16cid:durableId="675958159">
    <w:abstractNumId w:val="20"/>
  </w:num>
  <w:num w:numId="37" w16cid:durableId="236400456">
    <w:abstractNumId w:val="25"/>
  </w:num>
  <w:num w:numId="38" w16cid:durableId="1382170268">
    <w:abstractNumId w:val="28"/>
  </w:num>
  <w:num w:numId="39" w16cid:durableId="1787845485">
    <w:abstractNumId w:val="42"/>
  </w:num>
  <w:num w:numId="40" w16cid:durableId="2060781224">
    <w:abstractNumId w:val="33"/>
  </w:num>
  <w:num w:numId="41" w16cid:durableId="1849783435">
    <w:abstractNumId w:val="5"/>
  </w:num>
  <w:num w:numId="42" w16cid:durableId="1838037727">
    <w:abstractNumId w:val="29"/>
  </w:num>
  <w:num w:numId="43" w16cid:durableId="1304583579">
    <w:abstractNumId w:val="30"/>
  </w:num>
  <w:num w:numId="44" w16cid:durableId="628628614">
    <w:abstractNumId w:val="26"/>
  </w:num>
  <w:num w:numId="45" w16cid:durableId="10370436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CE"/>
    <w:rsid w:val="00001389"/>
    <w:rsid w:val="00002CD2"/>
    <w:rsid w:val="00002FA2"/>
    <w:rsid w:val="00003025"/>
    <w:rsid w:val="00003689"/>
    <w:rsid w:val="0000397D"/>
    <w:rsid w:val="0000472C"/>
    <w:rsid w:val="000047AB"/>
    <w:rsid w:val="00004DD9"/>
    <w:rsid w:val="00005068"/>
    <w:rsid w:val="00005989"/>
    <w:rsid w:val="00005AAB"/>
    <w:rsid w:val="00005CE5"/>
    <w:rsid w:val="00005F01"/>
    <w:rsid w:val="0000778A"/>
    <w:rsid w:val="00007DFF"/>
    <w:rsid w:val="0001030E"/>
    <w:rsid w:val="00010A39"/>
    <w:rsid w:val="00010EC7"/>
    <w:rsid w:val="00011BF7"/>
    <w:rsid w:val="0001233B"/>
    <w:rsid w:val="0001246A"/>
    <w:rsid w:val="0001261C"/>
    <w:rsid w:val="00013275"/>
    <w:rsid w:val="00013C61"/>
    <w:rsid w:val="000149AD"/>
    <w:rsid w:val="00014DC6"/>
    <w:rsid w:val="0001598F"/>
    <w:rsid w:val="00016424"/>
    <w:rsid w:val="00016949"/>
    <w:rsid w:val="00016CAB"/>
    <w:rsid w:val="00017CC9"/>
    <w:rsid w:val="00020340"/>
    <w:rsid w:val="00020544"/>
    <w:rsid w:val="00020696"/>
    <w:rsid w:val="00020E58"/>
    <w:rsid w:val="0002110A"/>
    <w:rsid w:val="000216E3"/>
    <w:rsid w:val="00021C4A"/>
    <w:rsid w:val="00021E54"/>
    <w:rsid w:val="00023494"/>
    <w:rsid w:val="00023542"/>
    <w:rsid w:val="00023A9C"/>
    <w:rsid w:val="00024243"/>
    <w:rsid w:val="000249C5"/>
    <w:rsid w:val="00024C6F"/>
    <w:rsid w:val="00025212"/>
    <w:rsid w:val="000257E2"/>
    <w:rsid w:val="000258FB"/>
    <w:rsid w:val="00025ADD"/>
    <w:rsid w:val="00025BFA"/>
    <w:rsid w:val="00026524"/>
    <w:rsid w:val="00026AF1"/>
    <w:rsid w:val="000272D8"/>
    <w:rsid w:val="00027704"/>
    <w:rsid w:val="0003046E"/>
    <w:rsid w:val="00030636"/>
    <w:rsid w:val="00030706"/>
    <w:rsid w:val="00031CD6"/>
    <w:rsid w:val="0003227B"/>
    <w:rsid w:val="000322C3"/>
    <w:rsid w:val="00032E71"/>
    <w:rsid w:val="00033602"/>
    <w:rsid w:val="00033DAC"/>
    <w:rsid w:val="000342FF"/>
    <w:rsid w:val="00034304"/>
    <w:rsid w:val="0003448E"/>
    <w:rsid w:val="00034601"/>
    <w:rsid w:val="00034802"/>
    <w:rsid w:val="00034937"/>
    <w:rsid w:val="00035189"/>
    <w:rsid w:val="00035472"/>
    <w:rsid w:val="00036F33"/>
    <w:rsid w:val="00036FAB"/>
    <w:rsid w:val="000379C7"/>
    <w:rsid w:val="00037F18"/>
    <w:rsid w:val="00040C8A"/>
    <w:rsid w:val="00040E15"/>
    <w:rsid w:val="00041328"/>
    <w:rsid w:val="000413D0"/>
    <w:rsid w:val="0004152A"/>
    <w:rsid w:val="00041BF0"/>
    <w:rsid w:val="00041F20"/>
    <w:rsid w:val="00041FC9"/>
    <w:rsid w:val="000420CA"/>
    <w:rsid w:val="000423CA"/>
    <w:rsid w:val="00042583"/>
    <w:rsid w:val="00042A1D"/>
    <w:rsid w:val="00042CEC"/>
    <w:rsid w:val="00043274"/>
    <w:rsid w:val="00043640"/>
    <w:rsid w:val="0004365A"/>
    <w:rsid w:val="00043696"/>
    <w:rsid w:val="0004393D"/>
    <w:rsid w:val="00044EF1"/>
    <w:rsid w:val="000451A4"/>
    <w:rsid w:val="00045C6C"/>
    <w:rsid w:val="0004639D"/>
    <w:rsid w:val="00046428"/>
    <w:rsid w:val="00046670"/>
    <w:rsid w:val="00046B9D"/>
    <w:rsid w:val="00046F0C"/>
    <w:rsid w:val="00047C91"/>
    <w:rsid w:val="000500C7"/>
    <w:rsid w:val="0005039B"/>
    <w:rsid w:val="00051B5D"/>
    <w:rsid w:val="00051C26"/>
    <w:rsid w:val="00051DB0"/>
    <w:rsid w:val="00051F25"/>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BC6"/>
    <w:rsid w:val="00057C80"/>
    <w:rsid w:val="00057E3F"/>
    <w:rsid w:val="000600F4"/>
    <w:rsid w:val="0006012E"/>
    <w:rsid w:val="00060C79"/>
    <w:rsid w:val="00060ECB"/>
    <w:rsid w:val="00060F15"/>
    <w:rsid w:val="00060FCA"/>
    <w:rsid w:val="0006104F"/>
    <w:rsid w:val="00061185"/>
    <w:rsid w:val="000616D4"/>
    <w:rsid w:val="00062E37"/>
    <w:rsid w:val="00063445"/>
    <w:rsid w:val="00064055"/>
    <w:rsid w:val="00064856"/>
    <w:rsid w:val="00064E86"/>
    <w:rsid w:val="00065933"/>
    <w:rsid w:val="000661B5"/>
    <w:rsid w:val="0006695C"/>
    <w:rsid w:val="00066D85"/>
    <w:rsid w:val="0007018A"/>
    <w:rsid w:val="00070C45"/>
    <w:rsid w:val="00070D53"/>
    <w:rsid w:val="00070F72"/>
    <w:rsid w:val="00070F96"/>
    <w:rsid w:val="00070FC8"/>
    <w:rsid w:val="00071010"/>
    <w:rsid w:val="00071C6D"/>
    <w:rsid w:val="00072330"/>
    <w:rsid w:val="000727F7"/>
    <w:rsid w:val="000728C4"/>
    <w:rsid w:val="000731A5"/>
    <w:rsid w:val="000731BA"/>
    <w:rsid w:val="0007341F"/>
    <w:rsid w:val="0007353C"/>
    <w:rsid w:val="000749CA"/>
    <w:rsid w:val="00074FB4"/>
    <w:rsid w:val="00075143"/>
    <w:rsid w:val="00075BC2"/>
    <w:rsid w:val="00077079"/>
    <w:rsid w:val="0007726E"/>
    <w:rsid w:val="0007778E"/>
    <w:rsid w:val="00077EA3"/>
    <w:rsid w:val="00077ED6"/>
    <w:rsid w:val="0008103F"/>
    <w:rsid w:val="0008216D"/>
    <w:rsid w:val="000824F2"/>
    <w:rsid w:val="00082518"/>
    <w:rsid w:val="000830CD"/>
    <w:rsid w:val="00083A0F"/>
    <w:rsid w:val="00083B66"/>
    <w:rsid w:val="00084871"/>
    <w:rsid w:val="000848C6"/>
    <w:rsid w:val="00084D28"/>
    <w:rsid w:val="00084FD6"/>
    <w:rsid w:val="00085A2B"/>
    <w:rsid w:val="00085EBE"/>
    <w:rsid w:val="0008660D"/>
    <w:rsid w:val="000867A9"/>
    <w:rsid w:val="00086C20"/>
    <w:rsid w:val="00086D86"/>
    <w:rsid w:val="00087082"/>
    <w:rsid w:val="000870BB"/>
    <w:rsid w:val="0008773F"/>
    <w:rsid w:val="0009184B"/>
    <w:rsid w:val="00091AB0"/>
    <w:rsid w:val="00091DCF"/>
    <w:rsid w:val="0009281D"/>
    <w:rsid w:val="00092E45"/>
    <w:rsid w:val="000933C7"/>
    <w:rsid w:val="00094F7B"/>
    <w:rsid w:val="000950E1"/>
    <w:rsid w:val="000956AA"/>
    <w:rsid w:val="00095DAA"/>
    <w:rsid w:val="00096787"/>
    <w:rsid w:val="00096ED7"/>
    <w:rsid w:val="00097A47"/>
    <w:rsid w:val="000A0354"/>
    <w:rsid w:val="000A0B87"/>
    <w:rsid w:val="000A128F"/>
    <w:rsid w:val="000A16FE"/>
    <w:rsid w:val="000A1922"/>
    <w:rsid w:val="000A2FD1"/>
    <w:rsid w:val="000A3FC6"/>
    <w:rsid w:val="000B06DD"/>
    <w:rsid w:val="000B095B"/>
    <w:rsid w:val="000B0B52"/>
    <w:rsid w:val="000B2110"/>
    <w:rsid w:val="000B2822"/>
    <w:rsid w:val="000B34F5"/>
    <w:rsid w:val="000B36C3"/>
    <w:rsid w:val="000B3857"/>
    <w:rsid w:val="000B39E7"/>
    <w:rsid w:val="000B3B42"/>
    <w:rsid w:val="000B41DF"/>
    <w:rsid w:val="000B4508"/>
    <w:rsid w:val="000B483D"/>
    <w:rsid w:val="000B603C"/>
    <w:rsid w:val="000B605F"/>
    <w:rsid w:val="000B628B"/>
    <w:rsid w:val="000B6AFD"/>
    <w:rsid w:val="000B6BB1"/>
    <w:rsid w:val="000B7154"/>
    <w:rsid w:val="000B73AD"/>
    <w:rsid w:val="000B7A77"/>
    <w:rsid w:val="000B7B2D"/>
    <w:rsid w:val="000C0A07"/>
    <w:rsid w:val="000C0E1A"/>
    <w:rsid w:val="000C19E9"/>
    <w:rsid w:val="000C2817"/>
    <w:rsid w:val="000C362B"/>
    <w:rsid w:val="000C45B0"/>
    <w:rsid w:val="000C53C5"/>
    <w:rsid w:val="000C5BC5"/>
    <w:rsid w:val="000C7C31"/>
    <w:rsid w:val="000C7D8D"/>
    <w:rsid w:val="000D057C"/>
    <w:rsid w:val="000D0EB7"/>
    <w:rsid w:val="000D1118"/>
    <w:rsid w:val="000D1425"/>
    <w:rsid w:val="000D1C18"/>
    <w:rsid w:val="000D1D3B"/>
    <w:rsid w:val="000D22E9"/>
    <w:rsid w:val="000D23A5"/>
    <w:rsid w:val="000D3096"/>
    <w:rsid w:val="000D3209"/>
    <w:rsid w:val="000D3C0D"/>
    <w:rsid w:val="000D4B64"/>
    <w:rsid w:val="000D5096"/>
    <w:rsid w:val="000D57D1"/>
    <w:rsid w:val="000D58D7"/>
    <w:rsid w:val="000D5B3C"/>
    <w:rsid w:val="000D5C3C"/>
    <w:rsid w:val="000D6E0D"/>
    <w:rsid w:val="000E08B2"/>
    <w:rsid w:val="000E0975"/>
    <w:rsid w:val="000E1F91"/>
    <w:rsid w:val="000E22D2"/>
    <w:rsid w:val="000E23DB"/>
    <w:rsid w:val="000E2492"/>
    <w:rsid w:val="000E2652"/>
    <w:rsid w:val="000E28A3"/>
    <w:rsid w:val="000E2E9D"/>
    <w:rsid w:val="000E3210"/>
    <w:rsid w:val="000E3BCA"/>
    <w:rsid w:val="000E3C47"/>
    <w:rsid w:val="000E3FE7"/>
    <w:rsid w:val="000E425F"/>
    <w:rsid w:val="000E45D9"/>
    <w:rsid w:val="000E5D79"/>
    <w:rsid w:val="000E6391"/>
    <w:rsid w:val="000E6DF7"/>
    <w:rsid w:val="000F132D"/>
    <w:rsid w:val="000F165A"/>
    <w:rsid w:val="000F1E5D"/>
    <w:rsid w:val="000F26DF"/>
    <w:rsid w:val="000F29E1"/>
    <w:rsid w:val="000F2AD1"/>
    <w:rsid w:val="000F2C68"/>
    <w:rsid w:val="000F325D"/>
    <w:rsid w:val="000F351C"/>
    <w:rsid w:val="000F36D8"/>
    <w:rsid w:val="000F3CF5"/>
    <w:rsid w:val="000F3DDF"/>
    <w:rsid w:val="000F3FBF"/>
    <w:rsid w:val="000F444F"/>
    <w:rsid w:val="000F48E7"/>
    <w:rsid w:val="000F4965"/>
    <w:rsid w:val="000F6277"/>
    <w:rsid w:val="000F64CE"/>
    <w:rsid w:val="000F6FEF"/>
    <w:rsid w:val="000F71E3"/>
    <w:rsid w:val="000F7BAE"/>
    <w:rsid w:val="000F7C57"/>
    <w:rsid w:val="000F7CF0"/>
    <w:rsid w:val="000F7F2C"/>
    <w:rsid w:val="00100373"/>
    <w:rsid w:val="00100BCC"/>
    <w:rsid w:val="00100E88"/>
    <w:rsid w:val="001013B3"/>
    <w:rsid w:val="001018B5"/>
    <w:rsid w:val="0010191C"/>
    <w:rsid w:val="00101A4B"/>
    <w:rsid w:val="00102B81"/>
    <w:rsid w:val="00102DD6"/>
    <w:rsid w:val="001031E5"/>
    <w:rsid w:val="00103D2B"/>
    <w:rsid w:val="00103D65"/>
    <w:rsid w:val="00104EA3"/>
    <w:rsid w:val="00104EF1"/>
    <w:rsid w:val="00105B11"/>
    <w:rsid w:val="0010653D"/>
    <w:rsid w:val="00106770"/>
    <w:rsid w:val="00106DAE"/>
    <w:rsid w:val="00107218"/>
    <w:rsid w:val="001075E0"/>
    <w:rsid w:val="00110537"/>
    <w:rsid w:val="00111749"/>
    <w:rsid w:val="00111858"/>
    <w:rsid w:val="00111DC2"/>
    <w:rsid w:val="00111FBF"/>
    <w:rsid w:val="00112796"/>
    <w:rsid w:val="001127BE"/>
    <w:rsid w:val="001127C0"/>
    <w:rsid w:val="001127D3"/>
    <w:rsid w:val="00112E5C"/>
    <w:rsid w:val="00112EFC"/>
    <w:rsid w:val="00113D32"/>
    <w:rsid w:val="00114186"/>
    <w:rsid w:val="001143A5"/>
    <w:rsid w:val="001148B4"/>
    <w:rsid w:val="00114CF8"/>
    <w:rsid w:val="00114DDC"/>
    <w:rsid w:val="00115039"/>
    <w:rsid w:val="00115A67"/>
    <w:rsid w:val="00115ABB"/>
    <w:rsid w:val="00115B16"/>
    <w:rsid w:val="001166A3"/>
    <w:rsid w:val="0012122A"/>
    <w:rsid w:val="001214CD"/>
    <w:rsid w:val="00122AEB"/>
    <w:rsid w:val="00122D4F"/>
    <w:rsid w:val="001230AE"/>
    <w:rsid w:val="00123302"/>
    <w:rsid w:val="001245BF"/>
    <w:rsid w:val="00125359"/>
    <w:rsid w:val="00125BE7"/>
    <w:rsid w:val="00126B07"/>
    <w:rsid w:val="00126DEB"/>
    <w:rsid w:val="001273C5"/>
    <w:rsid w:val="001307F1"/>
    <w:rsid w:val="00130FE3"/>
    <w:rsid w:val="00131E7F"/>
    <w:rsid w:val="001322A7"/>
    <w:rsid w:val="00132E38"/>
    <w:rsid w:val="001332D0"/>
    <w:rsid w:val="00133973"/>
    <w:rsid w:val="00133D21"/>
    <w:rsid w:val="0013459C"/>
    <w:rsid w:val="00135171"/>
    <w:rsid w:val="00135366"/>
    <w:rsid w:val="00135937"/>
    <w:rsid w:val="00135AC9"/>
    <w:rsid w:val="00135B45"/>
    <w:rsid w:val="00136471"/>
    <w:rsid w:val="001377DB"/>
    <w:rsid w:val="00137E87"/>
    <w:rsid w:val="00137EC0"/>
    <w:rsid w:val="001402CA"/>
    <w:rsid w:val="001404FD"/>
    <w:rsid w:val="00140744"/>
    <w:rsid w:val="00140CBA"/>
    <w:rsid w:val="00141217"/>
    <w:rsid w:val="0014174C"/>
    <w:rsid w:val="001432FD"/>
    <w:rsid w:val="00144339"/>
    <w:rsid w:val="00144D72"/>
    <w:rsid w:val="0014512C"/>
    <w:rsid w:val="00145307"/>
    <w:rsid w:val="00145867"/>
    <w:rsid w:val="00146537"/>
    <w:rsid w:val="001472CA"/>
    <w:rsid w:val="00147FB3"/>
    <w:rsid w:val="001514B6"/>
    <w:rsid w:val="001518BF"/>
    <w:rsid w:val="001518F2"/>
    <w:rsid w:val="001519E2"/>
    <w:rsid w:val="00152759"/>
    <w:rsid w:val="00152DBA"/>
    <w:rsid w:val="00152E46"/>
    <w:rsid w:val="0015391F"/>
    <w:rsid w:val="00154053"/>
    <w:rsid w:val="00154CCD"/>
    <w:rsid w:val="00154EE3"/>
    <w:rsid w:val="00154F26"/>
    <w:rsid w:val="00154FC0"/>
    <w:rsid w:val="001552F9"/>
    <w:rsid w:val="00155742"/>
    <w:rsid w:val="001557E8"/>
    <w:rsid w:val="00155BC5"/>
    <w:rsid w:val="001561E8"/>
    <w:rsid w:val="00156896"/>
    <w:rsid w:val="00157887"/>
    <w:rsid w:val="001602C6"/>
    <w:rsid w:val="00160339"/>
    <w:rsid w:val="00160354"/>
    <w:rsid w:val="00160476"/>
    <w:rsid w:val="001607C3"/>
    <w:rsid w:val="00160964"/>
    <w:rsid w:val="001613F6"/>
    <w:rsid w:val="0016194C"/>
    <w:rsid w:val="00161AB7"/>
    <w:rsid w:val="001625E1"/>
    <w:rsid w:val="00162973"/>
    <w:rsid w:val="00162CDD"/>
    <w:rsid w:val="00162F53"/>
    <w:rsid w:val="00163523"/>
    <w:rsid w:val="00164410"/>
    <w:rsid w:val="00164CDC"/>
    <w:rsid w:val="00164E2C"/>
    <w:rsid w:val="0016537F"/>
    <w:rsid w:val="00166063"/>
    <w:rsid w:val="00166137"/>
    <w:rsid w:val="00166CB5"/>
    <w:rsid w:val="00166F34"/>
    <w:rsid w:val="0016739D"/>
    <w:rsid w:val="0016771A"/>
    <w:rsid w:val="001678CD"/>
    <w:rsid w:val="0017197C"/>
    <w:rsid w:val="00171BE1"/>
    <w:rsid w:val="00172385"/>
    <w:rsid w:val="001728DD"/>
    <w:rsid w:val="001728E4"/>
    <w:rsid w:val="00172A3B"/>
    <w:rsid w:val="00172B86"/>
    <w:rsid w:val="00172F78"/>
    <w:rsid w:val="00173293"/>
    <w:rsid w:val="001734EE"/>
    <w:rsid w:val="00174FF8"/>
    <w:rsid w:val="00175707"/>
    <w:rsid w:val="001760FC"/>
    <w:rsid w:val="00176E49"/>
    <w:rsid w:val="001815A6"/>
    <w:rsid w:val="00182B52"/>
    <w:rsid w:val="00182E3A"/>
    <w:rsid w:val="00182F4B"/>
    <w:rsid w:val="00182FD4"/>
    <w:rsid w:val="001830A5"/>
    <w:rsid w:val="00183298"/>
    <w:rsid w:val="001836C8"/>
    <w:rsid w:val="00183CC0"/>
    <w:rsid w:val="00183EE8"/>
    <w:rsid w:val="001846B3"/>
    <w:rsid w:val="00184F29"/>
    <w:rsid w:val="00184FF1"/>
    <w:rsid w:val="00185B1E"/>
    <w:rsid w:val="00186CE9"/>
    <w:rsid w:val="00186E02"/>
    <w:rsid w:val="00187043"/>
    <w:rsid w:val="001870B3"/>
    <w:rsid w:val="00187424"/>
    <w:rsid w:val="001875AC"/>
    <w:rsid w:val="0018798F"/>
    <w:rsid w:val="00187CCC"/>
    <w:rsid w:val="00187E3D"/>
    <w:rsid w:val="0019059B"/>
    <w:rsid w:val="001911B6"/>
    <w:rsid w:val="001914BF"/>
    <w:rsid w:val="00191EDD"/>
    <w:rsid w:val="00192695"/>
    <w:rsid w:val="00192DB4"/>
    <w:rsid w:val="00192F25"/>
    <w:rsid w:val="0019353C"/>
    <w:rsid w:val="00193D94"/>
    <w:rsid w:val="001945B9"/>
    <w:rsid w:val="00194E54"/>
    <w:rsid w:val="001956E3"/>
    <w:rsid w:val="0019599A"/>
    <w:rsid w:val="00196B0B"/>
    <w:rsid w:val="00196B43"/>
    <w:rsid w:val="00197226"/>
    <w:rsid w:val="001A06AB"/>
    <w:rsid w:val="001A13A3"/>
    <w:rsid w:val="001A36DD"/>
    <w:rsid w:val="001A3809"/>
    <w:rsid w:val="001A3A39"/>
    <w:rsid w:val="001A4221"/>
    <w:rsid w:val="001A4FDB"/>
    <w:rsid w:val="001A51DC"/>
    <w:rsid w:val="001A6A82"/>
    <w:rsid w:val="001A6C69"/>
    <w:rsid w:val="001A780E"/>
    <w:rsid w:val="001A787B"/>
    <w:rsid w:val="001B0C9B"/>
    <w:rsid w:val="001B1C57"/>
    <w:rsid w:val="001B216F"/>
    <w:rsid w:val="001B26DB"/>
    <w:rsid w:val="001B2E93"/>
    <w:rsid w:val="001B2EFC"/>
    <w:rsid w:val="001B33CD"/>
    <w:rsid w:val="001B4122"/>
    <w:rsid w:val="001B493C"/>
    <w:rsid w:val="001B4F79"/>
    <w:rsid w:val="001B5D17"/>
    <w:rsid w:val="001B5E91"/>
    <w:rsid w:val="001B65A6"/>
    <w:rsid w:val="001B6854"/>
    <w:rsid w:val="001B6AF1"/>
    <w:rsid w:val="001B711B"/>
    <w:rsid w:val="001B7142"/>
    <w:rsid w:val="001B7CE9"/>
    <w:rsid w:val="001C0CDE"/>
    <w:rsid w:val="001C0E5F"/>
    <w:rsid w:val="001C1062"/>
    <w:rsid w:val="001C1A57"/>
    <w:rsid w:val="001C311F"/>
    <w:rsid w:val="001C35AE"/>
    <w:rsid w:val="001C372C"/>
    <w:rsid w:val="001C386E"/>
    <w:rsid w:val="001C3CE0"/>
    <w:rsid w:val="001C416C"/>
    <w:rsid w:val="001C45B5"/>
    <w:rsid w:val="001C5214"/>
    <w:rsid w:val="001C5736"/>
    <w:rsid w:val="001C607E"/>
    <w:rsid w:val="001C6EB1"/>
    <w:rsid w:val="001C7846"/>
    <w:rsid w:val="001C7C59"/>
    <w:rsid w:val="001D0307"/>
    <w:rsid w:val="001D0DB4"/>
    <w:rsid w:val="001D11DE"/>
    <w:rsid w:val="001D2314"/>
    <w:rsid w:val="001D2E38"/>
    <w:rsid w:val="001D30DF"/>
    <w:rsid w:val="001D36C8"/>
    <w:rsid w:val="001D3B73"/>
    <w:rsid w:val="001D4374"/>
    <w:rsid w:val="001D4CDA"/>
    <w:rsid w:val="001D5178"/>
    <w:rsid w:val="001D56A5"/>
    <w:rsid w:val="001D6879"/>
    <w:rsid w:val="001D6E62"/>
    <w:rsid w:val="001D78E3"/>
    <w:rsid w:val="001D7DC1"/>
    <w:rsid w:val="001D7F85"/>
    <w:rsid w:val="001E04F0"/>
    <w:rsid w:val="001E06AB"/>
    <w:rsid w:val="001E074C"/>
    <w:rsid w:val="001E122F"/>
    <w:rsid w:val="001E219D"/>
    <w:rsid w:val="001E2B05"/>
    <w:rsid w:val="001E2F01"/>
    <w:rsid w:val="001E3387"/>
    <w:rsid w:val="001E3415"/>
    <w:rsid w:val="001E3777"/>
    <w:rsid w:val="001E3A74"/>
    <w:rsid w:val="001E3B96"/>
    <w:rsid w:val="001E4B63"/>
    <w:rsid w:val="001E5228"/>
    <w:rsid w:val="001E59C9"/>
    <w:rsid w:val="001E6187"/>
    <w:rsid w:val="001E6AF5"/>
    <w:rsid w:val="001E7546"/>
    <w:rsid w:val="001E7743"/>
    <w:rsid w:val="001E78A3"/>
    <w:rsid w:val="001E7997"/>
    <w:rsid w:val="001E7AAD"/>
    <w:rsid w:val="001F0151"/>
    <w:rsid w:val="001F08F9"/>
    <w:rsid w:val="001F1C39"/>
    <w:rsid w:val="001F20B9"/>
    <w:rsid w:val="001F2197"/>
    <w:rsid w:val="001F2938"/>
    <w:rsid w:val="001F2E47"/>
    <w:rsid w:val="001F308C"/>
    <w:rsid w:val="001F31E6"/>
    <w:rsid w:val="001F3256"/>
    <w:rsid w:val="001F37A6"/>
    <w:rsid w:val="001F38C4"/>
    <w:rsid w:val="001F446E"/>
    <w:rsid w:val="001F47EA"/>
    <w:rsid w:val="001F56B9"/>
    <w:rsid w:val="001F5DAB"/>
    <w:rsid w:val="001F6456"/>
    <w:rsid w:val="001F70A8"/>
    <w:rsid w:val="001F7615"/>
    <w:rsid w:val="001F7DE4"/>
    <w:rsid w:val="002002AB"/>
    <w:rsid w:val="002005E2"/>
    <w:rsid w:val="002006C4"/>
    <w:rsid w:val="00200919"/>
    <w:rsid w:val="00201791"/>
    <w:rsid w:val="00201C74"/>
    <w:rsid w:val="00203242"/>
    <w:rsid w:val="00203567"/>
    <w:rsid w:val="00204454"/>
    <w:rsid w:val="002048DB"/>
    <w:rsid w:val="00205A49"/>
    <w:rsid w:val="00205A95"/>
    <w:rsid w:val="00207177"/>
    <w:rsid w:val="00207387"/>
    <w:rsid w:val="00207EA6"/>
    <w:rsid w:val="00212AEA"/>
    <w:rsid w:val="00212B9C"/>
    <w:rsid w:val="00212EA7"/>
    <w:rsid w:val="0021584A"/>
    <w:rsid w:val="00215957"/>
    <w:rsid w:val="00215BFC"/>
    <w:rsid w:val="00215F7A"/>
    <w:rsid w:val="002174AA"/>
    <w:rsid w:val="002178E7"/>
    <w:rsid w:val="00217B94"/>
    <w:rsid w:val="00217D1C"/>
    <w:rsid w:val="00217FCC"/>
    <w:rsid w:val="00220505"/>
    <w:rsid w:val="00221DAD"/>
    <w:rsid w:val="00221E87"/>
    <w:rsid w:val="00222756"/>
    <w:rsid w:val="002227BC"/>
    <w:rsid w:val="00223677"/>
    <w:rsid w:val="00224570"/>
    <w:rsid w:val="00225BC1"/>
    <w:rsid w:val="00225C06"/>
    <w:rsid w:val="002269AE"/>
    <w:rsid w:val="00227455"/>
    <w:rsid w:val="00227AC0"/>
    <w:rsid w:val="00230F7D"/>
    <w:rsid w:val="00231D5F"/>
    <w:rsid w:val="00232CA7"/>
    <w:rsid w:val="00232CCE"/>
    <w:rsid w:val="00232E07"/>
    <w:rsid w:val="0023323D"/>
    <w:rsid w:val="002336C6"/>
    <w:rsid w:val="00233F0D"/>
    <w:rsid w:val="002365B0"/>
    <w:rsid w:val="00237127"/>
    <w:rsid w:val="0023721E"/>
    <w:rsid w:val="00237897"/>
    <w:rsid w:val="00237C31"/>
    <w:rsid w:val="00237E9B"/>
    <w:rsid w:val="0024023D"/>
    <w:rsid w:val="00240542"/>
    <w:rsid w:val="00240BED"/>
    <w:rsid w:val="002418F6"/>
    <w:rsid w:val="00242DDB"/>
    <w:rsid w:val="00242FF0"/>
    <w:rsid w:val="002432AB"/>
    <w:rsid w:val="0024344D"/>
    <w:rsid w:val="002439F2"/>
    <w:rsid w:val="002441BD"/>
    <w:rsid w:val="0024433A"/>
    <w:rsid w:val="00244866"/>
    <w:rsid w:val="00245570"/>
    <w:rsid w:val="002466EF"/>
    <w:rsid w:val="00246DD9"/>
    <w:rsid w:val="002501A9"/>
    <w:rsid w:val="00250722"/>
    <w:rsid w:val="00250B38"/>
    <w:rsid w:val="0025120E"/>
    <w:rsid w:val="0025175B"/>
    <w:rsid w:val="002517F7"/>
    <w:rsid w:val="00251924"/>
    <w:rsid w:val="00252751"/>
    <w:rsid w:val="00252F46"/>
    <w:rsid w:val="00253486"/>
    <w:rsid w:val="0025371B"/>
    <w:rsid w:val="00253DC4"/>
    <w:rsid w:val="002541EE"/>
    <w:rsid w:val="0025469C"/>
    <w:rsid w:val="0025568B"/>
    <w:rsid w:val="00255A18"/>
    <w:rsid w:val="00255F69"/>
    <w:rsid w:val="00256F2F"/>
    <w:rsid w:val="00256F79"/>
    <w:rsid w:val="00257E9C"/>
    <w:rsid w:val="00257FAE"/>
    <w:rsid w:val="00260D9E"/>
    <w:rsid w:val="00260DF4"/>
    <w:rsid w:val="00260E99"/>
    <w:rsid w:val="002618E7"/>
    <w:rsid w:val="00263E2A"/>
    <w:rsid w:val="002647AA"/>
    <w:rsid w:val="00264A2D"/>
    <w:rsid w:val="00264D39"/>
    <w:rsid w:val="00265261"/>
    <w:rsid w:val="00265B47"/>
    <w:rsid w:val="00266517"/>
    <w:rsid w:val="002668AA"/>
    <w:rsid w:val="00266944"/>
    <w:rsid w:val="002669C5"/>
    <w:rsid w:val="00266D81"/>
    <w:rsid w:val="00266F20"/>
    <w:rsid w:val="00267651"/>
    <w:rsid w:val="002703B2"/>
    <w:rsid w:val="00270987"/>
    <w:rsid w:val="00270D90"/>
    <w:rsid w:val="002715DC"/>
    <w:rsid w:val="002719AF"/>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12C"/>
    <w:rsid w:val="002806D9"/>
    <w:rsid w:val="00280A5E"/>
    <w:rsid w:val="00280ACB"/>
    <w:rsid w:val="00281072"/>
    <w:rsid w:val="0028224D"/>
    <w:rsid w:val="00282B54"/>
    <w:rsid w:val="00282F23"/>
    <w:rsid w:val="002833F1"/>
    <w:rsid w:val="00283AF4"/>
    <w:rsid w:val="00284D63"/>
    <w:rsid w:val="00286B41"/>
    <w:rsid w:val="0029043B"/>
    <w:rsid w:val="002905E1"/>
    <w:rsid w:val="002909A0"/>
    <w:rsid w:val="002915E1"/>
    <w:rsid w:val="00291CCD"/>
    <w:rsid w:val="00292221"/>
    <w:rsid w:val="0029288B"/>
    <w:rsid w:val="00293439"/>
    <w:rsid w:val="00293662"/>
    <w:rsid w:val="002937A0"/>
    <w:rsid w:val="0029388F"/>
    <w:rsid w:val="002942ED"/>
    <w:rsid w:val="00294350"/>
    <w:rsid w:val="00294626"/>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66F"/>
    <w:rsid w:val="002A1E64"/>
    <w:rsid w:val="002A2004"/>
    <w:rsid w:val="002A21E6"/>
    <w:rsid w:val="002A287D"/>
    <w:rsid w:val="002A3040"/>
    <w:rsid w:val="002A320A"/>
    <w:rsid w:val="002A3303"/>
    <w:rsid w:val="002A33CF"/>
    <w:rsid w:val="002A4565"/>
    <w:rsid w:val="002A4A59"/>
    <w:rsid w:val="002A511D"/>
    <w:rsid w:val="002A5694"/>
    <w:rsid w:val="002A5EC3"/>
    <w:rsid w:val="002A63E5"/>
    <w:rsid w:val="002A65A3"/>
    <w:rsid w:val="002A6976"/>
    <w:rsid w:val="002A698A"/>
    <w:rsid w:val="002A69F9"/>
    <w:rsid w:val="002A6DB7"/>
    <w:rsid w:val="002A742B"/>
    <w:rsid w:val="002A7895"/>
    <w:rsid w:val="002B052B"/>
    <w:rsid w:val="002B0AB7"/>
    <w:rsid w:val="002B1828"/>
    <w:rsid w:val="002B18FC"/>
    <w:rsid w:val="002B1F74"/>
    <w:rsid w:val="002B3540"/>
    <w:rsid w:val="002B3F00"/>
    <w:rsid w:val="002B417B"/>
    <w:rsid w:val="002B46AD"/>
    <w:rsid w:val="002B4D70"/>
    <w:rsid w:val="002B6099"/>
    <w:rsid w:val="002B7559"/>
    <w:rsid w:val="002C05DC"/>
    <w:rsid w:val="002C0D1A"/>
    <w:rsid w:val="002C0F60"/>
    <w:rsid w:val="002C14DF"/>
    <w:rsid w:val="002C1AFB"/>
    <w:rsid w:val="002C2612"/>
    <w:rsid w:val="002C3BF8"/>
    <w:rsid w:val="002C4691"/>
    <w:rsid w:val="002C4E83"/>
    <w:rsid w:val="002C5865"/>
    <w:rsid w:val="002C58EB"/>
    <w:rsid w:val="002C5B07"/>
    <w:rsid w:val="002C61EA"/>
    <w:rsid w:val="002C61F6"/>
    <w:rsid w:val="002C61FC"/>
    <w:rsid w:val="002C68B5"/>
    <w:rsid w:val="002C7EB3"/>
    <w:rsid w:val="002D0437"/>
    <w:rsid w:val="002D092E"/>
    <w:rsid w:val="002D0BB6"/>
    <w:rsid w:val="002D0CC3"/>
    <w:rsid w:val="002D0DEF"/>
    <w:rsid w:val="002D0F3C"/>
    <w:rsid w:val="002D1207"/>
    <w:rsid w:val="002D14E7"/>
    <w:rsid w:val="002D1C1B"/>
    <w:rsid w:val="002D2F1F"/>
    <w:rsid w:val="002D3E48"/>
    <w:rsid w:val="002D424C"/>
    <w:rsid w:val="002D4763"/>
    <w:rsid w:val="002D4FE9"/>
    <w:rsid w:val="002D5336"/>
    <w:rsid w:val="002D5916"/>
    <w:rsid w:val="002D6988"/>
    <w:rsid w:val="002D7E5B"/>
    <w:rsid w:val="002E04BD"/>
    <w:rsid w:val="002E0770"/>
    <w:rsid w:val="002E0882"/>
    <w:rsid w:val="002E0E15"/>
    <w:rsid w:val="002E2824"/>
    <w:rsid w:val="002E2C1E"/>
    <w:rsid w:val="002E3383"/>
    <w:rsid w:val="002E460B"/>
    <w:rsid w:val="002E6D02"/>
    <w:rsid w:val="002E739B"/>
    <w:rsid w:val="002F0613"/>
    <w:rsid w:val="002F1435"/>
    <w:rsid w:val="002F1FC3"/>
    <w:rsid w:val="002F2159"/>
    <w:rsid w:val="002F3E21"/>
    <w:rsid w:val="002F3F6A"/>
    <w:rsid w:val="002F439C"/>
    <w:rsid w:val="002F4662"/>
    <w:rsid w:val="002F4D11"/>
    <w:rsid w:val="002F5140"/>
    <w:rsid w:val="002F54BF"/>
    <w:rsid w:val="002F565E"/>
    <w:rsid w:val="002F715E"/>
    <w:rsid w:val="002F73E9"/>
    <w:rsid w:val="002F7428"/>
    <w:rsid w:val="002F76D6"/>
    <w:rsid w:val="002F77B7"/>
    <w:rsid w:val="002F7955"/>
    <w:rsid w:val="002F7D59"/>
    <w:rsid w:val="002F7DB2"/>
    <w:rsid w:val="00300E3F"/>
    <w:rsid w:val="00301546"/>
    <w:rsid w:val="00301B06"/>
    <w:rsid w:val="00301D6D"/>
    <w:rsid w:val="00301E50"/>
    <w:rsid w:val="00302373"/>
    <w:rsid w:val="00302513"/>
    <w:rsid w:val="00303426"/>
    <w:rsid w:val="0030384A"/>
    <w:rsid w:val="00304C0B"/>
    <w:rsid w:val="0030532A"/>
    <w:rsid w:val="003053F9"/>
    <w:rsid w:val="003055B6"/>
    <w:rsid w:val="003056F4"/>
    <w:rsid w:val="00306766"/>
    <w:rsid w:val="00306D23"/>
    <w:rsid w:val="00306FEC"/>
    <w:rsid w:val="003072A3"/>
    <w:rsid w:val="003076C4"/>
    <w:rsid w:val="00307981"/>
    <w:rsid w:val="003101C4"/>
    <w:rsid w:val="0031058B"/>
    <w:rsid w:val="003105B6"/>
    <w:rsid w:val="00311044"/>
    <w:rsid w:val="0031121A"/>
    <w:rsid w:val="00311C88"/>
    <w:rsid w:val="00311E9F"/>
    <w:rsid w:val="0031215F"/>
    <w:rsid w:val="003125DD"/>
    <w:rsid w:val="0031272E"/>
    <w:rsid w:val="00312849"/>
    <w:rsid w:val="00312A47"/>
    <w:rsid w:val="00313184"/>
    <w:rsid w:val="00313310"/>
    <w:rsid w:val="003136FB"/>
    <w:rsid w:val="00313974"/>
    <w:rsid w:val="00314459"/>
    <w:rsid w:val="003148F0"/>
    <w:rsid w:val="00315AA3"/>
    <w:rsid w:val="0031629A"/>
    <w:rsid w:val="00316347"/>
    <w:rsid w:val="0031692C"/>
    <w:rsid w:val="00316D41"/>
    <w:rsid w:val="00317851"/>
    <w:rsid w:val="003204B8"/>
    <w:rsid w:val="003204DF"/>
    <w:rsid w:val="003205FB"/>
    <w:rsid w:val="00320884"/>
    <w:rsid w:val="00320980"/>
    <w:rsid w:val="00320D0C"/>
    <w:rsid w:val="0032124E"/>
    <w:rsid w:val="00321696"/>
    <w:rsid w:val="00321B58"/>
    <w:rsid w:val="00322D75"/>
    <w:rsid w:val="003232EC"/>
    <w:rsid w:val="003233E4"/>
    <w:rsid w:val="003235D9"/>
    <w:rsid w:val="003235F0"/>
    <w:rsid w:val="003237C3"/>
    <w:rsid w:val="00323ACF"/>
    <w:rsid w:val="00323B57"/>
    <w:rsid w:val="00323F9A"/>
    <w:rsid w:val="003249F9"/>
    <w:rsid w:val="0032652B"/>
    <w:rsid w:val="0032696E"/>
    <w:rsid w:val="00330247"/>
    <w:rsid w:val="0033029E"/>
    <w:rsid w:val="00330A67"/>
    <w:rsid w:val="00330A6D"/>
    <w:rsid w:val="00330AE5"/>
    <w:rsid w:val="00330AEC"/>
    <w:rsid w:val="00330B19"/>
    <w:rsid w:val="00331843"/>
    <w:rsid w:val="00331E13"/>
    <w:rsid w:val="00332CC4"/>
    <w:rsid w:val="00332CEF"/>
    <w:rsid w:val="00333469"/>
    <w:rsid w:val="00333F91"/>
    <w:rsid w:val="0033434E"/>
    <w:rsid w:val="00334528"/>
    <w:rsid w:val="00335B80"/>
    <w:rsid w:val="0033672E"/>
    <w:rsid w:val="00336842"/>
    <w:rsid w:val="0033685A"/>
    <w:rsid w:val="0033695E"/>
    <w:rsid w:val="00336D5C"/>
    <w:rsid w:val="00336FC5"/>
    <w:rsid w:val="00340556"/>
    <w:rsid w:val="003406E3"/>
    <w:rsid w:val="003411E7"/>
    <w:rsid w:val="00341F9B"/>
    <w:rsid w:val="0034250B"/>
    <w:rsid w:val="003440DA"/>
    <w:rsid w:val="0034412E"/>
    <w:rsid w:val="0034416F"/>
    <w:rsid w:val="0034440C"/>
    <w:rsid w:val="003447BD"/>
    <w:rsid w:val="00344944"/>
    <w:rsid w:val="00344997"/>
    <w:rsid w:val="00344BA0"/>
    <w:rsid w:val="00345CD4"/>
    <w:rsid w:val="00346C8F"/>
    <w:rsid w:val="003474F6"/>
    <w:rsid w:val="00347825"/>
    <w:rsid w:val="003508E1"/>
    <w:rsid w:val="00350D3C"/>
    <w:rsid w:val="00350EB2"/>
    <w:rsid w:val="003515CE"/>
    <w:rsid w:val="0035176F"/>
    <w:rsid w:val="003519C4"/>
    <w:rsid w:val="00351D23"/>
    <w:rsid w:val="00352978"/>
    <w:rsid w:val="00352A76"/>
    <w:rsid w:val="0035355C"/>
    <w:rsid w:val="00353574"/>
    <w:rsid w:val="00353BFE"/>
    <w:rsid w:val="00353C33"/>
    <w:rsid w:val="003542E9"/>
    <w:rsid w:val="00354525"/>
    <w:rsid w:val="00354684"/>
    <w:rsid w:val="00354696"/>
    <w:rsid w:val="0035586A"/>
    <w:rsid w:val="0035612F"/>
    <w:rsid w:val="0035632F"/>
    <w:rsid w:val="0035663C"/>
    <w:rsid w:val="00356781"/>
    <w:rsid w:val="003568FC"/>
    <w:rsid w:val="00356AFA"/>
    <w:rsid w:val="00356F1C"/>
    <w:rsid w:val="003571ED"/>
    <w:rsid w:val="00357A3C"/>
    <w:rsid w:val="00357EDE"/>
    <w:rsid w:val="003605F1"/>
    <w:rsid w:val="00360C34"/>
    <w:rsid w:val="00360E48"/>
    <w:rsid w:val="00363620"/>
    <w:rsid w:val="003639B2"/>
    <w:rsid w:val="00364850"/>
    <w:rsid w:val="00364CE8"/>
    <w:rsid w:val="0036529A"/>
    <w:rsid w:val="0036697D"/>
    <w:rsid w:val="003669DA"/>
    <w:rsid w:val="003675DC"/>
    <w:rsid w:val="00367774"/>
    <w:rsid w:val="00370982"/>
    <w:rsid w:val="00371BD5"/>
    <w:rsid w:val="00372296"/>
    <w:rsid w:val="00372372"/>
    <w:rsid w:val="00372472"/>
    <w:rsid w:val="0037303C"/>
    <w:rsid w:val="003735DA"/>
    <w:rsid w:val="00374985"/>
    <w:rsid w:val="003753D5"/>
    <w:rsid w:val="003754BC"/>
    <w:rsid w:val="003757FC"/>
    <w:rsid w:val="00375877"/>
    <w:rsid w:val="00376713"/>
    <w:rsid w:val="0037688E"/>
    <w:rsid w:val="0037730C"/>
    <w:rsid w:val="00377955"/>
    <w:rsid w:val="00380649"/>
    <w:rsid w:val="00380BF2"/>
    <w:rsid w:val="00381065"/>
    <w:rsid w:val="00381FA0"/>
    <w:rsid w:val="00382CC7"/>
    <w:rsid w:val="00382EAB"/>
    <w:rsid w:val="00383613"/>
    <w:rsid w:val="003836EE"/>
    <w:rsid w:val="00383A08"/>
    <w:rsid w:val="00383B14"/>
    <w:rsid w:val="00384227"/>
    <w:rsid w:val="00384A7F"/>
    <w:rsid w:val="00384ECA"/>
    <w:rsid w:val="00385297"/>
    <w:rsid w:val="0038552F"/>
    <w:rsid w:val="00386136"/>
    <w:rsid w:val="00386A03"/>
    <w:rsid w:val="00386D1D"/>
    <w:rsid w:val="00386FAB"/>
    <w:rsid w:val="0038766E"/>
    <w:rsid w:val="003903F4"/>
    <w:rsid w:val="0039057E"/>
    <w:rsid w:val="00390995"/>
    <w:rsid w:val="003917CA"/>
    <w:rsid w:val="00391C11"/>
    <w:rsid w:val="00391C59"/>
    <w:rsid w:val="00392673"/>
    <w:rsid w:val="0039494B"/>
    <w:rsid w:val="00394F93"/>
    <w:rsid w:val="00395549"/>
    <w:rsid w:val="00395AFA"/>
    <w:rsid w:val="00396000"/>
    <w:rsid w:val="0039637E"/>
    <w:rsid w:val="00397553"/>
    <w:rsid w:val="0039799A"/>
    <w:rsid w:val="00397AF4"/>
    <w:rsid w:val="003A0A27"/>
    <w:rsid w:val="003A14B7"/>
    <w:rsid w:val="003A1775"/>
    <w:rsid w:val="003A1DF3"/>
    <w:rsid w:val="003A2287"/>
    <w:rsid w:val="003A2949"/>
    <w:rsid w:val="003A4AE3"/>
    <w:rsid w:val="003A4C1D"/>
    <w:rsid w:val="003A4EA1"/>
    <w:rsid w:val="003A540B"/>
    <w:rsid w:val="003A54D8"/>
    <w:rsid w:val="003A5625"/>
    <w:rsid w:val="003A58C1"/>
    <w:rsid w:val="003A6302"/>
    <w:rsid w:val="003A669B"/>
    <w:rsid w:val="003A6790"/>
    <w:rsid w:val="003A684F"/>
    <w:rsid w:val="003A6D6F"/>
    <w:rsid w:val="003A7296"/>
    <w:rsid w:val="003A7891"/>
    <w:rsid w:val="003B05FA"/>
    <w:rsid w:val="003B0A7C"/>
    <w:rsid w:val="003B0D41"/>
    <w:rsid w:val="003B0DC6"/>
    <w:rsid w:val="003B1215"/>
    <w:rsid w:val="003B19A7"/>
    <w:rsid w:val="003B1AC9"/>
    <w:rsid w:val="003B247A"/>
    <w:rsid w:val="003B283E"/>
    <w:rsid w:val="003B2947"/>
    <w:rsid w:val="003B2BE1"/>
    <w:rsid w:val="003B4C9D"/>
    <w:rsid w:val="003B520D"/>
    <w:rsid w:val="003B6775"/>
    <w:rsid w:val="003B718E"/>
    <w:rsid w:val="003B721E"/>
    <w:rsid w:val="003C01F4"/>
    <w:rsid w:val="003C05D2"/>
    <w:rsid w:val="003C09F4"/>
    <w:rsid w:val="003C0C64"/>
    <w:rsid w:val="003C2B4B"/>
    <w:rsid w:val="003C2D8C"/>
    <w:rsid w:val="003C327C"/>
    <w:rsid w:val="003C4209"/>
    <w:rsid w:val="003C4239"/>
    <w:rsid w:val="003C446A"/>
    <w:rsid w:val="003C483E"/>
    <w:rsid w:val="003C4CA8"/>
    <w:rsid w:val="003C513F"/>
    <w:rsid w:val="003C65F4"/>
    <w:rsid w:val="003C66B1"/>
    <w:rsid w:val="003C7539"/>
    <w:rsid w:val="003C7CBA"/>
    <w:rsid w:val="003C7EDF"/>
    <w:rsid w:val="003D0BF5"/>
    <w:rsid w:val="003D1242"/>
    <w:rsid w:val="003D2430"/>
    <w:rsid w:val="003D293A"/>
    <w:rsid w:val="003D2FEF"/>
    <w:rsid w:val="003D35A7"/>
    <w:rsid w:val="003D3A34"/>
    <w:rsid w:val="003D4575"/>
    <w:rsid w:val="003D48AC"/>
    <w:rsid w:val="003D4DDD"/>
    <w:rsid w:val="003D55DF"/>
    <w:rsid w:val="003D663A"/>
    <w:rsid w:val="003D67B7"/>
    <w:rsid w:val="003D6A06"/>
    <w:rsid w:val="003E05B6"/>
    <w:rsid w:val="003E0948"/>
    <w:rsid w:val="003E0D68"/>
    <w:rsid w:val="003E1243"/>
    <w:rsid w:val="003E2215"/>
    <w:rsid w:val="003E26ED"/>
    <w:rsid w:val="003E2F49"/>
    <w:rsid w:val="003E3343"/>
    <w:rsid w:val="003E3475"/>
    <w:rsid w:val="003E37F2"/>
    <w:rsid w:val="003E3A37"/>
    <w:rsid w:val="003E4E74"/>
    <w:rsid w:val="003E553D"/>
    <w:rsid w:val="003E5D80"/>
    <w:rsid w:val="003E6442"/>
    <w:rsid w:val="003E653B"/>
    <w:rsid w:val="003E6F28"/>
    <w:rsid w:val="003E715C"/>
    <w:rsid w:val="003E74F8"/>
    <w:rsid w:val="003F0743"/>
    <w:rsid w:val="003F15F8"/>
    <w:rsid w:val="003F16C6"/>
    <w:rsid w:val="003F1719"/>
    <w:rsid w:val="003F221D"/>
    <w:rsid w:val="003F25FA"/>
    <w:rsid w:val="003F2AEC"/>
    <w:rsid w:val="003F2F28"/>
    <w:rsid w:val="003F3A9D"/>
    <w:rsid w:val="003F3C50"/>
    <w:rsid w:val="003F3D94"/>
    <w:rsid w:val="003F4D4D"/>
    <w:rsid w:val="003F566A"/>
    <w:rsid w:val="003F58DA"/>
    <w:rsid w:val="003F5AB8"/>
    <w:rsid w:val="003F60E9"/>
    <w:rsid w:val="003F6511"/>
    <w:rsid w:val="003F71FA"/>
    <w:rsid w:val="003F73F8"/>
    <w:rsid w:val="003F7DDE"/>
    <w:rsid w:val="004000AE"/>
    <w:rsid w:val="004009CC"/>
    <w:rsid w:val="00402369"/>
    <w:rsid w:val="00402985"/>
    <w:rsid w:val="00402BC8"/>
    <w:rsid w:val="00402D80"/>
    <w:rsid w:val="0040432B"/>
    <w:rsid w:val="00404EBB"/>
    <w:rsid w:val="00405980"/>
    <w:rsid w:val="00405E48"/>
    <w:rsid w:val="00407234"/>
    <w:rsid w:val="00407F0A"/>
    <w:rsid w:val="00407F91"/>
    <w:rsid w:val="0041005E"/>
    <w:rsid w:val="00411012"/>
    <w:rsid w:val="004118E7"/>
    <w:rsid w:val="00411B99"/>
    <w:rsid w:val="00411F17"/>
    <w:rsid w:val="0041229C"/>
    <w:rsid w:val="004126E5"/>
    <w:rsid w:val="00413AC9"/>
    <w:rsid w:val="00413B60"/>
    <w:rsid w:val="00413CD2"/>
    <w:rsid w:val="00415A3A"/>
    <w:rsid w:val="00415CA4"/>
    <w:rsid w:val="00416AE6"/>
    <w:rsid w:val="00416AF4"/>
    <w:rsid w:val="0041758D"/>
    <w:rsid w:val="00417790"/>
    <w:rsid w:val="00420388"/>
    <w:rsid w:val="00420FD1"/>
    <w:rsid w:val="0042161B"/>
    <w:rsid w:val="0042217E"/>
    <w:rsid w:val="00422319"/>
    <w:rsid w:val="00422B9D"/>
    <w:rsid w:val="00423113"/>
    <w:rsid w:val="00423FE5"/>
    <w:rsid w:val="00424062"/>
    <w:rsid w:val="004248C2"/>
    <w:rsid w:val="00424FAB"/>
    <w:rsid w:val="004263CF"/>
    <w:rsid w:val="00426C5F"/>
    <w:rsid w:val="00426EB8"/>
    <w:rsid w:val="00427946"/>
    <w:rsid w:val="00427B36"/>
    <w:rsid w:val="0043007A"/>
    <w:rsid w:val="0043025C"/>
    <w:rsid w:val="00430405"/>
    <w:rsid w:val="00430F03"/>
    <w:rsid w:val="004311AB"/>
    <w:rsid w:val="0043227D"/>
    <w:rsid w:val="004326D2"/>
    <w:rsid w:val="00432A38"/>
    <w:rsid w:val="00432CC2"/>
    <w:rsid w:val="00432F0F"/>
    <w:rsid w:val="0043309B"/>
    <w:rsid w:val="0043310F"/>
    <w:rsid w:val="0043433E"/>
    <w:rsid w:val="004353B8"/>
    <w:rsid w:val="004355F8"/>
    <w:rsid w:val="004359E1"/>
    <w:rsid w:val="00436CF2"/>
    <w:rsid w:val="00437198"/>
    <w:rsid w:val="004375A9"/>
    <w:rsid w:val="00441433"/>
    <w:rsid w:val="004416DC"/>
    <w:rsid w:val="0044203C"/>
    <w:rsid w:val="004432D2"/>
    <w:rsid w:val="00443348"/>
    <w:rsid w:val="00443CE5"/>
    <w:rsid w:val="0044417F"/>
    <w:rsid w:val="004448CB"/>
    <w:rsid w:val="00444C05"/>
    <w:rsid w:val="00445398"/>
    <w:rsid w:val="00445A7F"/>
    <w:rsid w:val="00445B86"/>
    <w:rsid w:val="00445CF3"/>
    <w:rsid w:val="00446A08"/>
    <w:rsid w:val="00447B6C"/>
    <w:rsid w:val="00450EC1"/>
    <w:rsid w:val="004514CD"/>
    <w:rsid w:val="0045179F"/>
    <w:rsid w:val="00451E54"/>
    <w:rsid w:val="004544D9"/>
    <w:rsid w:val="00454D3E"/>
    <w:rsid w:val="00454F03"/>
    <w:rsid w:val="00454F1B"/>
    <w:rsid w:val="0045506D"/>
    <w:rsid w:val="00455C91"/>
    <w:rsid w:val="00455E4B"/>
    <w:rsid w:val="00455E71"/>
    <w:rsid w:val="00456D1F"/>
    <w:rsid w:val="00456F2A"/>
    <w:rsid w:val="004571E0"/>
    <w:rsid w:val="00457514"/>
    <w:rsid w:val="00460047"/>
    <w:rsid w:val="004607C2"/>
    <w:rsid w:val="00460DB5"/>
    <w:rsid w:val="00460FAA"/>
    <w:rsid w:val="00461403"/>
    <w:rsid w:val="0046199B"/>
    <w:rsid w:val="00463892"/>
    <w:rsid w:val="0046391B"/>
    <w:rsid w:val="0046395A"/>
    <w:rsid w:val="00463CF2"/>
    <w:rsid w:val="00464413"/>
    <w:rsid w:val="004645F1"/>
    <w:rsid w:val="004660C8"/>
    <w:rsid w:val="004661DE"/>
    <w:rsid w:val="004663A1"/>
    <w:rsid w:val="004663E7"/>
    <w:rsid w:val="0046648B"/>
    <w:rsid w:val="004667FC"/>
    <w:rsid w:val="00467916"/>
    <w:rsid w:val="00467CC8"/>
    <w:rsid w:val="00467E04"/>
    <w:rsid w:val="00467E22"/>
    <w:rsid w:val="00470E46"/>
    <w:rsid w:val="00470FE2"/>
    <w:rsid w:val="00471377"/>
    <w:rsid w:val="00471F3A"/>
    <w:rsid w:val="00471F5C"/>
    <w:rsid w:val="004721A7"/>
    <w:rsid w:val="004731A3"/>
    <w:rsid w:val="004738E7"/>
    <w:rsid w:val="004739B4"/>
    <w:rsid w:val="004751E7"/>
    <w:rsid w:val="00475988"/>
    <w:rsid w:val="00476023"/>
    <w:rsid w:val="00476030"/>
    <w:rsid w:val="00476582"/>
    <w:rsid w:val="004765EA"/>
    <w:rsid w:val="0047692F"/>
    <w:rsid w:val="00476E1C"/>
    <w:rsid w:val="00476F6E"/>
    <w:rsid w:val="00476FA6"/>
    <w:rsid w:val="0047752C"/>
    <w:rsid w:val="00477721"/>
    <w:rsid w:val="00477730"/>
    <w:rsid w:val="00477BE1"/>
    <w:rsid w:val="00477BF2"/>
    <w:rsid w:val="004800E4"/>
    <w:rsid w:val="00480C81"/>
    <w:rsid w:val="00480E24"/>
    <w:rsid w:val="00480E85"/>
    <w:rsid w:val="00481752"/>
    <w:rsid w:val="004820B9"/>
    <w:rsid w:val="00482B21"/>
    <w:rsid w:val="00482FEF"/>
    <w:rsid w:val="00483037"/>
    <w:rsid w:val="00483263"/>
    <w:rsid w:val="0048340A"/>
    <w:rsid w:val="00483507"/>
    <w:rsid w:val="00483576"/>
    <w:rsid w:val="00483622"/>
    <w:rsid w:val="004840F5"/>
    <w:rsid w:val="0048475D"/>
    <w:rsid w:val="00484CF0"/>
    <w:rsid w:val="00486620"/>
    <w:rsid w:val="00487CC0"/>
    <w:rsid w:val="00490115"/>
    <w:rsid w:val="00490740"/>
    <w:rsid w:val="00491743"/>
    <w:rsid w:val="004918AB"/>
    <w:rsid w:val="00492243"/>
    <w:rsid w:val="00493678"/>
    <w:rsid w:val="00494182"/>
    <w:rsid w:val="0049497F"/>
    <w:rsid w:val="004949F8"/>
    <w:rsid w:val="00495008"/>
    <w:rsid w:val="0049519C"/>
    <w:rsid w:val="00495454"/>
    <w:rsid w:val="0049563A"/>
    <w:rsid w:val="004958B2"/>
    <w:rsid w:val="004959E3"/>
    <w:rsid w:val="00495B08"/>
    <w:rsid w:val="00495B70"/>
    <w:rsid w:val="00496309"/>
    <w:rsid w:val="00496603"/>
    <w:rsid w:val="00496EBE"/>
    <w:rsid w:val="00497BF9"/>
    <w:rsid w:val="00497E7A"/>
    <w:rsid w:val="004A056A"/>
    <w:rsid w:val="004A0595"/>
    <w:rsid w:val="004A1D6A"/>
    <w:rsid w:val="004A21D7"/>
    <w:rsid w:val="004A2B37"/>
    <w:rsid w:val="004A2E68"/>
    <w:rsid w:val="004A38FD"/>
    <w:rsid w:val="004A5A59"/>
    <w:rsid w:val="004A5BD3"/>
    <w:rsid w:val="004A5D8A"/>
    <w:rsid w:val="004A5E9F"/>
    <w:rsid w:val="004A6850"/>
    <w:rsid w:val="004A6DD6"/>
    <w:rsid w:val="004A6F92"/>
    <w:rsid w:val="004A70A2"/>
    <w:rsid w:val="004A7E3D"/>
    <w:rsid w:val="004B03BD"/>
    <w:rsid w:val="004B1F14"/>
    <w:rsid w:val="004B1F1A"/>
    <w:rsid w:val="004B2899"/>
    <w:rsid w:val="004B2AAA"/>
    <w:rsid w:val="004B3F45"/>
    <w:rsid w:val="004B4F66"/>
    <w:rsid w:val="004B51D2"/>
    <w:rsid w:val="004B5E0D"/>
    <w:rsid w:val="004B6A04"/>
    <w:rsid w:val="004B77B7"/>
    <w:rsid w:val="004B782A"/>
    <w:rsid w:val="004B7B2E"/>
    <w:rsid w:val="004B7D3E"/>
    <w:rsid w:val="004B7D8F"/>
    <w:rsid w:val="004C0F70"/>
    <w:rsid w:val="004C1397"/>
    <w:rsid w:val="004C1C35"/>
    <w:rsid w:val="004C26FC"/>
    <w:rsid w:val="004C28FB"/>
    <w:rsid w:val="004C29B0"/>
    <w:rsid w:val="004C30A7"/>
    <w:rsid w:val="004C30B6"/>
    <w:rsid w:val="004C38F9"/>
    <w:rsid w:val="004C3DF9"/>
    <w:rsid w:val="004C3FFF"/>
    <w:rsid w:val="004C4328"/>
    <w:rsid w:val="004C4930"/>
    <w:rsid w:val="004C5149"/>
    <w:rsid w:val="004C52B9"/>
    <w:rsid w:val="004C5354"/>
    <w:rsid w:val="004C6342"/>
    <w:rsid w:val="004C6898"/>
    <w:rsid w:val="004C7288"/>
    <w:rsid w:val="004C753D"/>
    <w:rsid w:val="004C76AE"/>
    <w:rsid w:val="004C7B82"/>
    <w:rsid w:val="004D0819"/>
    <w:rsid w:val="004D0CF9"/>
    <w:rsid w:val="004D1C87"/>
    <w:rsid w:val="004D29AC"/>
    <w:rsid w:val="004D2A23"/>
    <w:rsid w:val="004D3FAE"/>
    <w:rsid w:val="004D4000"/>
    <w:rsid w:val="004D5CA2"/>
    <w:rsid w:val="004D5F62"/>
    <w:rsid w:val="004D604D"/>
    <w:rsid w:val="004D6682"/>
    <w:rsid w:val="004D7005"/>
    <w:rsid w:val="004D718D"/>
    <w:rsid w:val="004D72DE"/>
    <w:rsid w:val="004D73EF"/>
    <w:rsid w:val="004D7D07"/>
    <w:rsid w:val="004E0392"/>
    <w:rsid w:val="004E21FB"/>
    <w:rsid w:val="004E2311"/>
    <w:rsid w:val="004E234F"/>
    <w:rsid w:val="004E3111"/>
    <w:rsid w:val="004E3313"/>
    <w:rsid w:val="004E3868"/>
    <w:rsid w:val="004E388F"/>
    <w:rsid w:val="004E4087"/>
    <w:rsid w:val="004E42D8"/>
    <w:rsid w:val="004E44B1"/>
    <w:rsid w:val="004E4FC0"/>
    <w:rsid w:val="004E5BD7"/>
    <w:rsid w:val="004E719E"/>
    <w:rsid w:val="004F03D5"/>
    <w:rsid w:val="004F12E5"/>
    <w:rsid w:val="004F1461"/>
    <w:rsid w:val="004F1AD2"/>
    <w:rsid w:val="004F1B0A"/>
    <w:rsid w:val="004F264F"/>
    <w:rsid w:val="004F26F5"/>
    <w:rsid w:val="004F29CA"/>
    <w:rsid w:val="004F3DDA"/>
    <w:rsid w:val="004F3FAB"/>
    <w:rsid w:val="004F43D4"/>
    <w:rsid w:val="004F463F"/>
    <w:rsid w:val="004F4922"/>
    <w:rsid w:val="004F49E2"/>
    <w:rsid w:val="004F4B46"/>
    <w:rsid w:val="004F516B"/>
    <w:rsid w:val="004F57C2"/>
    <w:rsid w:val="004F587A"/>
    <w:rsid w:val="004F6224"/>
    <w:rsid w:val="00500113"/>
    <w:rsid w:val="005005F5"/>
    <w:rsid w:val="0050175C"/>
    <w:rsid w:val="005019D5"/>
    <w:rsid w:val="00501C13"/>
    <w:rsid w:val="00502A94"/>
    <w:rsid w:val="00502C35"/>
    <w:rsid w:val="005030A4"/>
    <w:rsid w:val="005038B3"/>
    <w:rsid w:val="00503B79"/>
    <w:rsid w:val="00504026"/>
    <w:rsid w:val="005040CF"/>
    <w:rsid w:val="005043DA"/>
    <w:rsid w:val="00504DF1"/>
    <w:rsid w:val="005052DB"/>
    <w:rsid w:val="00506168"/>
    <w:rsid w:val="0050666F"/>
    <w:rsid w:val="005074CC"/>
    <w:rsid w:val="00507A5D"/>
    <w:rsid w:val="00507CEE"/>
    <w:rsid w:val="0051135C"/>
    <w:rsid w:val="00512330"/>
    <w:rsid w:val="005128EE"/>
    <w:rsid w:val="005129C3"/>
    <w:rsid w:val="005131D6"/>
    <w:rsid w:val="00513292"/>
    <w:rsid w:val="005135D8"/>
    <w:rsid w:val="005136A2"/>
    <w:rsid w:val="00513A59"/>
    <w:rsid w:val="00513C18"/>
    <w:rsid w:val="00514001"/>
    <w:rsid w:val="00514BCE"/>
    <w:rsid w:val="0051600C"/>
    <w:rsid w:val="00516944"/>
    <w:rsid w:val="00516BCC"/>
    <w:rsid w:val="00516CE5"/>
    <w:rsid w:val="00516EEF"/>
    <w:rsid w:val="00517334"/>
    <w:rsid w:val="00517CC8"/>
    <w:rsid w:val="00517FFC"/>
    <w:rsid w:val="005204B5"/>
    <w:rsid w:val="00520BB9"/>
    <w:rsid w:val="005211A1"/>
    <w:rsid w:val="005211C4"/>
    <w:rsid w:val="00521A69"/>
    <w:rsid w:val="005224C8"/>
    <w:rsid w:val="0052272B"/>
    <w:rsid w:val="00522E4D"/>
    <w:rsid w:val="00522F52"/>
    <w:rsid w:val="0052411F"/>
    <w:rsid w:val="0052436B"/>
    <w:rsid w:val="005243C2"/>
    <w:rsid w:val="005249D6"/>
    <w:rsid w:val="00524FC2"/>
    <w:rsid w:val="00525621"/>
    <w:rsid w:val="00525742"/>
    <w:rsid w:val="00526388"/>
    <w:rsid w:val="00526913"/>
    <w:rsid w:val="00526BB1"/>
    <w:rsid w:val="00526FD9"/>
    <w:rsid w:val="005270CC"/>
    <w:rsid w:val="00527302"/>
    <w:rsid w:val="00527724"/>
    <w:rsid w:val="00530BEA"/>
    <w:rsid w:val="005312FC"/>
    <w:rsid w:val="00531971"/>
    <w:rsid w:val="00531BBF"/>
    <w:rsid w:val="0053257C"/>
    <w:rsid w:val="00532F1F"/>
    <w:rsid w:val="00534E2F"/>
    <w:rsid w:val="00534F66"/>
    <w:rsid w:val="00534F67"/>
    <w:rsid w:val="00535E5D"/>
    <w:rsid w:val="005361D1"/>
    <w:rsid w:val="00536BAA"/>
    <w:rsid w:val="00541B9A"/>
    <w:rsid w:val="00542CA4"/>
    <w:rsid w:val="00542DDF"/>
    <w:rsid w:val="00543203"/>
    <w:rsid w:val="00543623"/>
    <w:rsid w:val="005454ED"/>
    <w:rsid w:val="00545545"/>
    <w:rsid w:val="005455C1"/>
    <w:rsid w:val="005455DC"/>
    <w:rsid w:val="00545C10"/>
    <w:rsid w:val="005466E6"/>
    <w:rsid w:val="0055097E"/>
    <w:rsid w:val="00551A5D"/>
    <w:rsid w:val="00551BA2"/>
    <w:rsid w:val="00551E5D"/>
    <w:rsid w:val="00552AAB"/>
    <w:rsid w:val="0055305F"/>
    <w:rsid w:val="00553313"/>
    <w:rsid w:val="0055334B"/>
    <w:rsid w:val="00553A0D"/>
    <w:rsid w:val="00553C35"/>
    <w:rsid w:val="005547AB"/>
    <w:rsid w:val="005547F9"/>
    <w:rsid w:val="00555745"/>
    <w:rsid w:val="00556280"/>
    <w:rsid w:val="00556822"/>
    <w:rsid w:val="0055697C"/>
    <w:rsid w:val="00556C5B"/>
    <w:rsid w:val="005571C1"/>
    <w:rsid w:val="00557E30"/>
    <w:rsid w:val="00557F0D"/>
    <w:rsid w:val="00557FF2"/>
    <w:rsid w:val="00561090"/>
    <w:rsid w:val="005615AA"/>
    <w:rsid w:val="00561640"/>
    <w:rsid w:val="005621FF"/>
    <w:rsid w:val="00562805"/>
    <w:rsid w:val="00562E21"/>
    <w:rsid w:val="0056316B"/>
    <w:rsid w:val="005632DF"/>
    <w:rsid w:val="00564835"/>
    <w:rsid w:val="005649B4"/>
    <w:rsid w:val="005653E2"/>
    <w:rsid w:val="0056595D"/>
    <w:rsid w:val="00566427"/>
    <w:rsid w:val="0056653A"/>
    <w:rsid w:val="0056680D"/>
    <w:rsid w:val="00566A4C"/>
    <w:rsid w:val="00566B09"/>
    <w:rsid w:val="0056732B"/>
    <w:rsid w:val="0056745C"/>
    <w:rsid w:val="005674DF"/>
    <w:rsid w:val="00567D4E"/>
    <w:rsid w:val="00567E75"/>
    <w:rsid w:val="00570167"/>
    <w:rsid w:val="00570FE4"/>
    <w:rsid w:val="00571566"/>
    <w:rsid w:val="0057201F"/>
    <w:rsid w:val="00572342"/>
    <w:rsid w:val="00572E45"/>
    <w:rsid w:val="005736C9"/>
    <w:rsid w:val="005737F0"/>
    <w:rsid w:val="00573A6B"/>
    <w:rsid w:val="005747BE"/>
    <w:rsid w:val="005756E0"/>
    <w:rsid w:val="00575A35"/>
    <w:rsid w:val="00575B24"/>
    <w:rsid w:val="00576248"/>
    <w:rsid w:val="0057653C"/>
    <w:rsid w:val="0057668C"/>
    <w:rsid w:val="00577104"/>
    <w:rsid w:val="0057742C"/>
    <w:rsid w:val="0057779C"/>
    <w:rsid w:val="005800CF"/>
    <w:rsid w:val="0058069C"/>
    <w:rsid w:val="005808F8"/>
    <w:rsid w:val="00580EAA"/>
    <w:rsid w:val="00581ECC"/>
    <w:rsid w:val="0058294C"/>
    <w:rsid w:val="0058318E"/>
    <w:rsid w:val="005836E1"/>
    <w:rsid w:val="00583B71"/>
    <w:rsid w:val="00583D9E"/>
    <w:rsid w:val="005840C3"/>
    <w:rsid w:val="00584624"/>
    <w:rsid w:val="00584A51"/>
    <w:rsid w:val="005853AA"/>
    <w:rsid w:val="005856EF"/>
    <w:rsid w:val="005856F4"/>
    <w:rsid w:val="00585C71"/>
    <w:rsid w:val="00586497"/>
    <w:rsid w:val="0058669C"/>
    <w:rsid w:val="005871EC"/>
    <w:rsid w:val="00587413"/>
    <w:rsid w:val="00587BAA"/>
    <w:rsid w:val="00587C39"/>
    <w:rsid w:val="005900CA"/>
    <w:rsid w:val="005901B1"/>
    <w:rsid w:val="005904E6"/>
    <w:rsid w:val="005906EB"/>
    <w:rsid w:val="00590A79"/>
    <w:rsid w:val="00590ED4"/>
    <w:rsid w:val="00591CCD"/>
    <w:rsid w:val="0059280C"/>
    <w:rsid w:val="00592CBD"/>
    <w:rsid w:val="0059357B"/>
    <w:rsid w:val="0059383D"/>
    <w:rsid w:val="00593C60"/>
    <w:rsid w:val="00594C34"/>
    <w:rsid w:val="00594C67"/>
    <w:rsid w:val="00594EF0"/>
    <w:rsid w:val="005956C9"/>
    <w:rsid w:val="005964D4"/>
    <w:rsid w:val="00597104"/>
    <w:rsid w:val="0059740B"/>
    <w:rsid w:val="00597B2E"/>
    <w:rsid w:val="005A0546"/>
    <w:rsid w:val="005A06A3"/>
    <w:rsid w:val="005A06BE"/>
    <w:rsid w:val="005A097F"/>
    <w:rsid w:val="005A2C96"/>
    <w:rsid w:val="005A3486"/>
    <w:rsid w:val="005A3AE7"/>
    <w:rsid w:val="005A515A"/>
    <w:rsid w:val="005A5B9F"/>
    <w:rsid w:val="005A5BA1"/>
    <w:rsid w:val="005A650F"/>
    <w:rsid w:val="005A65DF"/>
    <w:rsid w:val="005A6915"/>
    <w:rsid w:val="005A6C12"/>
    <w:rsid w:val="005A789E"/>
    <w:rsid w:val="005A7CBC"/>
    <w:rsid w:val="005A7E68"/>
    <w:rsid w:val="005B004F"/>
    <w:rsid w:val="005B0EEA"/>
    <w:rsid w:val="005B0FD5"/>
    <w:rsid w:val="005B22DA"/>
    <w:rsid w:val="005B2373"/>
    <w:rsid w:val="005B2A85"/>
    <w:rsid w:val="005B335E"/>
    <w:rsid w:val="005B371C"/>
    <w:rsid w:val="005B3A19"/>
    <w:rsid w:val="005B3D06"/>
    <w:rsid w:val="005B41B7"/>
    <w:rsid w:val="005B456B"/>
    <w:rsid w:val="005B4964"/>
    <w:rsid w:val="005B53B3"/>
    <w:rsid w:val="005B5839"/>
    <w:rsid w:val="005B59A8"/>
    <w:rsid w:val="005B5CFF"/>
    <w:rsid w:val="005B5F76"/>
    <w:rsid w:val="005B60B1"/>
    <w:rsid w:val="005B623D"/>
    <w:rsid w:val="005B66B6"/>
    <w:rsid w:val="005B7E7B"/>
    <w:rsid w:val="005C04A4"/>
    <w:rsid w:val="005C0D4A"/>
    <w:rsid w:val="005C0DC8"/>
    <w:rsid w:val="005C1400"/>
    <w:rsid w:val="005C1A38"/>
    <w:rsid w:val="005C283E"/>
    <w:rsid w:val="005C2845"/>
    <w:rsid w:val="005C32C7"/>
    <w:rsid w:val="005C340C"/>
    <w:rsid w:val="005C38DA"/>
    <w:rsid w:val="005C3909"/>
    <w:rsid w:val="005C463D"/>
    <w:rsid w:val="005C5111"/>
    <w:rsid w:val="005C543B"/>
    <w:rsid w:val="005C5987"/>
    <w:rsid w:val="005C5C7A"/>
    <w:rsid w:val="005C6354"/>
    <w:rsid w:val="005C6505"/>
    <w:rsid w:val="005C656F"/>
    <w:rsid w:val="005C6C8F"/>
    <w:rsid w:val="005C6F5E"/>
    <w:rsid w:val="005C7DA9"/>
    <w:rsid w:val="005D03D8"/>
    <w:rsid w:val="005D07FA"/>
    <w:rsid w:val="005D0B8B"/>
    <w:rsid w:val="005D119A"/>
    <w:rsid w:val="005D1B20"/>
    <w:rsid w:val="005D1F4B"/>
    <w:rsid w:val="005D53F9"/>
    <w:rsid w:val="005D554A"/>
    <w:rsid w:val="005D5EE9"/>
    <w:rsid w:val="005D67DD"/>
    <w:rsid w:val="005D6AF5"/>
    <w:rsid w:val="005D6C31"/>
    <w:rsid w:val="005E00A7"/>
    <w:rsid w:val="005E03D4"/>
    <w:rsid w:val="005E0856"/>
    <w:rsid w:val="005E0ED6"/>
    <w:rsid w:val="005E1120"/>
    <w:rsid w:val="005E11C3"/>
    <w:rsid w:val="005E17B0"/>
    <w:rsid w:val="005E1897"/>
    <w:rsid w:val="005E19E4"/>
    <w:rsid w:val="005E25FB"/>
    <w:rsid w:val="005E2E4D"/>
    <w:rsid w:val="005E33E4"/>
    <w:rsid w:val="005E44F5"/>
    <w:rsid w:val="005E56EF"/>
    <w:rsid w:val="005E6311"/>
    <w:rsid w:val="005E640B"/>
    <w:rsid w:val="005E6AA1"/>
    <w:rsid w:val="005E6D88"/>
    <w:rsid w:val="005E7097"/>
    <w:rsid w:val="005E77FB"/>
    <w:rsid w:val="005E7821"/>
    <w:rsid w:val="005E7DCF"/>
    <w:rsid w:val="005F006A"/>
    <w:rsid w:val="005F0B0B"/>
    <w:rsid w:val="005F1E96"/>
    <w:rsid w:val="005F2378"/>
    <w:rsid w:val="005F2553"/>
    <w:rsid w:val="005F28B8"/>
    <w:rsid w:val="005F2DBB"/>
    <w:rsid w:val="005F31C3"/>
    <w:rsid w:val="005F3DD4"/>
    <w:rsid w:val="005F4996"/>
    <w:rsid w:val="005F4E58"/>
    <w:rsid w:val="005F4EB5"/>
    <w:rsid w:val="005F595C"/>
    <w:rsid w:val="005F5961"/>
    <w:rsid w:val="005F5A03"/>
    <w:rsid w:val="005F5A59"/>
    <w:rsid w:val="005F6743"/>
    <w:rsid w:val="005F69A6"/>
    <w:rsid w:val="005F6C51"/>
    <w:rsid w:val="005F7155"/>
    <w:rsid w:val="005F7212"/>
    <w:rsid w:val="005F7A56"/>
    <w:rsid w:val="00600582"/>
    <w:rsid w:val="006015BF"/>
    <w:rsid w:val="00601C91"/>
    <w:rsid w:val="00601E61"/>
    <w:rsid w:val="0060206E"/>
    <w:rsid w:val="006022A1"/>
    <w:rsid w:val="00602730"/>
    <w:rsid w:val="0060285D"/>
    <w:rsid w:val="00603E26"/>
    <w:rsid w:val="0060470C"/>
    <w:rsid w:val="00604722"/>
    <w:rsid w:val="00604B65"/>
    <w:rsid w:val="00604B78"/>
    <w:rsid w:val="00604DF2"/>
    <w:rsid w:val="00605140"/>
    <w:rsid w:val="00606124"/>
    <w:rsid w:val="00606D63"/>
    <w:rsid w:val="00606E59"/>
    <w:rsid w:val="00610527"/>
    <w:rsid w:val="00610532"/>
    <w:rsid w:val="00610C1C"/>
    <w:rsid w:val="0061116E"/>
    <w:rsid w:val="00611297"/>
    <w:rsid w:val="00611A76"/>
    <w:rsid w:val="00613149"/>
    <w:rsid w:val="006132AD"/>
    <w:rsid w:val="00613840"/>
    <w:rsid w:val="00613881"/>
    <w:rsid w:val="00613ABD"/>
    <w:rsid w:val="00615FF1"/>
    <w:rsid w:val="0061720C"/>
    <w:rsid w:val="00617230"/>
    <w:rsid w:val="006208BE"/>
    <w:rsid w:val="00620A8E"/>
    <w:rsid w:val="006222D1"/>
    <w:rsid w:val="00622D8C"/>
    <w:rsid w:val="006239A6"/>
    <w:rsid w:val="006240AE"/>
    <w:rsid w:val="00624106"/>
    <w:rsid w:val="0062501D"/>
    <w:rsid w:val="00626023"/>
    <w:rsid w:val="006266D4"/>
    <w:rsid w:val="00626F8A"/>
    <w:rsid w:val="00627F0E"/>
    <w:rsid w:val="00627FE7"/>
    <w:rsid w:val="0063021C"/>
    <w:rsid w:val="006310D0"/>
    <w:rsid w:val="00631819"/>
    <w:rsid w:val="00632AB7"/>
    <w:rsid w:val="00633432"/>
    <w:rsid w:val="00633665"/>
    <w:rsid w:val="00633AD8"/>
    <w:rsid w:val="00634DDD"/>
    <w:rsid w:val="0063539F"/>
    <w:rsid w:val="00635700"/>
    <w:rsid w:val="00637195"/>
    <w:rsid w:val="006373EB"/>
    <w:rsid w:val="00637613"/>
    <w:rsid w:val="00637B6D"/>
    <w:rsid w:val="00641002"/>
    <w:rsid w:val="0064228E"/>
    <w:rsid w:val="00642588"/>
    <w:rsid w:val="006446DC"/>
    <w:rsid w:val="00645EA4"/>
    <w:rsid w:val="006461C4"/>
    <w:rsid w:val="006471F6"/>
    <w:rsid w:val="0064764F"/>
    <w:rsid w:val="00650E42"/>
    <w:rsid w:val="0065238A"/>
    <w:rsid w:val="00653652"/>
    <w:rsid w:val="00653EEA"/>
    <w:rsid w:val="0065452C"/>
    <w:rsid w:val="00654653"/>
    <w:rsid w:val="00654764"/>
    <w:rsid w:val="00654D50"/>
    <w:rsid w:val="00654F1F"/>
    <w:rsid w:val="00654F46"/>
    <w:rsid w:val="00655267"/>
    <w:rsid w:val="00655B21"/>
    <w:rsid w:val="00656608"/>
    <w:rsid w:val="00656E0D"/>
    <w:rsid w:val="006570D5"/>
    <w:rsid w:val="00657A21"/>
    <w:rsid w:val="00657F00"/>
    <w:rsid w:val="006600FF"/>
    <w:rsid w:val="00660D29"/>
    <w:rsid w:val="0066100D"/>
    <w:rsid w:val="00662001"/>
    <w:rsid w:val="00662E95"/>
    <w:rsid w:val="006633A7"/>
    <w:rsid w:val="00663673"/>
    <w:rsid w:val="00663748"/>
    <w:rsid w:val="0066399E"/>
    <w:rsid w:val="00664D0D"/>
    <w:rsid w:val="00665574"/>
    <w:rsid w:val="00665D17"/>
    <w:rsid w:val="00666312"/>
    <w:rsid w:val="006665A4"/>
    <w:rsid w:val="00666EFB"/>
    <w:rsid w:val="00670132"/>
    <w:rsid w:val="00671ABA"/>
    <w:rsid w:val="006720C4"/>
    <w:rsid w:val="006722FE"/>
    <w:rsid w:val="00672797"/>
    <w:rsid w:val="0067294C"/>
    <w:rsid w:val="00672EEA"/>
    <w:rsid w:val="006731C2"/>
    <w:rsid w:val="00673676"/>
    <w:rsid w:val="006739A9"/>
    <w:rsid w:val="00673E22"/>
    <w:rsid w:val="00673EC9"/>
    <w:rsid w:val="00674AD6"/>
    <w:rsid w:val="00674B6C"/>
    <w:rsid w:val="00675F29"/>
    <w:rsid w:val="006760F5"/>
    <w:rsid w:val="0067670B"/>
    <w:rsid w:val="00676A29"/>
    <w:rsid w:val="00677769"/>
    <w:rsid w:val="00680CCF"/>
    <w:rsid w:val="0068137C"/>
    <w:rsid w:val="0068191C"/>
    <w:rsid w:val="00681E95"/>
    <w:rsid w:val="00682191"/>
    <w:rsid w:val="006826C0"/>
    <w:rsid w:val="00682809"/>
    <w:rsid w:val="006833CA"/>
    <w:rsid w:val="00684B4B"/>
    <w:rsid w:val="00685967"/>
    <w:rsid w:val="00685ABB"/>
    <w:rsid w:val="0068627D"/>
    <w:rsid w:val="00686556"/>
    <w:rsid w:val="00686898"/>
    <w:rsid w:val="00687031"/>
    <w:rsid w:val="006871F2"/>
    <w:rsid w:val="0068754E"/>
    <w:rsid w:val="00687F28"/>
    <w:rsid w:val="0069069A"/>
    <w:rsid w:val="00690BC6"/>
    <w:rsid w:val="006924E1"/>
    <w:rsid w:val="006925CC"/>
    <w:rsid w:val="00692E72"/>
    <w:rsid w:val="0069348B"/>
    <w:rsid w:val="006935FD"/>
    <w:rsid w:val="00693C32"/>
    <w:rsid w:val="006940CC"/>
    <w:rsid w:val="006943D3"/>
    <w:rsid w:val="006944EE"/>
    <w:rsid w:val="00694D62"/>
    <w:rsid w:val="00694E99"/>
    <w:rsid w:val="00695590"/>
    <w:rsid w:val="00695D13"/>
    <w:rsid w:val="00695F8C"/>
    <w:rsid w:val="006969E9"/>
    <w:rsid w:val="006972E2"/>
    <w:rsid w:val="0069780E"/>
    <w:rsid w:val="00697A9B"/>
    <w:rsid w:val="006A0E92"/>
    <w:rsid w:val="006A0EAC"/>
    <w:rsid w:val="006A11BB"/>
    <w:rsid w:val="006A1683"/>
    <w:rsid w:val="006A26A0"/>
    <w:rsid w:val="006A3514"/>
    <w:rsid w:val="006A3B3E"/>
    <w:rsid w:val="006A4466"/>
    <w:rsid w:val="006A47EB"/>
    <w:rsid w:val="006A4D5A"/>
    <w:rsid w:val="006A5C33"/>
    <w:rsid w:val="006A60FD"/>
    <w:rsid w:val="006A6440"/>
    <w:rsid w:val="006A6AF4"/>
    <w:rsid w:val="006A721F"/>
    <w:rsid w:val="006A7CBA"/>
    <w:rsid w:val="006B01AC"/>
    <w:rsid w:val="006B02E9"/>
    <w:rsid w:val="006B140B"/>
    <w:rsid w:val="006B1579"/>
    <w:rsid w:val="006B195C"/>
    <w:rsid w:val="006B1FC1"/>
    <w:rsid w:val="006B423A"/>
    <w:rsid w:val="006B4AE9"/>
    <w:rsid w:val="006B50DF"/>
    <w:rsid w:val="006B62F6"/>
    <w:rsid w:val="006B6453"/>
    <w:rsid w:val="006B68A0"/>
    <w:rsid w:val="006B6E57"/>
    <w:rsid w:val="006B7884"/>
    <w:rsid w:val="006B7A74"/>
    <w:rsid w:val="006C01CC"/>
    <w:rsid w:val="006C1873"/>
    <w:rsid w:val="006C1CF1"/>
    <w:rsid w:val="006C2073"/>
    <w:rsid w:val="006C2A83"/>
    <w:rsid w:val="006C37FC"/>
    <w:rsid w:val="006C4028"/>
    <w:rsid w:val="006C4C6F"/>
    <w:rsid w:val="006C5851"/>
    <w:rsid w:val="006C5AA8"/>
    <w:rsid w:val="006C5B93"/>
    <w:rsid w:val="006D06DC"/>
    <w:rsid w:val="006D095D"/>
    <w:rsid w:val="006D0EC2"/>
    <w:rsid w:val="006D0EC8"/>
    <w:rsid w:val="006D0F96"/>
    <w:rsid w:val="006D1678"/>
    <w:rsid w:val="006D1925"/>
    <w:rsid w:val="006D1C12"/>
    <w:rsid w:val="006D20EC"/>
    <w:rsid w:val="006D222A"/>
    <w:rsid w:val="006D3C1B"/>
    <w:rsid w:val="006D4319"/>
    <w:rsid w:val="006D6E05"/>
    <w:rsid w:val="006D7344"/>
    <w:rsid w:val="006E02AB"/>
    <w:rsid w:val="006E0F8A"/>
    <w:rsid w:val="006E14CF"/>
    <w:rsid w:val="006E1B76"/>
    <w:rsid w:val="006E2582"/>
    <w:rsid w:val="006E25ED"/>
    <w:rsid w:val="006E3732"/>
    <w:rsid w:val="006E3AA4"/>
    <w:rsid w:val="006E3B12"/>
    <w:rsid w:val="006E3B7A"/>
    <w:rsid w:val="006E501C"/>
    <w:rsid w:val="006E5625"/>
    <w:rsid w:val="006E5836"/>
    <w:rsid w:val="006E61C7"/>
    <w:rsid w:val="006E72E7"/>
    <w:rsid w:val="006E7975"/>
    <w:rsid w:val="006F09CB"/>
    <w:rsid w:val="006F14AE"/>
    <w:rsid w:val="006F1929"/>
    <w:rsid w:val="006F1C03"/>
    <w:rsid w:val="006F2A77"/>
    <w:rsid w:val="006F2DCB"/>
    <w:rsid w:val="006F36FA"/>
    <w:rsid w:val="006F4730"/>
    <w:rsid w:val="006F4DD3"/>
    <w:rsid w:val="006F5981"/>
    <w:rsid w:val="006F7601"/>
    <w:rsid w:val="0070032C"/>
    <w:rsid w:val="00700C79"/>
    <w:rsid w:val="0070167D"/>
    <w:rsid w:val="00701FE4"/>
    <w:rsid w:val="007030DA"/>
    <w:rsid w:val="00703322"/>
    <w:rsid w:val="007042DF"/>
    <w:rsid w:val="00704D03"/>
    <w:rsid w:val="007053E9"/>
    <w:rsid w:val="007053FC"/>
    <w:rsid w:val="0070554D"/>
    <w:rsid w:val="00706479"/>
    <w:rsid w:val="00706EC2"/>
    <w:rsid w:val="00711172"/>
    <w:rsid w:val="007111C0"/>
    <w:rsid w:val="007114E9"/>
    <w:rsid w:val="00711CB0"/>
    <w:rsid w:val="007127E8"/>
    <w:rsid w:val="00712AC8"/>
    <w:rsid w:val="0071349E"/>
    <w:rsid w:val="0071360D"/>
    <w:rsid w:val="00714243"/>
    <w:rsid w:val="00714295"/>
    <w:rsid w:val="00714825"/>
    <w:rsid w:val="007151F8"/>
    <w:rsid w:val="00715659"/>
    <w:rsid w:val="007158C7"/>
    <w:rsid w:val="00715990"/>
    <w:rsid w:val="007165DF"/>
    <w:rsid w:val="0071667A"/>
    <w:rsid w:val="00717504"/>
    <w:rsid w:val="00717FC9"/>
    <w:rsid w:val="0072077C"/>
    <w:rsid w:val="007208A4"/>
    <w:rsid w:val="00721732"/>
    <w:rsid w:val="007229C8"/>
    <w:rsid w:val="00722D7D"/>
    <w:rsid w:val="007231E9"/>
    <w:rsid w:val="007232A0"/>
    <w:rsid w:val="00724C98"/>
    <w:rsid w:val="0072501D"/>
    <w:rsid w:val="00725C84"/>
    <w:rsid w:val="007269B0"/>
    <w:rsid w:val="00726AE3"/>
    <w:rsid w:val="00727AB0"/>
    <w:rsid w:val="00727BDF"/>
    <w:rsid w:val="00727D3A"/>
    <w:rsid w:val="00730075"/>
    <w:rsid w:val="00730E4D"/>
    <w:rsid w:val="007317B1"/>
    <w:rsid w:val="007317D3"/>
    <w:rsid w:val="00732D5C"/>
    <w:rsid w:val="00733143"/>
    <w:rsid w:val="0073330B"/>
    <w:rsid w:val="007337B4"/>
    <w:rsid w:val="00733AA6"/>
    <w:rsid w:val="00734273"/>
    <w:rsid w:val="007348CF"/>
    <w:rsid w:val="00735128"/>
    <w:rsid w:val="007351CE"/>
    <w:rsid w:val="00736415"/>
    <w:rsid w:val="00736FDD"/>
    <w:rsid w:val="00737E21"/>
    <w:rsid w:val="00740801"/>
    <w:rsid w:val="00740980"/>
    <w:rsid w:val="00740B9B"/>
    <w:rsid w:val="00741B36"/>
    <w:rsid w:val="00741F35"/>
    <w:rsid w:val="007423FF"/>
    <w:rsid w:val="0074285B"/>
    <w:rsid w:val="00743FB1"/>
    <w:rsid w:val="00744DF8"/>
    <w:rsid w:val="007450AA"/>
    <w:rsid w:val="00745548"/>
    <w:rsid w:val="00746725"/>
    <w:rsid w:val="00747DDE"/>
    <w:rsid w:val="007508D4"/>
    <w:rsid w:val="00750C22"/>
    <w:rsid w:val="00751811"/>
    <w:rsid w:val="00751C0D"/>
    <w:rsid w:val="00751CA5"/>
    <w:rsid w:val="007528CD"/>
    <w:rsid w:val="00753836"/>
    <w:rsid w:val="00753B2E"/>
    <w:rsid w:val="00753F5C"/>
    <w:rsid w:val="0075437C"/>
    <w:rsid w:val="007548F4"/>
    <w:rsid w:val="007555E3"/>
    <w:rsid w:val="007556B5"/>
    <w:rsid w:val="007559DD"/>
    <w:rsid w:val="00755A51"/>
    <w:rsid w:val="00755EEB"/>
    <w:rsid w:val="0075625D"/>
    <w:rsid w:val="0075678B"/>
    <w:rsid w:val="00756888"/>
    <w:rsid w:val="00756942"/>
    <w:rsid w:val="00756D28"/>
    <w:rsid w:val="00756D64"/>
    <w:rsid w:val="00756DE5"/>
    <w:rsid w:val="007576F6"/>
    <w:rsid w:val="0075776A"/>
    <w:rsid w:val="00757D05"/>
    <w:rsid w:val="007601CB"/>
    <w:rsid w:val="00760228"/>
    <w:rsid w:val="007603FB"/>
    <w:rsid w:val="00760E9B"/>
    <w:rsid w:val="00760F45"/>
    <w:rsid w:val="0076104A"/>
    <w:rsid w:val="0076108E"/>
    <w:rsid w:val="007610A3"/>
    <w:rsid w:val="00761163"/>
    <w:rsid w:val="00761DCF"/>
    <w:rsid w:val="007622ED"/>
    <w:rsid w:val="00762ABA"/>
    <w:rsid w:val="007631A2"/>
    <w:rsid w:val="00763588"/>
    <w:rsid w:val="00763A1C"/>
    <w:rsid w:val="00763EBB"/>
    <w:rsid w:val="00763F30"/>
    <w:rsid w:val="00764825"/>
    <w:rsid w:val="0076515C"/>
    <w:rsid w:val="00765212"/>
    <w:rsid w:val="007656AC"/>
    <w:rsid w:val="007662C2"/>
    <w:rsid w:val="0076637E"/>
    <w:rsid w:val="0076684F"/>
    <w:rsid w:val="00767901"/>
    <w:rsid w:val="00767BD3"/>
    <w:rsid w:val="00771082"/>
    <w:rsid w:val="007711D9"/>
    <w:rsid w:val="007712CE"/>
    <w:rsid w:val="007715C3"/>
    <w:rsid w:val="00771741"/>
    <w:rsid w:val="007724AC"/>
    <w:rsid w:val="00772F53"/>
    <w:rsid w:val="00772F73"/>
    <w:rsid w:val="00773783"/>
    <w:rsid w:val="007738EC"/>
    <w:rsid w:val="00773C2C"/>
    <w:rsid w:val="00774772"/>
    <w:rsid w:val="00774E58"/>
    <w:rsid w:val="00775126"/>
    <w:rsid w:val="0077575C"/>
    <w:rsid w:val="0077588B"/>
    <w:rsid w:val="00775896"/>
    <w:rsid w:val="00775992"/>
    <w:rsid w:val="00775C0B"/>
    <w:rsid w:val="0077792A"/>
    <w:rsid w:val="00780270"/>
    <w:rsid w:val="00780672"/>
    <w:rsid w:val="007815B8"/>
    <w:rsid w:val="007825EF"/>
    <w:rsid w:val="0078272C"/>
    <w:rsid w:val="007828C6"/>
    <w:rsid w:val="00782C7D"/>
    <w:rsid w:val="007842F7"/>
    <w:rsid w:val="00784D86"/>
    <w:rsid w:val="007861F9"/>
    <w:rsid w:val="0078661B"/>
    <w:rsid w:val="00786960"/>
    <w:rsid w:val="0079058E"/>
    <w:rsid w:val="007906E5"/>
    <w:rsid w:val="00790901"/>
    <w:rsid w:val="007918FC"/>
    <w:rsid w:val="00791A9E"/>
    <w:rsid w:val="00791B69"/>
    <w:rsid w:val="00792212"/>
    <w:rsid w:val="007934EB"/>
    <w:rsid w:val="007936DB"/>
    <w:rsid w:val="007936F6"/>
    <w:rsid w:val="00795856"/>
    <w:rsid w:val="00795D74"/>
    <w:rsid w:val="007962C9"/>
    <w:rsid w:val="00796F37"/>
    <w:rsid w:val="007A0E31"/>
    <w:rsid w:val="007A144D"/>
    <w:rsid w:val="007A1A2F"/>
    <w:rsid w:val="007A1F62"/>
    <w:rsid w:val="007A2276"/>
    <w:rsid w:val="007A3073"/>
    <w:rsid w:val="007A37C9"/>
    <w:rsid w:val="007A48C2"/>
    <w:rsid w:val="007A4B72"/>
    <w:rsid w:val="007A4BDA"/>
    <w:rsid w:val="007A5AB3"/>
    <w:rsid w:val="007A5B19"/>
    <w:rsid w:val="007A5EC8"/>
    <w:rsid w:val="007A679B"/>
    <w:rsid w:val="007A67B8"/>
    <w:rsid w:val="007A6C69"/>
    <w:rsid w:val="007A7055"/>
    <w:rsid w:val="007A7BCF"/>
    <w:rsid w:val="007A7FC2"/>
    <w:rsid w:val="007B01C6"/>
    <w:rsid w:val="007B064C"/>
    <w:rsid w:val="007B18EF"/>
    <w:rsid w:val="007B1C8B"/>
    <w:rsid w:val="007B1DFA"/>
    <w:rsid w:val="007B2A8A"/>
    <w:rsid w:val="007B31C5"/>
    <w:rsid w:val="007B49A7"/>
    <w:rsid w:val="007B4D95"/>
    <w:rsid w:val="007B5240"/>
    <w:rsid w:val="007B5737"/>
    <w:rsid w:val="007B59D8"/>
    <w:rsid w:val="007B5D21"/>
    <w:rsid w:val="007B5FC7"/>
    <w:rsid w:val="007B6233"/>
    <w:rsid w:val="007B6B01"/>
    <w:rsid w:val="007B74C8"/>
    <w:rsid w:val="007B771A"/>
    <w:rsid w:val="007B7D0B"/>
    <w:rsid w:val="007B7E3F"/>
    <w:rsid w:val="007C08A4"/>
    <w:rsid w:val="007C0E86"/>
    <w:rsid w:val="007C114E"/>
    <w:rsid w:val="007C27C4"/>
    <w:rsid w:val="007C27DE"/>
    <w:rsid w:val="007C3643"/>
    <w:rsid w:val="007C3813"/>
    <w:rsid w:val="007C3D3D"/>
    <w:rsid w:val="007C5DCE"/>
    <w:rsid w:val="007C5DE3"/>
    <w:rsid w:val="007C5E1C"/>
    <w:rsid w:val="007C6D97"/>
    <w:rsid w:val="007C70E0"/>
    <w:rsid w:val="007C7724"/>
    <w:rsid w:val="007C783B"/>
    <w:rsid w:val="007C7857"/>
    <w:rsid w:val="007C7B71"/>
    <w:rsid w:val="007C7D10"/>
    <w:rsid w:val="007D0103"/>
    <w:rsid w:val="007D08D5"/>
    <w:rsid w:val="007D0F34"/>
    <w:rsid w:val="007D0F5E"/>
    <w:rsid w:val="007D1354"/>
    <w:rsid w:val="007D173C"/>
    <w:rsid w:val="007D1838"/>
    <w:rsid w:val="007D1C01"/>
    <w:rsid w:val="007D1D1F"/>
    <w:rsid w:val="007D2304"/>
    <w:rsid w:val="007D2A44"/>
    <w:rsid w:val="007D372F"/>
    <w:rsid w:val="007D4875"/>
    <w:rsid w:val="007D490C"/>
    <w:rsid w:val="007D597A"/>
    <w:rsid w:val="007D62E2"/>
    <w:rsid w:val="007D6702"/>
    <w:rsid w:val="007D7D19"/>
    <w:rsid w:val="007E0141"/>
    <w:rsid w:val="007E05A3"/>
    <w:rsid w:val="007E060C"/>
    <w:rsid w:val="007E089A"/>
    <w:rsid w:val="007E0B33"/>
    <w:rsid w:val="007E0DEC"/>
    <w:rsid w:val="007E17B2"/>
    <w:rsid w:val="007E271A"/>
    <w:rsid w:val="007E2765"/>
    <w:rsid w:val="007E2A62"/>
    <w:rsid w:val="007E2AFC"/>
    <w:rsid w:val="007E3C2F"/>
    <w:rsid w:val="007E4430"/>
    <w:rsid w:val="007E4B3A"/>
    <w:rsid w:val="007E631B"/>
    <w:rsid w:val="007E64DF"/>
    <w:rsid w:val="007E6928"/>
    <w:rsid w:val="007E6D7F"/>
    <w:rsid w:val="007E6F5F"/>
    <w:rsid w:val="007E6F60"/>
    <w:rsid w:val="007E725C"/>
    <w:rsid w:val="007E7FE1"/>
    <w:rsid w:val="007F00A4"/>
    <w:rsid w:val="007F0658"/>
    <w:rsid w:val="007F0744"/>
    <w:rsid w:val="007F12C3"/>
    <w:rsid w:val="007F1630"/>
    <w:rsid w:val="007F257A"/>
    <w:rsid w:val="007F4D72"/>
    <w:rsid w:val="007F5686"/>
    <w:rsid w:val="007F57E3"/>
    <w:rsid w:val="007F6633"/>
    <w:rsid w:val="007F7118"/>
    <w:rsid w:val="007F714D"/>
    <w:rsid w:val="007F730B"/>
    <w:rsid w:val="0080025A"/>
    <w:rsid w:val="00800C64"/>
    <w:rsid w:val="00801D2B"/>
    <w:rsid w:val="00802073"/>
    <w:rsid w:val="00802172"/>
    <w:rsid w:val="00802EA1"/>
    <w:rsid w:val="00803FE1"/>
    <w:rsid w:val="008046EC"/>
    <w:rsid w:val="00804F42"/>
    <w:rsid w:val="00805ACD"/>
    <w:rsid w:val="00805C79"/>
    <w:rsid w:val="008060EA"/>
    <w:rsid w:val="008065B5"/>
    <w:rsid w:val="008100F3"/>
    <w:rsid w:val="008106F2"/>
    <w:rsid w:val="00810926"/>
    <w:rsid w:val="00810D85"/>
    <w:rsid w:val="00810D9A"/>
    <w:rsid w:val="00810E0E"/>
    <w:rsid w:val="00811879"/>
    <w:rsid w:val="00811ECF"/>
    <w:rsid w:val="00812308"/>
    <w:rsid w:val="00812356"/>
    <w:rsid w:val="00812F57"/>
    <w:rsid w:val="0081395A"/>
    <w:rsid w:val="008142C1"/>
    <w:rsid w:val="00814485"/>
    <w:rsid w:val="00814A99"/>
    <w:rsid w:val="00814DAF"/>
    <w:rsid w:val="00814ED5"/>
    <w:rsid w:val="00815213"/>
    <w:rsid w:val="0081539C"/>
    <w:rsid w:val="008155E4"/>
    <w:rsid w:val="0081590F"/>
    <w:rsid w:val="0081633B"/>
    <w:rsid w:val="00816747"/>
    <w:rsid w:val="008169C7"/>
    <w:rsid w:val="00817863"/>
    <w:rsid w:val="00817A9B"/>
    <w:rsid w:val="00817B40"/>
    <w:rsid w:val="00817B7D"/>
    <w:rsid w:val="00820341"/>
    <w:rsid w:val="00820B3F"/>
    <w:rsid w:val="0082107F"/>
    <w:rsid w:val="00821841"/>
    <w:rsid w:val="00822267"/>
    <w:rsid w:val="008227C0"/>
    <w:rsid w:val="00822C24"/>
    <w:rsid w:val="008231EC"/>
    <w:rsid w:val="008239BB"/>
    <w:rsid w:val="00823B4C"/>
    <w:rsid w:val="00823D99"/>
    <w:rsid w:val="0082414F"/>
    <w:rsid w:val="008245BB"/>
    <w:rsid w:val="00824F44"/>
    <w:rsid w:val="0082521E"/>
    <w:rsid w:val="00825BBE"/>
    <w:rsid w:val="00826AB7"/>
    <w:rsid w:val="00827246"/>
    <w:rsid w:val="0082750F"/>
    <w:rsid w:val="00827AD4"/>
    <w:rsid w:val="00830154"/>
    <w:rsid w:val="008305AD"/>
    <w:rsid w:val="0083075F"/>
    <w:rsid w:val="0083089A"/>
    <w:rsid w:val="00831212"/>
    <w:rsid w:val="0083184A"/>
    <w:rsid w:val="008321BB"/>
    <w:rsid w:val="00832D5F"/>
    <w:rsid w:val="0083496E"/>
    <w:rsid w:val="00834D7C"/>
    <w:rsid w:val="00835397"/>
    <w:rsid w:val="008353A6"/>
    <w:rsid w:val="0083546F"/>
    <w:rsid w:val="00835F65"/>
    <w:rsid w:val="00836790"/>
    <w:rsid w:val="008368D3"/>
    <w:rsid w:val="00836F6D"/>
    <w:rsid w:val="008373D1"/>
    <w:rsid w:val="00837A32"/>
    <w:rsid w:val="008400A7"/>
    <w:rsid w:val="00840DEC"/>
    <w:rsid w:val="00841529"/>
    <w:rsid w:val="0084167A"/>
    <w:rsid w:val="00842B49"/>
    <w:rsid w:val="008438FD"/>
    <w:rsid w:val="00843B1A"/>
    <w:rsid w:val="008449CD"/>
    <w:rsid w:val="00844A5A"/>
    <w:rsid w:val="00845E59"/>
    <w:rsid w:val="008466E8"/>
    <w:rsid w:val="00846B32"/>
    <w:rsid w:val="00847204"/>
    <w:rsid w:val="00850B6D"/>
    <w:rsid w:val="00850EF2"/>
    <w:rsid w:val="008517A0"/>
    <w:rsid w:val="008525AA"/>
    <w:rsid w:val="00852C63"/>
    <w:rsid w:val="008535EF"/>
    <w:rsid w:val="00854164"/>
    <w:rsid w:val="0085436B"/>
    <w:rsid w:val="00854804"/>
    <w:rsid w:val="00854C4D"/>
    <w:rsid w:val="00856592"/>
    <w:rsid w:val="008566AE"/>
    <w:rsid w:val="00856710"/>
    <w:rsid w:val="0085680E"/>
    <w:rsid w:val="008574CA"/>
    <w:rsid w:val="00857B85"/>
    <w:rsid w:val="00857DA9"/>
    <w:rsid w:val="008605E5"/>
    <w:rsid w:val="00860C4F"/>
    <w:rsid w:val="00861015"/>
    <w:rsid w:val="008616BE"/>
    <w:rsid w:val="008619C7"/>
    <w:rsid w:val="00861BF9"/>
    <w:rsid w:val="00863414"/>
    <w:rsid w:val="00863BEE"/>
    <w:rsid w:val="00863C30"/>
    <w:rsid w:val="008640A5"/>
    <w:rsid w:val="0086418E"/>
    <w:rsid w:val="0086441E"/>
    <w:rsid w:val="00864510"/>
    <w:rsid w:val="0086466D"/>
    <w:rsid w:val="00864880"/>
    <w:rsid w:val="00864A91"/>
    <w:rsid w:val="00864AFE"/>
    <w:rsid w:val="00864E7F"/>
    <w:rsid w:val="008653E1"/>
    <w:rsid w:val="008676F8"/>
    <w:rsid w:val="00870895"/>
    <w:rsid w:val="0087133F"/>
    <w:rsid w:val="00871991"/>
    <w:rsid w:val="00871DEE"/>
    <w:rsid w:val="0087246F"/>
    <w:rsid w:val="00872F2D"/>
    <w:rsid w:val="008730F7"/>
    <w:rsid w:val="0087354B"/>
    <w:rsid w:val="00873AE3"/>
    <w:rsid w:val="00873B57"/>
    <w:rsid w:val="00874FD5"/>
    <w:rsid w:val="00875328"/>
    <w:rsid w:val="0087630B"/>
    <w:rsid w:val="00876DB9"/>
    <w:rsid w:val="00876ECA"/>
    <w:rsid w:val="00877225"/>
    <w:rsid w:val="008807E3"/>
    <w:rsid w:val="008814E9"/>
    <w:rsid w:val="008816E9"/>
    <w:rsid w:val="00881C12"/>
    <w:rsid w:val="0088296F"/>
    <w:rsid w:val="008836F3"/>
    <w:rsid w:val="00883CB5"/>
    <w:rsid w:val="00883FC0"/>
    <w:rsid w:val="00884763"/>
    <w:rsid w:val="00885435"/>
    <w:rsid w:val="008856DB"/>
    <w:rsid w:val="008865C0"/>
    <w:rsid w:val="00887AA2"/>
    <w:rsid w:val="00890224"/>
    <w:rsid w:val="008908D9"/>
    <w:rsid w:val="00890B70"/>
    <w:rsid w:val="0089226D"/>
    <w:rsid w:val="00892440"/>
    <w:rsid w:val="008928E0"/>
    <w:rsid w:val="00892D5C"/>
    <w:rsid w:val="00893329"/>
    <w:rsid w:val="00893367"/>
    <w:rsid w:val="00893F86"/>
    <w:rsid w:val="008949A2"/>
    <w:rsid w:val="00894CE1"/>
    <w:rsid w:val="0089541E"/>
    <w:rsid w:val="00895F34"/>
    <w:rsid w:val="00896655"/>
    <w:rsid w:val="00896E66"/>
    <w:rsid w:val="00896E9B"/>
    <w:rsid w:val="008972C3"/>
    <w:rsid w:val="00897C2D"/>
    <w:rsid w:val="00897CD2"/>
    <w:rsid w:val="00897CE7"/>
    <w:rsid w:val="008A07D6"/>
    <w:rsid w:val="008A0E35"/>
    <w:rsid w:val="008A17A5"/>
    <w:rsid w:val="008A1BB4"/>
    <w:rsid w:val="008A21F7"/>
    <w:rsid w:val="008A300D"/>
    <w:rsid w:val="008A3731"/>
    <w:rsid w:val="008A38F8"/>
    <w:rsid w:val="008A3AD2"/>
    <w:rsid w:val="008A3C95"/>
    <w:rsid w:val="008A3D0C"/>
    <w:rsid w:val="008A3F8E"/>
    <w:rsid w:val="008A4CA8"/>
    <w:rsid w:val="008A4E2B"/>
    <w:rsid w:val="008A50EB"/>
    <w:rsid w:val="008A5199"/>
    <w:rsid w:val="008A5D4F"/>
    <w:rsid w:val="008A634C"/>
    <w:rsid w:val="008A6436"/>
    <w:rsid w:val="008A67DD"/>
    <w:rsid w:val="008A7254"/>
    <w:rsid w:val="008A737A"/>
    <w:rsid w:val="008A7D59"/>
    <w:rsid w:val="008A7FB3"/>
    <w:rsid w:val="008B0047"/>
    <w:rsid w:val="008B11A3"/>
    <w:rsid w:val="008B13F2"/>
    <w:rsid w:val="008B2305"/>
    <w:rsid w:val="008B2E5E"/>
    <w:rsid w:val="008B30E2"/>
    <w:rsid w:val="008B39B4"/>
    <w:rsid w:val="008B41EB"/>
    <w:rsid w:val="008B49AC"/>
    <w:rsid w:val="008B5A96"/>
    <w:rsid w:val="008B68BE"/>
    <w:rsid w:val="008B7181"/>
    <w:rsid w:val="008C08D7"/>
    <w:rsid w:val="008C27A8"/>
    <w:rsid w:val="008C282D"/>
    <w:rsid w:val="008C2A5A"/>
    <w:rsid w:val="008C35CC"/>
    <w:rsid w:val="008C37E2"/>
    <w:rsid w:val="008C39F7"/>
    <w:rsid w:val="008C3B1F"/>
    <w:rsid w:val="008C3CC5"/>
    <w:rsid w:val="008C4786"/>
    <w:rsid w:val="008C5033"/>
    <w:rsid w:val="008C579E"/>
    <w:rsid w:val="008C5938"/>
    <w:rsid w:val="008C6632"/>
    <w:rsid w:val="008C66F2"/>
    <w:rsid w:val="008C6950"/>
    <w:rsid w:val="008C7209"/>
    <w:rsid w:val="008C7610"/>
    <w:rsid w:val="008C7C4B"/>
    <w:rsid w:val="008C7CDA"/>
    <w:rsid w:val="008D044D"/>
    <w:rsid w:val="008D0B0B"/>
    <w:rsid w:val="008D11EA"/>
    <w:rsid w:val="008D1267"/>
    <w:rsid w:val="008D170A"/>
    <w:rsid w:val="008D199A"/>
    <w:rsid w:val="008D2391"/>
    <w:rsid w:val="008D2666"/>
    <w:rsid w:val="008D2CD7"/>
    <w:rsid w:val="008D3105"/>
    <w:rsid w:val="008D3331"/>
    <w:rsid w:val="008D351C"/>
    <w:rsid w:val="008D3B10"/>
    <w:rsid w:val="008D4BB5"/>
    <w:rsid w:val="008D4DF4"/>
    <w:rsid w:val="008D58DE"/>
    <w:rsid w:val="008D621C"/>
    <w:rsid w:val="008D65EA"/>
    <w:rsid w:val="008D69C4"/>
    <w:rsid w:val="008D78F0"/>
    <w:rsid w:val="008D7AA6"/>
    <w:rsid w:val="008E0227"/>
    <w:rsid w:val="008E05C2"/>
    <w:rsid w:val="008E071B"/>
    <w:rsid w:val="008E0C25"/>
    <w:rsid w:val="008E0D62"/>
    <w:rsid w:val="008E128D"/>
    <w:rsid w:val="008E2AE7"/>
    <w:rsid w:val="008E2E38"/>
    <w:rsid w:val="008E2E74"/>
    <w:rsid w:val="008E3076"/>
    <w:rsid w:val="008E3407"/>
    <w:rsid w:val="008E361F"/>
    <w:rsid w:val="008E369E"/>
    <w:rsid w:val="008E37E6"/>
    <w:rsid w:val="008E4341"/>
    <w:rsid w:val="008E4832"/>
    <w:rsid w:val="008E5335"/>
    <w:rsid w:val="008E5948"/>
    <w:rsid w:val="008E6ADF"/>
    <w:rsid w:val="008E7352"/>
    <w:rsid w:val="008F0732"/>
    <w:rsid w:val="008F08A6"/>
    <w:rsid w:val="008F0B7E"/>
    <w:rsid w:val="008F109A"/>
    <w:rsid w:val="008F147B"/>
    <w:rsid w:val="008F1CB3"/>
    <w:rsid w:val="008F25E9"/>
    <w:rsid w:val="008F2647"/>
    <w:rsid w:val="008F2B95"/>
    <w:rsid w:val="008F2C03"/>
    <w:rsid w:val="008F2CB0"/>
    <w:rsid w:val="008F2D06"/>
    <w:rsid w:val="008F3CF3"/>
    <w:rsid w:val="008F3F2D"/>
    <w:rsid w:val="008F5027"/>
    <w:rsid w:val="008F5831"/>
    <w:rsid w:val="008F5EED"/>
    <w:rsid w:val="008F6AE7"/>
    <w:rsid w:val="008F6BD0"/>
    <w:rsid w:val="008F6ED6"/>
    <w:rsid w:val="008F6F70"/>
    <w:rsid w:val="008F79F9"/>
    <w:rsid w:val="009000AA"/>
    <w:rsid w:val="0090085D"/>
    <w:rsid w:val="00900AF8"/>
    <w:rsid w:val="00901F46"/>
    <w:rsid w:val="00901F76"/>
    <w:rsid w:val="009026D6"/>
    <w:rsid w:val="00902F18"/>
    <w:rsid w:val="009048BC"/>
    <w:rsid w:val="009050C2"/>
    <w:rsid w:val="009057CA"/>
    <w:rsid w:val="00905E13"/>
    <w:rsid w:val="00906848"/>
    <w:rsid w:val="00906933"/>
    <w:rsid w:val="00907657"/>
    <w:rsid w:val="00910440"/>
    <w:rsid w:val="00910D16"/>
    <w:rsid w:val="00911717"/>
    <w:rsid w:val="009120E9"/>
    <w:rsid w:val="009129CD"/>
    <w:rsid w:val="00912DC8"/>
    <w:rsid w:val="0091312F"/>
    <w:rsid w:val="0091319F"/>
    <w:rsid w:val="00913A03"/>
    <w:rsid w:val="009148BD"/>
    <w:rsid w:val="00914B0D"/>
    <w:rsid w:val="00914E2C"/>
    <w:rsid w:val="009154E6"/>
    <w:rsid w:val="00915AC9"/>
    <w:rsid w:val="00916222"/>
    <w:rsid w:val="0091643A"/>
    <w:rsid w:val="00916AA7"/>
    <w:rsid w:val="00920290"/>
    <w:rsid w:val="00920571"/>
    <w:rsid w:val="00920AEE"/>
    <w:rsid w:val="00921A0E"/>
    <w:rsid w:val="00921F75"/>
    <w:rsid w:val="009227D1"/>
    <w:rsid w:val="009248BE"/>
    <w:rsid w:val="009259BB"/>
    <w:rsid w:val="00925DEA"/>
    <w:rsid w:val="00925FED"/>
    <w:rsid w:val="00926267"/>
    <w:rsid w:val="00926AF8"/>
    <w:rsid w:val="009273E7"/>
    <w:rsid w:val="00927A19"/>
    <w:rsid w:val="00927F8B"/>
    <w:rsid w:val="0093037D"/>
    <w:rsid w:val="009303E0"/>
    <w:rsid w:val="009303F4"/>
    <w:rsid w:val="00930A64"/>
    <w:rsid w:val="00930ECB"/>
    <w:rsid w:val="00931F58"/>
    <w:rsid w:val="0093248D"/>
    <w:rsid w:val="0093255B"/>
    <w:rsid w:val="00932EDC"/>
    <w:rsid w:val="00934B3B"/>
    <w:rsid w:val="00935221"/>
    <w:rsid w:val="00936973"/>
    <w:rsid w:val="0093718F"/>
    <w:rsid w:val="0093777D"/>
    <w:rsid w:val="00937DC7"/>
    <w:rsid w:val="0094077E"/>
    <w:rsid w:val="00940C64"/>
    <w:rsid w:val="00940D25"/>
    <w:rsid w:val="00941D34"/>
    <w:rsid w:val="009427B8"/>
    <w:rsid w:val="00942C2D"/>
    <w:rsid w:val="00944206"/>
    <w:rsid w:val="00945154"/>
    <w:rsid w:val="00945AFB"/>
    <w:rsid w:val="0094658F"/>
    <w:rsid w:val="00947033"/>
    <w:rsid w:val="00947249"/>
    <w:rsid w:val="0094756E"/>
    <w:rsid w:val="009476DA"/>
    <w:rsid w:val="00947824"/>
    <w:rsid w:val="00950EDE"/>
    <w:rsid w:val="009511A1"/>
    <w:rsid w:val="009519AD"/>
    <w:rsid w:val="0095202A"/>
    <w:rsid w:val="00953C1F"/>
    <w:rsid w:val="00954152"/>
    <w:rsid w:val="0095454A"/>
    <w:rsid w:val="00954BFC"/>
    <w:rsid w:val="00954CF5"/>
    <w:rsid w:val="00955E4B"/>
    <w:rsid w:val="00956353"/>
    <w:rsid w:val="00956A49"/>
    <w:rsid w:val="0096113E"/>
    <w:rsid w:val="00961908"/>
    <w:rsid w:val="00962550"/>
    <w:rsid w:val="00962F57"/>
    <w:rsid w:val="00963C47"/>
    <w:rsid w:val="00964440"/>
    <w:rsid w:val="00964531"/>
    <w:rsid w:val="0096458D"/>
    <w:rsid w:val="0096485E"/>
    <w:rsid w:val="00964F02"/>
    <w:rsid w:val="0096505F"/>
    <w:rsid w:val="00965511"/>
    <w:rsid w:val="009656B1"/>
    <w:rsid w:val="00965D4D"/>
    <w:rsid w:val="0096630B"/>
    <w:rsid w:val="00966344"/>
    <w:rsid w:val="00966511"/>
    <w:rsid w:val="009668DD"/>
    <w:rsid w:val="0096691F"/>
    <w:rsid w:val="00966EB4"/>
    <w:rsid w:val="00967353"/>
    <w:rsid w:val="009677B2"/>
    <w:rsid w:val="00967D49"/>
    <w:rsid w:val="00967E8F"/>
    <w:rsid w:val="00970232"/>
    <w:rsid w:val="0097071C"/>
    <w:rsid w:val="00970EBC"/>
    <w:rsid w:val="00971342"/>
    <w:rsid w:val="00971649"/>
    <w:rsid w:val="00971778"/>
    <w:rsid w:val="00971963"/>
    <w:rsid w:val="0097378A"/>
    <w:rsid w:val="00973D31"/>
    <w:rsid w:val="0097429E"/>
    <w:rsid w:val="00974ED6"/>
    <w:rsid w:val="00975166"/>
    <w:rsid w:val="0097544B"/>
    <w:rsid w:val="00975FDA"/>
    <w:rsid w:val="00976641"/>
    <w:rsid w:val="00976698"/>
    <w:rsid w:val="0097673D"/>
    <w:rsid w:val="00976FAE"/>
    <w:rsid w:val="00977598"/>
    <w:rsid w:val="009776D0"/>
    <w:rsid w:val="00977982"/>
    <w:rsid w:val="00977C0E"/>
    <w:rsid w:val="00981BDF"/>
    <w:rsid w:val="00981E08"/>
    <w:rsid w:val="00981FC2"/>
    <w:rsid w:val="009830B1"/>
    <w:rsid w:val="0098346A"/>
    <w:rsid w:val="00983470"/>
    <w:rsid w:val="00983607"/>
    <w:rsid w:val="0098364D"/>
    <w:rsid w:val="00983741"/>
    <w:rsid w:val="0098476E"/>
    <w:rsid w:val="0098507C"/>
    <w:rsid w:val="009850CC"/>
    <w:rsid w:val="009852EC"/>
    <w:rsid w:val="009859C6"/>
    <w:rsid w:val="00985AC8"/>
    <w:rsid w:val="00985D5B"/>
    <w:rsid w:val="00986546"/>
    <w:rsid w:val="0098674C"/>
    <w:rsid w:val="00986FCA"/>
    <w:rsid w:val="009904CC"/>
    <w:rsid w:val="00990CAF"/>
    <w:rsid w:val="00990D35"/>
    <w:rsid w:val="009935F2"/>
    <w:rsid w:val="0099452A"/>
    <w:rsid w:val="00995043"/>
    <w:rsid w:val="009958C9"/>
    <w:rsid w:val="009958F1"/>
    <w:rsid w:val="00995D80"/>
    <w:rsid w:val="009964CD"/>
    <w:rsid w:val="00996988"/>
    <w:rsid w:val="00997153"/>
    <w:rsid w:val="009A1519"/>
    <w:rsid w:val="009A1A0A"/>
    <w:rsid w:val="009A1DE4"/>
    <w:rsid w:val="009A2B11"/>
    <w:rsid w:val="009A30A7"/>
    <w:rsid w:val="009A3412"/>
    <w:rsid w:val="009A44AB"/>
    <w:rsid w:val="009A4C8D"/>
    <w:rsid w:val="009A5090"/>
    <w:rsid w:val="009A5291"/>
    <w:rsid w:val="009A58FD"/>
    <w:rsid w:val="009A5CA2"/>
    <w:rsid w:val="009A627B"/>
    <w:rsid w:val="009A6F33"/>
    <w:rsid w:val="009A7678"/>
    <w:rsid w:val="009A772B"/>
    <w:rsid w:val="009A7CB0"/>
    <w:rsid w:val="009B0093"/>
    <w:rsid w:val="009B07DA"/>
    <w:rsid w:val="009B093B"/>
    <w:rsid w:val="009B0DD2"/>
    <w:rsid w:val="009B0FE4"/>
    <w:rsid w:val="009B124A"/>
    <w:rsid w:val="009B1B51"/>
    <w:rsid w:val="009B2CCA"/>
    <w:rsid w:val="009B338E"/>
    <w:rsid w:val="009B3588"/>
    <w:rsid w:val="009B3D06"/>
    <w:rsid w:val="009B4E5D"/>
    <w:rsid w:val="009B4EFA"/>
    <w:rsid w:val="009B5F8F"/>
    <w:rsid w:val="009B5FFE"/>
    <w:rsid w:val="009B6863"/>
    <w:rsid w:val="009B6EA7"/>
    <w:rsid w:val="009B7473"/>
    <w:rsid w:val="009C0302"/>
    <w:rsid w:val="009C1691"/>
    <w:rsid w:val="009C1F5D"/>
    <w:rsid w:val="009C1F78"/>
    <w:rsid w:val="009C254C"/>
    <w:rsid w:val="009C2A98"/>
    <w:rsid w:val="009C2CFB"/>
    <w:rsid w:val="009C2D60"/>
    <w:rsid w:val="009C3E65"/>
    <w:rsid w:val="009C4625"/>
    <w:rsid w:val="009C46D0"/>
    <w:rsid w:val="009C5113"/>
    <w:rsid w:val="009C518C"/>
    <w:rsid w:val="009C5363"/>
    <w:rsid w:val="009C5755"/>
    <w:rsid w:val="009C58AC"/>
    <w:rsid w:val="009C5A3D"/>
    <w:rsid w:val="009C67C0"/>
    <w:rsid w:val="009C698E"/>
    <w:rsid w:val="009C7065"/>
    <w:rsid w:val="009D0079"/>
    <w:rsid w:val="009D0F5D"/>
    <w:rsid w:val="009D1008"/>
    <w:rsid w:val="009D1767"/>
    <w:rsid w:val="009D1B5F"/>
    <w:rsid w:val="009D20C5"/>
    <w:rsid w:val="009D2E36"/>
    <w:rsid w:val="009D2E67"/>
    <w:rsid w:val="009D412F"/>
    <w:rsid w:val="009D4705"/>
    <w:rsid w:val="009D52BE"/>
    <w:rsid w:val="009D616D"/>
    <w:rsid w:val="009D6CA3"/>
    <w:rsid w:val="009D71CA"/>
    <w:rsid w:val="009E03B1"/>
    <w:rsid w:val="009E047C"/>
    <w:rsid w:val="009E089A"/>
    <w:rsid w:val="009E261B"/>
    <w:rsid w:val="009E306A"/>
    <w:rsid w:val="009E372A"/>
    <w:rsid w:val="009E3FA0"/>
    <w:rsid w:val="009E4182"/>
    <w:rsid w:val="009E4BA9"/>
    <w:rsid w:val="009E52D7"/>
    <w:rsid w:val="009E6AC0"/>
    <w:rsid w:val="009E758B"/>
    <w:rsid w:val="009E7842"/>
    <w:rsid w:val="009F2C24"/>
    <w:rsid w:val="009F3FC9"/>
    <w:rsid w:val="009F40C8"/>
    <w:rsid w:val="009F4278"/>
    <w:rsid w:val="009F4426"/>
    <w:rsid w:val="009F4A46"/>
    <w:rsid w:val="009F5192"/>
    <w:rsid w:val="009F5755"/>
    <w:rsid w:val="009F5E3E"/>
    <w:rsid w:val="009F6119"/>
    <w:rsid w:val="009F6B11"/>
    <w:rsid w:val="009F6BEF"/>
    <w:rsid w:val="009F6FCF"/>
    <w:rsid w:val="009F702B"/>
    <w:rsid w:val="009F747B"/>
    <w:rsid w:val="009F75E8"/>
    <w:rsid w:val="009F7968"/>
    <w:rsid w:val="009F7E0C"/>
    <w:rsid w:val="00A01947"/>
    <w:rsid w:val="00A01CE6"/>
    <w:rsid w:val="00A0297B"/>
    <w:rsid w:val="00A02AB5"/>
    <w:rsid w:val="00A036B0"/>
    <w:rsid w:val="00A036D6"/>
    <w:rsid w:val="00A03AC8"/>
    <w:rsid w:val="00A03B10"/>
    <w:rsid w:val="00A04140"/>
    <w:rsid w:val="00A04202"/>
    <w:rsid w:val="00A04AB1"/>
    <w:rsid w:val="00A0529D"/>
    <w:rsid w:val="00A052DF"/>
    <w:rsid w:val="00A05ECC"/>
    <w:rsid w:val="00A05F5B"/>
    <w:rsid w:val="00A061DA"/>
    <w:rsid w:val="00A067FE"/>
    <w:rsid w:val="00A068B5"/>
    <w:rsid w:val="00A06B52"/>
    <w:rsid w:val="00A070F9"/>
    <w:rsid w:val="00A075D9"/>
    <w:rsid w:val="00A079DD"/>
    <w:rsid w:val="00A10149"/>
    <w:rsid w:val="00A104F3"/>
    <w:rsid w:val="00A105C0"/>
    <w:rsid w:val="00A11289"/>
    <w:rsid w:val="00A117FB"/>
    <w:rsid w:val="00A12128"/>
    <w:rsid w:val="00A12AF4"/>
    <w:rsid w:val="00A13261"/>
    <w:rsid w:val="00A13551"/>
    <w:rsid w:val="00A13AF3"/>
    <w:rsid w:val="00A13BBE"/>
    <w:rsid w:val="00A14B0D"/>
    <w:rsid w:val="00A1622C"/>
    <w:rsid w:val="00A16F8F"/>
    <w:rsid w:val="00A17448"/>
    <w:rsid w:val="00A17B2A"/>
    <w:rsid w:val="00A20169"/>
    <w:rsid w:val="00A206D8"/>
    <w:rsid w:val="00A21102"/>
    <w:rsid w:val="00A212BC"/>
    <w:rsid w:val="00A21B85"/>
    <w:rsid w:val="00A220CE"/>
    <w:rsid w:val="00A2287D"/>
    <w:rsid w:val="00A23028"/>
    <w:rsid w:val="00A230AE"/>
    <w:rsid w:val="00A23699"/>
    <w:rsid w:val="00A237AB"/>
    <w:rsid w:val="00A2545E"/>
    <w:rsid w:val="00A25D56"/>
    <w:rsid w:val="00A265C5"/>
    <w:rsid w:val="00A26C21"/>
    <w:rsid w:val="00A274ED"/>
    <w:rsid w:val="00A2766F"/>
    <w:rsid w:val="00A276C1"/>
    <w:rsid w:val="00A27C3C"/>
    <w:rsid w:val="00A3057F"/>
    <w:rsid w:val="00A30DE7"/>
    <w:rsid w:val="00A31907"/>
    <w:rsid w:val="00A31980"/>
    <w:rsid w:val="00A31B49"/>
    <w:rsid w:val="00A324CA"/>
    <w:rsid w:val="00A33966"/>
    <w:rsid w:val="00A33ACC"/>
    <w:rsid w:val="00A34274"/>
    <w:rsid w:val="00A344AD"/>
    <w:rsid w:val="00A358DC"/>
    <w:rsid w:val="00A35AC1"/>
    <w:rsid w:val="00A35BED"/>
    <w:rsid w:val="00A36817"/>
    <w:rsid w:val="00A37523"/>
    <w:rsid w:val="00A37588"/>
    <w:rsid w:val="00A37AFE"/>
    <w:rsid w:val="00A40BC3"/>
    <w:rsid w:val="00A43106"/>
    <w:rsid w:val="00A431B5"/>
    <w:rsid w:val="00A43A04"/>
    <w:rsid w:val="00A43A4B"/>
    <w:rsid w:val="00A44825"/>
    <w:rsid w:val="00A44843"/>
    <w:rsid w:val="00A44A2A"/>
    <w:rsid w:val="00A45318"/>
    <w:rsid w:val="00A46239"/>
    <w:rsid w:val="00A4675B"/>
    <w:rsid w:val="00A4676E"/>
    <w:rsid w:val="00A467A9"/>
    <w:rsid w:val="00A46850"/>
    <w:rsid w:val="00A46B5C"/>
    <w:rsid w:val="00A470B3"/>
    <w:rsid w:val="00A47536"/>
    <w:rsid w:val="00A50D26"/>
    <w:rsid w:val="00A527BF"/>
    <w:rsid w:val="00A5297D"/>
    <w:rsid w:val="00A52FD9"/>
    <w:rsid w:val="00A53103"/>
    <w:rsid w:val="00A53F23"/>
    <w:rsid w:val="00A54AC4"/>
    <w:rsid w:val="00A557DC"/>
    <w:rsid w:val="00A55FCE"/>
    <w:rsid w:val="00A56A5D"/>
    <w:rsid w:val="00A56D50"/>
    <w:rsid w:val="00A57202"/>
    <w:rsid w:val="00A6013C"/>
    <w:rsid w:val="00A6072D"/>
    <w:rsid w:val="00A6207E"/>
    <w:rsid w:val="00A62360"/>
    <w:rsid w:val="00A64121"/>
    <w:rsid w:val="00A6423D"/>
    <w:rsid w:val="00A642DF"/>
    <w:rsid w:val="00A64485"/>
    <w:rsid w:val="00A668CC"/>
    <w:rsid w:val="00A66CFD"/>
    <w:rsid w:val="00A705A9"/>
    <w:rsid w:val="00A71E71"/>
    <w:rsid w:val="00A72891"/>
    <w:rsid w:val="00A731E2"/>
    <w:rsid w:val="00A7389C"/>
    <w:rsid w:val="00A747A2"/>
    <w:rsid w:val="00A7567D"/>
    <w:rsid w:val="00A75D50"/>
    <w:rsid w:val="00A76516"/>
    <w:rsid w:val="00A76B10"/>
    <w:rsid w:val="00A76C6E"/>
    <w:rsid w:val="00A76E6C"/>
    <w:rsid w:val="00A771B2"/>
    <w:rsid w:val="00A80224"/>
    <w:rsid w:val="00A8027C"/>
    <w:rsid w:val="00A809E6"/>
    <w:rsid w:val="00A80CDA"/>
    <w:rsid w:val="00A82052"/>
    <w:rsid w:val="00A827BE"/>
    <w:rsid w:val="00A82ED1"/>
    <w:rsid w:val="00A83951"/>
    <w:rsid w:val="00A84CFA"/>
    <w:rsid w:val="00A84FED"/>
    <w:rsid w:val="00A85FCD"/>
    <w:rsid w:val="00A86DA2"/>
    <w:rsid w:val="00A873D5"/>
    <w:rsid w:val="00A87550"/>
    <w:rsid w:val="00A87C7C"/>
    <w:rsid w:val="00A9028F"/>
    <w:rsid w:val="00A90814"/>
    <w:rsid w:val="00A90BE9"/>
    <w:rsid w:val="00A90D0C"/>
    <w:rsid w:val="00A923E1"/>
    <w:rsid w:val="00A92A0F"/>
    <w:rsid w:val="00A92FE7"/>
    <w:rsid w:val="00A9307B"/>
    <w:rsid w:val="00A93101"/>
    <w:rsid w:val="00A9360F"/>
    <w:rsid w:val="00A94683"/>
    <w:rsid w:val="00A94B8E"/>
    <w:rsid w:val="00A96140"/>
    <w:rsid w:val="00A9661B"/>
    <w:rsid w:val="00A97328"/>
    <w:rsid w:val="00A978BC"/>
    <w:rsid w:val="00A9792A"/>
    <w:rsid w:val="00AA0243"/>
    <w:rsid w:val="00AA027A"/>
    <w:rsid w:val="00AA067A"/>
    <w:rsid w:val="00AA0F01"/>
    <w:rsid w:val="00AA0F88"/>
    <w:rsid w:val="00AA120E"/>
    <w:rsid w:val="00AA1348"/>
    <w:rsid w:val="00AA1642"/>
    <w:rsid w:val="00AA16BD"/>
    <w:rsid w:val="00AA2553"/>
    <w:rsid w:val="00AA35CA"/>
    <w:rsid w:val="00AA3801"/>
    <w:rsid w:val="00AA3C11"/>
    <w:rsid w:val="00AA3D5D"/>
    <w:rsid w:val="00AA405D"/>
    <w:rsid w:val="00AA55DE"/>
    <w:rsid w:val="00AA62C3"/>
    <w:rsid w:val="00AA6859"/>
    <w:rsid w:val="00AA70D0"/>
    <w:rsid w:val="00AA70F7"/>
    <w:rsid w:val="00AA75D9"/>
    <w:rsid w:val="00AB0922"/>
    <w:rsid w:val="00AB0932"/>
    <w:rsid w:val="00AB1619"/>
    <w:rsid w:val="00AB1E4E"/>
    <w:rsid w:val="00AB33F9"/>
    <w:rsid w:val="00AB4039"/>
    <w:rsid w:val="00AB4896"/>
    <w:rsid w:val="00AB4A10"/>
    <w:rsid w:val="00AB4CA8"/>
    <w:rsid w:val="00AB4E67"/>
    <w:rsid w:val="00AB5442"/>
    <w:rsid w:val="00AB56FC"/>
    <w:rsid w:val="00AB582D"/>
    <w:rsid w:val="00AB5B37"/>
    <w:rsid w:val="00AB6635"/>
    <w:rsid w:val="00AB786A"/>
    <w:rsid w:val="00AC02A5"/>
    <w:rsid w:val="00AC0F33"/>
    <w:rsid w:val="00AC1877"/>
    <w:rsid w:val="00AC243B"/>
    <w:rsid w:val="00AC2CA2"/>
    <w:rsid w:val="00AC3835"/>
    <w:rsid w:val="00AC3BEC"/>
    <w:rsid w:val="00AC3E0B"/>
    <w:rsid w:val="00AC4A32"/>
    <w:rsid w:val="00AC4B59"/>
    <w:rsid w:val="00AC4D15"/>
    <w:rsid w:val="00AC5358"/>
    <w:rsid w:val="00AC58EB"/>
    <w:rsid w:val="00AC5B66"/>
    <w:rsid w:val="00AC6565"/>
    <w:rsid w:val="00AC6633"/>
    <w:rsid w:val="00AC6899"/>
    <w:rsid w:val="00AC6917"/>
    <w:rsid w:val="00AC7A1B"/>
    <w:rsid w:val="00AC7B71"/>
    <w:rsid w:val="00AC7EF3"/>
    <w:rsid w:val="00AD00D0"/>
    <w:rsid w:val="00AD0249"/>
    <w:rsid w:val="00AD02C0"/>
    <w:rsid w:val="00AD1BCE"/>
    <w:rsid w:val="00AD22E0"/>
    <w:rsid w:val="00AD249A"/>
    <w:rsid w:val="00AD36A1"/>
    <w:rsid w:val="00AD36AE"/>
    <w:rsid w:val="00AD389D"/>
    <w:rsid w:val="00AD4438"/>
    <w:rsid w:val="00AD45CF"/>
    <w:rsid w:val="00AD4722"/>
    <w:rsid w:val="00AD49D3"/>
    <w:rsid w:val="00AD4D45"/>
    <w:rsid w:val="00AD59C4"/>
    <w:rsid w:val="00AD5A2A"/>
    <w:rsid w:val="00AD623A"/>
    <w:rsid w:val="00AD6BC6"/>
    <w:rsid w:val="00AD6D1A"/>
    <w:rsid w:val="00AD6DE8"/>
    <w:rsid w:val="00AD6ECB"/>
    <w:rsid w:val="00AD7054"/>
    <w:rsid w:val="00AE042A"/>
    <w:rsid w:val="00AE0B67"/>
    <w:rsid w:val="00AE11A5"/>
    <w:rsid w:val="00AE1AD2"/>
    <w:rsid w:val="00AE1BBD"/>
    <w:rsid w:val="00AE282D"/>
    <w:rsid w:val="00AE286B"/>
    <w:rsid w:val="00AE482D"/>
    <w:rsid w:val="00AE55A0"/>
    <w:rsid w:val="00AE560E"/>
    <w:rsid w:val="00AE566E"/>
    <w:rsid w:val="00AE5A1F"/>
    <w:rsid w:val="00AE5ECB"/>
    <w:rsid w:val="00AE5FF8"/>
    <w:rsid w:val="00AE6157"/>
    <w:rsid w:val="00AE6602"/>
    <w:rsid w:val="00AE6837"/>
    <w:rsid w:val="00AE75C2"/>
    <w:rsid w:val="00AE77FC"/>
    <w:rsid w:val="00AE7B47"/>
    <w:rsid w:val="00AF0A99"/>
    <w:rsid w:val="00AF1222"/>
    <w:rsid w:val="00AF155C"/>
    <w:rsid w:val="00AF1EA1"/>
    <w:rsid w:val="00AF2440"/>
    <w:rsid w:val="00AF3B2F"/>
    <w:rsid w:val="00AF4030"/>
    <w:rsid w:val="00AF42E3"/>
    <w:rsid w:val="00AF4808"/>
    <w:rsid w:val="00AF4C61"/>
    <w:rsid w:val="00AF592D"/>
    <w:rsid w:val="00AF637A"/>
    <w:rsid w:val="00AF670E"/>
    <w:rsid w:val="00AF695E"/>
    <w:rsid w:val="00AF6EC1"/>
    <w:rsid w:val="00AF72D9"/>
    <w:rsid w:val="00B00ED7"/>
    <w:rsid w:val="00B0165A"/>
    <w:rsid w:val="00B018E7"/>
    <w:rsid w:val="00B01FD5"/>
    <w:rsid w:val="00B02DC4"/>
    <w:rsid w:val="00B034FD"/>
    <w:rsid w:val="00B05292"/>
    <w:rsid w:val="00B059E5"/>
    <w:rsid w:val="00B065E1"/>
    <w:rsid w:val="00B06604"/>
    <w:rsid w:val="00B06726"/>
    <w:rsid w:val="00B07180"/>
    <w:rsid w:val="00B07A51"/>
    <w:rsid w:val="00B07EF4"/>
    <w:rsid w:val="00B1004B"/>
    <w:rsid w:val="00B1096C"/>
    <w:rsid w:val="00B1192C"/>
    <w:rsid w:val="00B11B46"/>
    <w:rsid w:val="00B11F0C"/>
    <w:rsid w:val="00B12574"/>
    <w:rsid w:val="00B14729"/>
    <w:rsid w:val="00B14834"/>
    <w:rsid w:val="00B148FF"/>
    <w:rsid w:val="00B14C33"/>
    <w:rsid w:val="00B15259"/>
    <w:rsid w:val="00B152A0"/>
    <w:rsid w:val="00B154C5"/>
    <w:rsid w:val="00B1654D"/>
    <w:rsid w:val="00B1657C"/>
    <w:rsid w:val="00B16D0E"/>
    <w:rsid w:val="00B16E5B"/>
    <w:rsid w:val="00B17DDB"/>
    <w:rsid w:val="00B207A6"/>
    <w:rsid w:val="00B20859"/>
    <w:rsid w:val="00B20947"/>
    <w:rsid w:val="00B20B4A"/>
    <w:rsid w:val="00B212F1"/>
    <w:rsid w:val="00B22271"/>
    <w:rsid w:val="00B2308D"/>
    <w:rsid w:val="00B231E6"/>
    <w:rsid w:val="00B23658"/>
    <w:rsid w:val="00B24B6D"/>
    <w:rsid w:val="00B24FDB"/>
    <w:rsid w:val="00B2612B"/>
    <w:rsid w:val="00B26153"/>
    <w:rsid w:val="00B263AF"/>
    <w:rsid w:val="00B265C7"/>
    <w:rsid w:val="00B26736"/>
    <w:rsid w:val="00B26ABC"/>
    <w:rsid w:val="00B27D5B"/>
    <w:rsid w:val="00B3084F"/>
    <w:rsid w:val="00B3096A"/>
    <w:rsid w:val="00B31051"/>
    <w:rsid w:val="00B31683"/>
    <w:rsid w:val="00B32E4A"/>
    <w:rsid w:val="00B34354"/>
    <w:rsid w:val="00B348DE"/>
    <w:rsid w:val="00B356B1"/>
    <w:rsid w:val="00B358BC"/>
    <w:rsid w:val="00B358F0"/>
    <w:rsid w:val="00B35EFA"/>
    <w:rsid w:val="00B366CF"/>
    <w:rsid w:val="00B37B96"/>
    <w:rsid w:val="00B40EDE"/>
    <w:rsid w:val="00B41269"/>
    <w:rsid w:val="00B41E17"/>
    <w:rsid w:val="00B4221A"/>
    <w:rsid w:val="00B42250"/>
    <w:rsid w:val="00B422DA"/>
    <w:rsid w:val="00B43D75"/>
    <w:rsid w:val="00B44367"/>
    <w:rsid w:val="00B44EFB"/>
    <w:rsid w:val="00B45082"/>
    <w:rsid w:val="00B4544E"/>
    <w:rsid w:val="00B45601"/>
    <w:rsid w:val="00B45B25"/>
    <w:rsid w:val="00B45C2D"/>
    <w:rsid w:val="00B463CD"/>
    <w:rsid w:val="00B46BCE"/>
    <w:rsid w:val="00B47191"/>
    <w:rsid w:val="00B47246"/>
    <w:rsid w:val="00B47359"/>
    <w:rsid w:val="00B47A71"/>
    <w:rsid w:val="00B47B0C"/>
    <w:rsid w:val="00B47EC5"/>
    <w:rsid w:val="00B50838"/>
    <w:rsid w:val="00B50D1A"/>
    <w:rsid w:val="00B51C89"/>
    <w:rsid w:val="00B52172"/>
    <w:rsid w:val="00B52352"/>
    <w:rsid w:val="00B52691"/>
    <w:rsid w:val="00B52747"/>
    <w:rsid w:val="00B53463"/>
    <w:rsid w:val="00B534A1"/>
    <w:rsid w:val="00B53D73"/>
    <w:rsid w:val="00B54196"/>
    <w:rsid w:val="00B545AA"/>
    <w:rsid w:val="00B54B9C"/>
    <w:rsid w:val="00B54EA6"/>
    <w:rsid w:val="00B55759"/>
    <w:rsid w:val="00B57D60"/>
    <w:rsid w:val="00B57FA6"/>
    <w:rsid w:val="00B60250"/>
    <w:rsid w:val="00B60585"/>
    <w:rsid w:val="00B60E6A"/>
    <w:rsid w:val="00B61103"/>
    <w:rsid w:val="00B61C6F"/>
    <w:rsid w:val="00B6228F"/>
    <w:rsid w:val="00B62AEC"/>
    <w:rsid w:val="00B62FE1"/>
    <w:rsid w:val="00B6452C"/>
    <w:rsid w:val="00B64697"/>
    <w:rsid w:val="00B654FD"/>
    <w:rsid w:val="00B65641"/>
    <w:rsid w:val="00B65794"/>
    <w:rsid w:val="00B65D0A"/>
    <w:rsid w:val="00B65E2A"/>
    <w:rsid w:val="00B66978"/>
    <w:rsid w:val="00B67987"/>
    <w:rsid w:val="00B67BF8"/>
    <w:rsid w:val="00B713F4"/>
    <w:rsid w:val="00B7160E"/>
    <w:rsid w:val="00B74388"/>
    <w:rsid w:val="00B746C6"/>
    <w:rsid w:val="00B748ED"/>
    <w:rsid w:val="00B74D67"/>
    <w:rsid w:val="00B74DE2"/>
    <w:rsid w:val="00B759F2"/>
    <w:rsid w:val="00B762CE"/>
    <w:rsid w:val="00B80589"/>
    <w:rsid w:val="00B82736"/>
    <w:rsid w:val="00B829E7"/>
    <w:rsid w:val="00B82C2B"/>
    <w:rsid w:val="00B83285"/>
    <w:rsid w:val="00B8334B"/>
    <w:rsid w:val="00B83AC1"/>
    <w:rsid w:val="00B846E5"/>
    <w:rsid w:val="00B848B4"/>
    <w:rsid w:val="00B8610D"/>
    <w:rsid w:val="00B86A19"/>
    <w:rsid w:val="00B87051"/>
    <w:rsid w:val="00B8787C"/>
    <w:rsid w:val="00B87FBC"/>
    <w:rsid w:val="00B91091"/>
    <w:rsid w:val="00B9140F"/>
    <w:rsid w:val="00B91A22"/>
    <w:rsid w:val="00B91D7B"/>
    <w:rsid w:val="00B9207B"/>
    <w:rsid w:val="00B92251"/>
    <w:rsid w:val="00B92BAB"/>
    <w:rsid w:val="00B9340F"/>
    <w:rsid w:val="00B93C24"/>
    <w:rsid w:val="00B9408C"/>
    <w:rsid w:val="00B94392"/>
    <w:rsid w:val="00B94794"/>
    <w:rsid w:val="00B94D07"/>
    <w:rsid w:val="00B94E5D"/>
    <w:rsid w:val="00B955DF"/>
    <w:rsid w:val="00B95710"/>
    <w:rsid w:val="00B962AA"/>
    <w:rsid w:val="00B962CE"/>
    <w:rsid w:val="00B963B2"/>
    <w:rsid w:val="00B96B09"/>
    <w:rsid w:val="00B96F0D"/>
    <w:rsid w:val="00B96F3B"/>
    <w:rsid w:val="00B979CC"/>
    <w:rsid w:val="00B97C63"/>
    <w:rsid w:val="00B97EAB"/>
    <w:rsid w:val="00BA0215"/>
    <w:rsid w:val="00BA0F04"/>
    <w:rsid w:val="00BA1188"/>
    <w:rsid w:val="00BA2184"/>
    <w:rsid w:val="00BA26D7"/>
    <w:rsid w:val="00BA28EE"/>
    <w:rsid w:val="00BA301C"/>
    <w:rsid w:val="00BA3AE1"/>
    <w:rsid w:val="00BA4FD4"/>
    <w:rsid w:val="00BA5359"/>
    <w:rsid w:val="00BA592E"/>
    <w:rsid w:val="00BA5962"/>
    <w:rsid w:val="00BA5B34"/>
    <w:rsid w:val="00BA5D52"/>
    <w:rsid w:val="00BA615D"/>
    <w:rsid w:val="00BA66A3"/>
    <w:rsid w:val="00BA6723"/>
    <w:rsid w:val="00BA7BE9"/>
    <w:rsid w:val="00BB0670"/>
    <w:rsid w:val="00BB183C"/>
    <w:rsid w:val="00BB1861"/>
    <w:rsid w:val="00BB1FF6"/>
    <w:rsid w:val="00BB2854"/>
    <w:rsid w:val="00BB2ACA"/>
    <w:rsid w:val="00BB2CAE"/>
    <w:rsid w:val="00BB379A"/>
    <w:rsid w:val="00BB3A36"/>
    <w:rsid w:val="00BB4735"/>
    <w:rsid w:val="00BB4AE5"/>
    <w:rsid w:val="00BB6175"/>
    <w:rsid w:val="00BB6344"/>
    <w:rsid w:val="00BB65C8"/>
    <w:rsid w:val="00BB6C62"/>
    <w:rsid w:val="00BB7901"/>
    <w:rsid w:val="00BC00C5"/>
    <w:rsid w:val="00BC08F8"/>
    <w:rsid w:val="00BC0CDF"/>
    <w:rsid w:val="00BC14A8"/>
    <w:rsid w:val="00BC1AE0"/>
    <w:rsid w:val="00BC2244"/>
    <w:rsid w:val="00BC2F5D"/>
    <w:rsid w:val="00BC3B35"/>
    <w:rsid w:val="00BC3BCB"/>
    <w:rsid w:val="00BC3C0F"/>
    <w:rsid w:val="00BC4560"/>
    <w:rsid w:val="00BC47E3"/>
    <w:rsid w:val="00BC4C24"/>
    <w:rsid w:val="00BC5247"/>
    <w:rsid w:val="00BC5558"/>
    <w:rsid w:val="00BC57BA"/>
    <w:rsid w:val="00BC582A"/>
    <w:rsid w:val="00BC588D"/>
    <w:rsid w:val="00BC78A8"/>
    <w:rsid w:val="00BC7B77"/>
    <w:rsid w:val="00BD05E7"/>
    <w:rsid w:val="00BD0E18"/>
    <w:rsid w:val="00BD2118"/>
    <w:rsid w:val="00BD397F"/>
    <w:rsid w:val="00BD4CB3"/>
    <w:rsid w:val="00BD5589"/>
    <w:rsid w:val="00BD575F"/>
    <w:rsid w:val="00BD5EBA"/>
    <w:rsid w:val="00BD65BB"/>
    <w:rsid w:val="00BD6739"/>
    <w:rsid w:val="00BD697A"/>
    <w:rsid w:val="00BD6A9C"/>
    <w:rsid w:val="00BD71A7"/>
    <w:rsid w:val="00BD792E"/>
    <w:rsid w:val="00BE0068"/>
    <w:rsid w:val="00BE0091"/>
    <w:rsid w:val="00BE0F06"/>
    <w:rsid w:val="00BE15F4"/>
    <w:rsid w:val="00BE19F6"/>
    <w:rsid w:val="00BE1C88"/>
    <w:rsid w:val="00BE2B2C"/>
    <w:rsid w:val="00BE2E71"/>
    <w:rsid w:val="00BE32F6"/>
    <w:rsid w:val="00BE3444"/>
    <w:rsid w:val="00BE3925"/>
    <w:rsid w:val="00BE3C56"/>
    <w:rsid w:val="00BE3CDB"/>
    <w:rsid w:val="00BE3F55"/>
    <w:rsid w:val="00BE40DA"/>
    <w:rsid w:val="00BE57F3"/>
    <w:rsid w:val="00BE6437"/>
    <w:rsid w:val="00BE69B2"/>
    <w:rsid w:val="00BE716E"/>
    <w:rsid w:val="00BE7F51"/>
    <w:rsid w:val="00BE7F99"/>
    <w:rsid w:val="00BF14BA"/>
    <w:rsid w:val="00BF1B3D"/>
    <w:rsid w:val="00BF35CC"/>
    <w:rsid w:val="00BF3718"/>
    <w:rsid w:val="00BF41CD"/>
    <w:rsid w:val="00BF4401"/>
    <w:rsid w:val="00BF4D29"/>
    <w:rsid w:val="00BF5F9A"/>
    <w:rsid w:val="00BF6994"/>
    <w:rsid w:val="00BF7C8C"/>
    <w:rsid w:val="00C0003F"/>
    <w:rsid w:val="00C00795"/>
    <w:rsid w:val="00C00DB8"/>
    <w:rsid w:val="00C01118"/>
    <w:rsid w:val="00C014D5"/>
    <w:rsid w:val="00C01875"/>
    <w:rsid w:val="00C01AF4"/>
    <w:rsid w:val="00C01B7C"/>
    <w:rsid w:val="00C01B92"/>
    <w:rsid w:val="00C01BB3"/>
    <w:rsid w:val="00C01C0C"/>
    <w:rsid w:val="00C0243E"/>
    <w:rsid w:val="00C0275B"/>
    <w:rsid w:val="00C03762"/>
    <w:rsid w:val="00C037DD"/>
    <w:rsid w:val="00C0522C"/>
    <w:rsid w:val="00C05ED1"/>
    <w:rsid w:val="00C06250"/>
    <w:rsid w:val="00C068BE"/>
    <w:rsid w:val="00C06D36"/>
    <w:rsid w:val="00C0789E"/>
    <w:rsid w:val="00C07CBB"/>
    <w:rsid w:val="00C07D61"/>
    <w:rsid w:val="00C10B34"/>
    <w:rsid w:val="00C139BC"/>
    <w:rsid w:val="00C13ABF"/>
    <w:rsid w:val="00C13CA1"/>
    <w:rsid w:val="00C13F9C"/>
    <w:rsid w:val="00C141B8"/>
    <w:rsid w:val="00C143C9"/>
    <w:rsid w:val="00C143FB"/>
    <w:rsid w:val="00C14712"/>
    <w:rsid w:val="00C14806"/>
    <w:rsid w:val="00C14E2B"/>
    <w:rsid w:val="00C1633B"/>
    <w:rsid w:val="00C16A1D"/>
    <w:rsid w:val="00C16FFD"/>
    <w:rsid w:val="00C17AFA"/>
    <w:rsid w:val="00C2066F"/>
    <w:rsid w:val="00C20809"/>
    <w:rsid w:val="00C20CC0"/>
    <w:rsid w:val="00C216A4"/>
    <w:rsid w:val="00C22246"/>
    <w:rsid w:val="00C2291E"/>
    <w:rsid w:val="00C23440"/>
    <w:rsid w:val="00C239B1"/>
    <w:rsid w:val="00C23A2F"/>
    <w:rsid w:val="00C2402D"/>
    <w:rsid w:val="00C240A7"/>
    <w:rsid w:val="00C25607"/>
    <w:rsid w:val="00C276C5"/>
    <w:rsid w:val="00C278A5"/>
    <w:rsid w:val="00C27BFC"/>
    <w:rsid w:val="00C3002C"/>
    <w:rsid w:val="00C30DBC"/>
    <w:rsid w:val="00C31040"/>
    <w:rsid w:val="00C31BC9"/>
    <w:rsid w:val="00C32D39"/>
    <w:rsid w:val="00C33771"/>
    <w:rsid w:val="00C33B0B"/>
    <w:rsid w:val="00C34A3B"/>
    <w:rsid w:val="00C3514F"/>
    <w:rsid w:val="00C35367"/>
    <w:rsid w:val="00C35780"/>
    <w:rsid w:val="00C35944"/>
    <w:rsid w:val="00C3654D"/>
    <w:rsid w:val="00C36DF7"/>
    <w:rsid w:val="00C36F9F"/>
    <w:rsid w:val="00C3774B"/>
    <w:rsid w:val="00C37D68"/>
    <w:rsid w:val="00C406EE"/>
    <w:rsid w:val="00C40C99"/>
    <w:rsid w:val="00C40F8E"/>
    <w:rsid w:val="00C4168B"/>
    <w:rsid w:val="00C42477"/>
    <w:rsid w:val="00C42845"/>
    <w:rsid w:val="00C42CDD"/>
    <w:rsid w:val="00C434D6"/>
    <w:rsid w:val="00C43887"/>
    <w:rsid w:val="00C44AA3"/>
    <w:rsid w:val="00C44ACA"/>
    <w:rsid w:val="00C45691"/>
    <w:rsid w:val="00C4574D"/>
    <w:rsid w:val="00C46BE7"/>
    <w:rsid w:val="00C4770E"/>
    <w:rsid w:val="00C47CBF"/>
    <w:rsid w:val="00C47FF1"/>
    <w:rsid w:val="00C5015C"/>
    <w:rsid w:val="00C50311"/>
    <w:rsid w:val="00C50456"/>
    <w:rsid w:val="00C508B6"/>
    <w:rsid w:val="00C51AF2"/>
    <w:rsid w:val="00C522FB"/>
    <w:rsid w:val="00C52711"/>
    <w:rsid w:val="00C52A63"/>
    <w:rsid w:val="00C52E53"/>
    <w:rsid w:val="00C53803"/>
    <w:rsid w:val="00C54496"/>
    <w:rsid w:val="00C552B8"/>
    <w:rsid w:val="00C5536B"/>
    <w:rsid w:val="00C559AE"/>
    <w:rsid w:val="00C56817"/>
    <w:rsid w:val="00C56B76"/>
    <w:rsid w:val="00C571A3"/>
    <w:rsid w:val="00C5754A"/>
    <w:rsid w:val="00C57810"/>
    <w:rsid w:val="00C602C9"/>
    <w:rsid w:val="00C612FF"/>
    <w:rsid w:val="00C623B8"/>
    <w:rsid w:val="00C62A91"/>
    <w:rsid w:val="00C62C46"/>
    <w:rsid w:val="00C6513D"/>
    <w:rsid w:val="00C66296"/>
    <w:rsid w:val="00C6766B"/>
    <w:rsid w:val="00C70972"/>
    <w:rsid w:val="00C717E1"/>
    <w:rsid w:val="00C71978"/>
    <w:rsid w:val="00C71CDC"/>
    <w:rsid w:val="00C7233E"/>
    <w:rsid w:val="00C72929"/>
    <w:rsid w:val="00C733A1"/>
    <w:rsid w:val="00C74AF8"/>
    <w:rsid w:val="00C74BD0"/>
    <w:rsid w:val="00C74F13"/>
    <w:rsid w:val="00C763E2"/>
    <w:rsid w:val="00C76E29"/>
    <w:rsid w:val="00C7713D"/>
    <w:rsid w:val="00C772CF"/>
    <w:rsid w:val="00C778B6"/>
    <w:rsid w:val="00C802E2"/>
    <w:rsid w:val="00C803C8"/>
    <w:rsid w:val="00C8046E"/>
    <w:rsid w:val="00C80F92"/>
    <w:rsid w:val="00C814AE"/>
    <w:rsid w:val="00C81537"/>
    <w:rsid w:val="00C8173E"/>
    <w:rsid w:val="00C82184"/>
    <w:rsid w:val="00C829D1"/>
    <w:rsid w:val="00C82DC0"/>
    <w:rsid w:val="00C838DC"/>
    <w:rsid w:val="00C84218"/>
    <w:rsid w:val="00C8501F"/>
    <w:rsid w:val="00C85521"/>
    <w:rsid w:val="00C8595C"/>
    <w:rsid w:val="00C85F2F"/>
    <w:rsid w:val="00C86190"/>
    <w:rsid w:val="00C86C20"/>
    <w:rsid w:val="00C86CF4"/>
    <w:rsid w:val="00C87786"/>
    <w:rsid w:val="00C87A91"/>
    <w:rsid w:val="00C908E9"/>
    <w:rsid w:val="00C921A7"/>
    <w:rsid w:val="00C9391A"/>
    <w:rsid w:val="00C93ECE"/>
    <w:rsid w:val="00C93FD5"/>
    <w:rsid w:val="00C942CA"/>
    <w:rsid w:val="00C945B0"/>
    <w:rsid w:val="00C94AD7"/>
    <w:rsid w:val="00C952A8"/>
    <w:rsid w:val="00C97303"/>
    <w:rsid w:val="00CA02FA"/>
    <w:rsid w:val="00CA05A2"/>
    <w:rsid w:val="00CA09D7"/>
    <w:rsid w:val="00CA10C9"/>
    <w:rsid w:val="00CA158B"/>
    <w:rsid w:val="00CA1808"/>
    <w:rsid w:val="00CA1DCC"/>
    <w:rsid w:val="00CA217F"/>
    <w:rsid w:val="00CA250E"/>
    <w:rsid w:val="00CA2ADD"/>
    <w:rsid w:val="00CA3C08"/>
    <w:rsid w:val="00CA4FB7"/>
    <w:rsid w:val="00CA52B6"/>
    <w:rsid w:val="00CA5BD1"/>
    <w:rsid w:val="00CA607D"/>
    <w:rsid w:val="00CA7173"/>
    <w:rsid w:val="00CA766B"/>
    <w:rsid w:val="00CA792D"/>
    <w:rsid w:val="00CB0169"/>
    <w:rsid w:val="00CB05E5"/>
    <w:rsid w:val="00CB09C4"/>
    <w:rsid w:val="00CB09C9"/>
    <w:rsid w:val="00CB09D3"/>
    <w:rsid w:val="00CB0A20"/>
    <w:rsid w:val="00CB0A87"/>
    <w:rsid w:val="00CB1760"/>
    <w:rsid w:val="00CB17D3"/>
    <w:rsid w:val="00CB1C54"/>
    <w:rsid w:val="00CB23CA"/>
    <w:rsid w:val="00CB2738"/>
    <w:rsid w:val="00CB29CD"/>
    <w:rsid w:val="00CB302B"/>
    <w:rsid w:val="00CB3499"/>
    <w:rsid w:val="00CB3877"/>
    <w:rsid w:val="00CB3E26"/>
    <w:rsid w:val="00CB3E4F"/>
    <w:rsid w:val="00CB3ED0"/>
    <w:rsid w:val="00CB3F70"/>
    <w:rsid w:val="00CB3FEB"/>
    <w:rsid w:val="00CB41F1"/>
    <w:rsid w:val="00CB4272"/>
    <w:rsid w:val="00CB4621"/>
    <w:rsid w:val="00CB589D"/>
    <w:rsid w:val="00CB58B8"/>
    <w:rsid w:val="00CB6DD1"/>
    <w:rsid w:val="00CB6F69"/>
    <w:rsid w:val="00CB70A2"/>
    <w:rsid w:val="00CB73EA"/>
    <w:rsid w:val="00CB73F1"/>
    <w:rsid w:val="00CC17EC"/>
    <w:rsid w:val="00CC22F8"/>
    <w:rsid w:val="00CC2624"/>
    <w:rsid w:val="00CC263B"/>
    <w:rsid w:val="00CC3BF4"/>
    <w:rsid w:val="00CC4457"/>
    <w:rsid w:val="00CC4B6F"/>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2EEA"/>
    <w:rsid w:val="00CD30F2"/>
    <w:rsid w:val="00CD31F3"/>
    <w:rsid w:val="00CD3BE2"/>
    <w:rsid w:val="00CD461D"/>
    <w:rsid w:val="00CD4C2D"/>
    <w:rsid w:val="00CD4EF9"/>
    <w:rsid w:val="00CD4F55"/>
    <w:rsid w:val="00CD6137"/>
    <w:rsid w:val="00CD656D"/>
    <w:rsid w:val="00CE061C"/>
    <w:rsid w:val="00CE1AFD"/>
    <w:rsid w:val="00CE2334"/>
    <w:rsid w:val="00CE271B"/>
    <w:rsid w:val="00CE2DB9"/>
    <w:rsid w:val="00CE3451"/>
    <w:rsid w:val="00CE34F3"/>
    <w:rsid w:val="00CE3A1C"/>
    <w:rsid w:val="00CE3E91"/>
    <w:rsid w:val="00CE4005"/>
    <w:rsid w:val="00CE4C63"/>
    <w:rsid w:val="00CE6140"/>
    <w:rsid w:val="00CE6C2A"/>
    <w:rsid w:val="00CE7118"/>
    <w:rsid w:val="00CE77E8"/>
    <w:rsid w:val="00CE7FEE"/>
    <w:rsid w:val="00CF0209"/>
    <w:rsid w:val="00CF036B"/>
    <w:rsid w:val="00CF0464"/>
    <w:rsid w:val="00CF230A"/>
    <w:rsid w:val="00CF2B06"/>
    <w:rsid w:val="00CF2F3A"/>
    <w:rsid w:val="00CF3AA3"/>
    <w:rsid w:val="00CF3EBA"/>
    <w:rsid w:val="00CF46F7"/>
    <w:rsid w:val="00CF47C4"/>
    <w:rsid w:val="00CF53CB"/>
    <w:rsid w:val="00CF5DEA"/>
    <w:rsid w:val="00CF6169"/>
    <w:rsid w:val="00CF63FA"/>
    <w:rsid w:val="00CF6A83"/>
    <w:rsid w:val="00CF6B38"/>
    <w:rsid w:val="00CF7224"/>
    <w:rsid w:val="00D0019F"/>
    <w:rsid w:val="00D01F00"/>
    <w:rsid w:val="00D022DD"/>
    <w:rsid w:val="00D024A4"/>
    <w:rsid w:val="00D03153"/>
    <w:rsid w:val="00D04719"/>
    <w:rsid w:val="00D04E64"/>
    <w:rsid w:val="00D05625"/>
    <w:rsid w:val="00D05FFD"/>
    <w:rsid w:val="00D061BD"/>
    <w:rsid w:val="00D07660"/>
    <w:rsid w:val="00D07955"/>
    <w:rsid w:val="00D07E60"/>
    <w:rsid w:val="00D1027F"/>
    <w:rsid w:val="00D10827"/>
    <w:rsid w:val="00D1264F"/>
    <w:rsid w:val="00D1393F"/>
    <w:rsid w:val="00D13F88"/>
    <w:rsid w:val="00D146A7"/>
    <w:rsid w:val="00D15664"/>
    <w:rsid w:val="00D15A94"/>
    <w:rsid w:val="00D15B53"/>
    <w:rsid w:val="00D16F4E"/>
    <w:rsid w:val="00D16FB2"/>
    <w:rsid w:val="00D17485"/>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566"/>
    <w:rsid w:val="00D24A6C"/>
    <w:rsid w:val="00D25B73"/>
    <w:rsid w:val="00D267BE"/>
    <w:rsid w:val="00D26F7D"/>
    <w:rsid w:val="00D27FAA"/>
    <w:rsid w:val="00D30957"/>
    <w:rsid w:val="00D31D67"/>
    <w:rsid w:val="00D32268"/>
    <w:rsid w:val="00D3239B"/>
    <w:rsid w:val="00D32BD1"/>
    <w:rsid w:val="00D33121"/>
    <w:rsid w:val="00D33D90"/>
    <w:rsid w:val="00D33F0C"/>
    <w:rsid w:val="00D34953"/>
    <w:rsid w:val="00D349BB"/>
    <w:rsid w:val="00D34B21"/>
    <w:rsid w:val="00D35211"/>
    <w:rsid w:val="00D35C1D"/>
    <w:rsid w:val="00D36475"/>
    <w:rsid w:val="00D36C41"/>
    <w:rsid w:val="00D36F61"/>
    <w:rsid w:val="00D3707B"/>
    <w:rsid w:val="00D37611"/>
    <w:rsid w:val="00D37EC8"/>
    <w:rsid w:val="00D37F82"/>
    <w:rsid w:val="00D41931"/>
    <w:rsid w:val="00D42E31"/>
    <w:rsid w:val="00D44054"/>
    <w:rsid w:val="00D4463D"/>
    <w:rsid w:val="00D44D7E"/>
    <w:rsid w:val="00D456F4"/>
    <w:rsid w:val="00D459EA"/>
    <w:rsid w:val="00D45B21"/>
    <w:rsid w:val="00D4788C"/>
    <w:rsid w:val="00D507AB"/>
    <w:rsid w:val="00D50934"/>
    <w:rsid w:val="00D50A0B"/>
    <w:rsid w:val="00D50EED"/>
    <w:rsid w:val="00D516CA"/>
    <w:rsid w:val="00D51AD0"/>
    <w:rsid w:val="00D51C87"/>
    <w:rsid w:val="00D52106"/>
    <w:rsid w:val="00D52376"/>
    <w:rsid w:val="00D532F7"/>
    <w:rsid w:val="00D537B9"/>
    <w:rsid w:val="00D53841"/>
    <w:rsid w:val="00D54095"/>
    <w:rsid w:val="00D540D9"/>
    <w:rsid w:val="00D540EE"/>
    <w:rsid w:val="00D54BD8"/>
    <w:rsid w:val="00D54C3D"/>
    <w:rsid w:val="00D54FD6"/>
    <w:rsid w:val="00D552D5"/>
    <w:rsid w:val="00D5550D"/>
    <w:rsid w:val="00D5567E"/>
    <w:rsid w:val="00D56083"/>
    <w:rsid w:val="00D564E4"/>
    <w:rsid w:val="00D56D01"/>
    <w:rsid w:val="00D56EC0"/>
    <w:rsid w:val="00D573A3"/>
    <w:rsid w:val="00D60145"/>
    <w:rsid w:val="00D60681"/>
    <w:rsid w:val="00D61371"/>
    <w:rsid w:val="00D61653"/>
    <w:rsid w:val="00D616B4"/>
    <w:rsid w:val="00D61CCB"/>
    <w:rsid w:val="00D620C8"/>
    <w:rsid w:val="00D622A2"/>
    <w:rsid w:val="00D62498"/>
    <w:rsid w:val="00D62C44"/>
    <w:rsid w:val="00D62E5F"/>
    <w:rsid w:val="00D62F49"/>
    <w:rsid w:val="00D63688"/>
    <w:rsid w:val="00D65690"/>
    <w:rsid w:val="00D65D06"/>
    <w:rsid w:val="00D6637C"/>
    <w:rsid w:val="00D67034"/>
    <w:rsid w:val="00D6757E"/>
    <w:rsid w:val="00D677EA"/>
    <w:rsid w:val="00D67B43"/>
    <w:rsid w:val="00D701F0"/>
    <w:rsid w:val="00D70BF5"/>
    <w:rsid w:val="00D71483"/>
    <w:rsid w:val="00D71961"/>
    <w:rsid w:val="00D72EF7"/>
    <w:rsid w:val="00D73CD5"/>
    <w:rsid w:val="00D7458F"/>
    <w:rsid w:val="00D75832"/>
    <w:rsid w:val="00D76055"/>
    <w:rsid w:val="00D765DA"/>
    <w:rsid w:val="00D76FAD"/>
    <w:rsid w:val="00D770C8"/>
    <w:rsid w:val="00D7770D"/>
    <w:rsid w:val="00D77B50"/>
    <w:rsid w:val="00D8031D"/>
    <w:rsid w:val="00D80732"/>
    <w:rsid w:val="00D8139E"/>
    <w:rsid w:val="00D820D9"/>
    <w:rsid w:val="00D82310"/>
    <w:rsid w:val="00D82E96"/>
    <w:rsid w:val="00D83BD2"/>
    <w:rsid w:val="00D844AC"/>
    <w:rsid w:val="00D8516F"/>
    <w:rsid w:val="00D853B1"/>
    <w:rsid w:val="00D85773"/>
    <w:rsid w:val="00D8578C"/>
    <w:rsid w:val="00D85872"/>
    <w:rsid w:val="00D85C43"/>
    <w:rsid w:val="00D86241"/>
    <w:rsid w:val="00D863CC"/>
    <w:rsid w:val="00D86860"/>
    <w:rsid w:val="00D87201"/>
    <w:rsid w:val="00D87E24"/>
    <w:rsid w:val="00D90037"/>
    <w:rsid w:val="00D90E72"/>
    <w:rsid w:val="00D91494"/>
    <w:rsid w:val="00D91833"/>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F"/>
    <w:rsid w:val="00DA05D4"/>
    <w:rsid w:val="00DA0663"/>
    <w:rsid w:val="00DA0A0D"/>
    <w:rsid w:val="00DA122F"/>
    <w:rsid w:val="00DA13C3"/>
    <w:rsid w:val="00DA15B9"/>
    <w:rsid w:val="00DA175D"/>
    <w:rsid w:val="00DA183F"/>
    <w:rsid w:val="00DA19EC"/>
    <w:rsid w:val="00DA2C9D"/>
    <w:rsid w:val="00DA2D29"/>
    <w:rsid w:val="00DA3604"/>
    <w:rsid w:val="00DA37A3"/>
    <w:rsid w:val="00DA5C1A"/>
    <w:rsid w:val="00DA7064"/>
    <w:rsid w:val="00DA751C"/>
    <w:rsid w:val="00DA7CCD"/>
    <w:rsid w:val="00DB00DC"/>
    <w:rsid w:val="00DB0653"/>
    <w:rsid w:val="00DB1721"/>
    <w:rsid w:val="00DB2085"/>
    <w:rsid w:val="00DB222C"/>
    <w:rsid w:val="00DB2F85"/>
    <w:rsid w:val="00DB3306"/>
    <w:rsid w:val="00DB4648"/>
    <w:rsid w:val="00DB698C"/>
    <w:rsid w:val="00DB69DE"/>
    <w:rsid w:val="00DB78F6"/>
    <w:rsid w:val="00DC011D"/>
    <w:rsid w:val="00DC0B02"/>
    <w:rsid w:val="00DC15B7"/>
    <w:rsid w:val="00DC250E"/>
    <w:rsid w:val="00DC2988"/>
    <w:rsid w:val="00DC3474"/>
    <w:rsid w:val="00DC3860"/>
    <w:rsid w:val="00DC4EC8"/>
    <w:rsid w:val="00DC52BD"/>
    <w:rsid w:val="00DC537F"/>
    <w:rsid w:val="00DC5A03"/>
    <w:rsid w:val="00DC71DC"/>
    <w:rsid w:val="00DC7A42"/>
    <w:rsid w:val="00DD0422"/>
    <w:rsid w:val="00DD09F9"/>
    <w:rsid w:val="00DD0B12"/>
    <w:rsid w:val="00DD0FB1"/>
    <w:rsid w:val="00DD2263"/>
    <w:rsid w:val="00DD2322"/>
    <w:rsid w:val="00DD2C1D"/>
    <w:rsid w:val="00DD34A8"/>
    <w:rsid w:val="00DD471B"/>
    <w:rsid w:val="00DD475D"/>
    <w:rsid w:val="00DD557F"/>
    <w:rsid w:val="00DD5647"/>
    <w:rsid w:val="00DD59B2"/>
    <w:rsid w:val="00DD604C"/>
    <w:rsid w:val="00DD6724"/>
    <w:rsid w:val="00DD6B8B"/>
    <w:rsid w:val="00DD74DD"/>
    <w:rsid w:val="00DD7985"/>
    <w:rsid w:val="00DD7BC7"/>
    <w:rsid w:val="00DE0B78"/>
    <w:rsid w:val="00DE0E8A"/>
    <w:rsid w:val="00DE1536"/>
    <w:rsid w:val="00DE246B"/>
    <w:rsid w:val="00DE2483"/>
    <w:rsid w:val="00DE3A5A"/>
    <w:rsid w:val="00DE3C2A"/>
    <w:rsid w:val="00DE54EE"/>
    <w:rsid w:val="00DE5751"/>
    <w:rsid w:val="00DE71B6"/>
    <w:rsid w:val="00DE740E"/>
    <w:rsid w:val="00DE77B5"/>
    <w:rsid w:val="00DE7B77"/>
    <w:rsid w:val="00DE7E56"/>
    <w:rsid w:val="00DF05A7"/>
    <w:rsid w:val="00DF0617"/>
    <w:rsid w:val="00DF0966"/>
    <w:rsid w:val="00DF0990"/>
    <w:rsid w:val="00DF1274"/>
    <w:rsid w:val="00DF1327"/>
    <w:rsid w:val="00DF1B8E"/>
    <w:rsid w:val="00DF2819"/>
    <w:rsid w:val="00DF28CA"/>
    <w:rsid w:val="00DF2BFE"/>
    <w:rsid w:val="00DF2D4F"/>
    <w:rsid w:val="00DF2FA4"/>
    <w:rsid w:val="00DF39B1"/>
    <w:rsid w:val="00DF3B77"/>
    <w:rsid w:val="00DF3C97"/>
    <w:rsid w:val="00DF4ACC"/>
    <w:rsid w:val="00DF4B9F"/>
    <w:rsid w:val="00DF4E11"/>
    <w:rsid w:val="00DF5C54"/>
    <w:rsid w:val="00DF5D91"/>
    <w:rsid w:val="00DF6946"/>
    <w:rsid w:val="00DF7170"/>
    <w:rsid w:val="00DF724C"/>
    <w:rsid w:val="00DF72CC"/>
    <w:rsid w:val="00DF7893"/>
    <w:rsid w:val="00DF7979"/>
    <w:rsid w:val="00E000E8"/>
    <w:rsid w:val="00E00338"/>
    <w:rsid w:val="00E00397"/>
    <w:rsid w:val="00E0152F"/>
    <w:rsid w:val="00E01849"/>
    <w:rsid w:val="00E01C43"/>
    <w:rsid w:val="00E01C74"/>
    <w:rsid w:val="00E01E3C"/>
    <w:rsid w:val="00E02081"/>
    <w:rsid w:val="00E027DC"/>
    <w:rsid w:val="00E02BB8"/>
    <w:rsid w:val="00E0318C"/>
    <w:rsid w:val="00E03272"/>
    <w:rsid w:val="00E04B8C"/>
    <w:rsid w:val="00E04F25"/>
    <w:rsid w:val="00E050E3"/>
    <w:rsid w:val="00E059E4"/>
    <w:rsid w:val="00E05B20"/>
    <w:rsid w:val="00E065DD"/>
    <w:rsid w:val="00E067E0"/>
    <w:rsid w:val="00E07092"/>
    <w:rsid w:val="00E071D3"/>
    <w:rsid w:val="00E0744D"/>
    <w:rsid w:val="00E07D01"/>
    <w:rsid w:val="00E07D0A"/>
    <w:rsid w:val="00E07D8E"/>
    <w:rsid w:val="00E10227"/>
    <w:rsid w:val="00E109F8"/>
    <w:rsid w:val="00E1112C"/>
    <w:rsid w:val="00E11B26"/>
    <w:rsid w:val="00E122A4"/>
    <w:rsid w:val="00E1313A"/>
    <w:rsid w:val="00E1362D"/>
    <w:rsid w:val="00E13BCE"/>
    <w:rsid w:val="00E1431A"/>
    <w:rsid w:val="00E1475D"/>
    <w:rsid w:val="00E15024"/>
    <w:rsid w:val="00E1680F"/>
    <w:rsid w:val="00E16B6F"/>
    <w:rsid w:val="00E16EBC"/>
    <w:rsid w:val="00E21633"/>
    <w:rsid w:val="00E21F04"/>
    <w:rsid w:val="00E22313"/>
    <w:rsid w:val="00E22926"/>
    <w:rsid w:val="00E22DEA"/>
    <w:rsid w:val="00E22E96"/>
    <w:rsid w:val="00E23D4F"/>
    <w:rsid w:val="00E24387"/>
    <w:rsid w:val="00E244E6"/>
    <w:rsid w:val="00E24F46"/>
    <w:rsid w:val="00E25296"/>
    <w:rsid w:val="00E2613F"/>
    <w:rsid w:val="00E26422"/>
    <w:rsid w:val="00E26CEE"/>
    <w:rsid w:val="00E26FE3"/>
    <w:rsid w:val="00E274EE"/>
    <w:rsid w:val="00E2788B"/>
    <w:rsid w:val="00E278EF"/>
    <w:rsid w:val="00E304D5"/>
    <w:rsid w:val="00E30712"/>
    <w:rsid w:val="00E309DA"/>
    <w:rsid w:val="00E30D09"/>
    <w:rsid w:val="00E3255C"/>
    <w:rsid w:val="00E338D2"/>
    <w:rsid w:val="00E34C4E"/>
    <w:rsid w:val="00E35A10"/>
    <w:rsid w:val="00E361DF"/>
    <w:rsid w:val="00E3687B"/>
    <w:rsid w:val="00E36E5B"/>
    <w:rsid w:val="00E37B60"/>
    <w:rsid w:val="00E40F22"/>
    <w:rsid w:val="00E4247A"/>
    <w:rsid w:val="00E42889"/>
    <w:rsid w:val="00E42D85"/>
    <w:rsid w:val="00E4323A"/>
    <w:rsid w:val="00E432CA"/>
    <w:rsid w:val="00E436F0"/>
    <w:rsid w:val="00E437F7"/>
    <w:rsid w:val="00E438B3"/>
    <w:rsid w:val="00E43907"/>
    <w:rsid w:val="00E441E6"/>
    <w:rsid w:val="00E443FA"/>
    <w:rsid w:val="00E449A5"/>
    <w:rsid w:val="00E44C1C"/>
    <w:rsid w:val="00E46051"/>
    <w:rsid w:val="00E46443"/>
    <w:rsid w:val="00E47024"/>
    <w:rsid w:val="00E470DE"/>
    <w:rsid w:val="00E47372"/>
    <w:rsid w:val="00E474FA"/>
    <w:rsid w:val="00E47585"/>
    <w:rsid w:val="00E5063B"/>
    <w:rsid w:val="00E50B87"/>
    <w:rsid w:val="00E510C3"/>
    <w:rsid w:val="00E51A38"/>
    <w:rsid w:val="00E51C78"/>
    <w:rsid w:val="00E51EED"/>
    <w:rsid w:val="00E520B2"/>
    <w:rsid w:val="00E529BF"/>
    <w:rsid w:val="00E53F0A"/>
    <w:rsid w:val="00E541BA"/>
    <w:rsid w:val="00E55993"/>
    <w:rsid w:val="00E55D68"/>
    <w:rsid w:val="00E5635B"/>
    <w:rsid w:val="00E565E1"/>
    <w:rsid w:val="00E56C41"/>
    <w:rsid w:val="00E57F81"/>
    <w:rsid w:val="00E6019B"/>
    <w:rsid w:val="00E60F09"/>
    <w:rsid w:val="00E61445"/>
    <w:rsid w:val="00E619AE"/>
    <w:rsid w:val="00E61A4B"/>
    <w:rsid w:val="00E61C60"/>
    <w:rsid w:val="00E620AE"/>
    <w:rsid w:val="00E6256D"/>
    <w:rsid w:val="00E6320F"/>
    <w:rsid w:val="00E632B6"/>
    <w:rsid w:val="00E63EE2"/>
    <w:rsid w:val="00E64500"/>
    <w:rsid w:val="00E64633"/>
    <w:rsid w:val="00E66027"/>
    <w:rsid w:val="00E66046"/>
    <w:rsid w:val="00E66FCB"/>
    <w:rsid w:val="00E67647"/>
    <w:rsid w:val="00E676A5"/>
    <w:rsid w:val="00E67861"/>
    <w:rsid w:val="00E67EB8"/>
    <w:rsid w:val="00E70069"/>
    <w:rsid w:val="00E70CC8"/>
    <w:rsid w:val="00E70DE6"/>
    <w:rsid w:val="00E70E87"/>
    <w:rsid w:val="00E70F82"/>
    <w:rsid w:val="00E712C6"/>
    <w:rsid w:val="00E718D5"/>
    <w:rsid w:val="00E719A5"/>
    <w:rsid w:val="00E72192"/>
    <w:rsid w:val="00E72395"/>
    <w:rsid w:val="00E72697"/>
    <w:rsid w:val="00E72D41"/>
    <w:rsid w:val="00E73214"/>
    <w:rsid w:val="00E73AE4"/>
    <w:rsid w:val="00E73CA4"/>
    <w:rsid w:val="00E748CE"/>
    <w:rsid w:val="00E74ACE"/>
    <w:rsid w:val="00E74E8E"/>
    <w:rsid w:val="00E75B62"/>
    <w:rsid w:val="00E7715C"/>
    <w:rsid w:val="00E7756B"/>
    <w:rsid w:val="00E80145"/>
    <w:rsid w:val="00E803E5"/>
    <w:rsid w:val="00E80F3E"/>
    <w:rsid w:val="00E81335"/>
    <w:rsid w:val="00E813F8"/>
    <w:rsid w:val="00E82BC1"/>
    <w:rsid w:val="00E82D86"/>
    <w:rsid w:val="00E82F75"/>
    <w:rsid w:val="00E83102"/>
    <w:rsid w:val="00E838F3"/>
    <w:rsid w:val="00E8470C"/>
    <w:rsid w:val="00E852EE"/>
    <w:rsid w:val="00E85AFA"/>
    <w:rsid w:val="00E85BF8"/>
    <w:rsid w:val="00E86043"/>
    <w:rsid w:val="00E86324"/>
    <w:rsid w:val="00E8666A"/>
    <w:rsid w:val="00E868D9"/>
    <w:rsid w:val="00E869E6"/>
    <w:rsid w:val="00E874BB"/>
    <w:rsid w:val="00E8764F"/>
    <w:rsid w:val="00E877D9"/>
    <w:rsid w:val="00E87FB7"/>
    <w:rsid w:val="00E902E0"/>
    <w:rsid w:val="00E91341"/>
    <w:rsid w:val="00E91C75"/>
    <w:rsid w:val="00E91F37"/>
    <w:rsid w:val="00E92CC0"/>
    <w:rsid w:val="00E930B1"/>
    <w:rsid w:val="00E931CD"/>
    <w:rsid w:val="00E93799"/>
    <w:rsid w:val="00E94379"/>
    <w:rsid w:val="00E9471D"/>
    <w:rsid w:val="00E94CAA"/>
    <w:rsid w:val="00E95631"/>
    <w:rsid w:val="00E97FF2"/>
    <w:rsid w:val="00EA0C1D"/>
    <w:rsid w:val="00EA0F6F"/>
    <w:rsid w:val="00EA25C9"/>
    <w:rsid w:val="00EA2E76"/>
    <w:rsid w:val="00EA33DD"/>
    <w:rsid w:val="00EA37A0"/>
    <w:rsid w:val="00EA3A5A"/>
    <w:rsid w:val="00EA3B89"/>
    <w:rsid w:val="00EA3D51"/>
    <w:rsid w:val="00EA3E78"/>
    <w:rsid w:val="00EA4496"/>
    <w:rsid w:val="00EA53F6"/>
    <w:rsid w:val="00EA5454"/>
    <w:rsid w:val="00EA65C8"/>
    <w:rsid w:val="00EA6F83"/>
    <w:rsid w:val="00EB10C9"/>
    <w:rsid w:val="00EB1BDD"/>
    <w:rsid w:val="00EB351A"/>
    <w:rsid w:val="00EB3D6B"/>
    <w:rsid w:val="00EB3E6F"/>
    <w:rsid w:val="00EB48A5"/>
    <w:rsid w:val="00EB56FB"/>
    <w:rsid w:val="00EB5705"/>
    <w:rsid w:val="00EB6285"/>
    <w:rsid w:val="00EB62B5"/>
    <w:rsid w:val="00EB77C7"/>
    <w:rsid w:val="00EB7C01"/>
    <w:rsid w:val="00EC092A"/>
    <w:rsid w:val="00EC1292"/>
    <w:rsid w:val="00EC15F0"/>
    <w:rsid w:val="00EC1BA5"/>
    <w:rsid w:val="00EC1E02"/>
    <w:rsid w:val="00EC1E7B"/>
    <w:rsid w:val="00EC27C4"/>
    <w:rsid w:val="00EC2A5E"/>
    <w:rsid w:val="00EC2E13"/>
    <w:rsid w:val="00EC2EEA"/>
    <w:rsid w:val="00EC3648"/>
    <w:rsid w:val="00EC38D6"/>
    <w:rsid w:val="00EC39D5"/>
    <w:rsid w:val="00EC3D31"/>
    <w:rsid w:val="00EC3F2E"/>
    <w:rsid w:val="00EC5A8F"/>
    <w:rsid w:val="00EC6CA2"/>
    <w:rsid w:val="00EC7A36"/>
    <w:rsid w:val="00ED034F"/>
    <w:rsid w:val="00ED0491"/>
    <w:rsid w:val="00ED18E2"/>
    <w:rsid w:val="00ED1DF8"/>
    <w:rsid w:val="00ED2CCC"/>
    <w:rsid w:val="00ED351A"/>
    <w:rsid w:val="00ED4021"/>
    <w:rsid w:val="00ED430B"/>
    <w:rsid w:val="00ED4577"/>
    <w:rsid w:val="00ED4B9E"/>
    <w:rsid w:val="00ED4BD1"/>
    <w:rsid w:val="00ED4DC3"/>
    <w:rsid w:val="00ED4EED"/>
    <w:rsid w:val="00ED590E"/>
    <w:rsid w:val="00ED5A65"/>
    <w:rsid w:val="00ED5C43"/>
    <w:rsid w:val="00ED63A0"/>
    <w:rsid w:val="00ED7C35"/>
    <w:rsid w:val="00EE05C7"/>
    <w:rsid w:val="00EE0B84"/>
    <w:rsid w:val="00EE1827"/>
    <w:rsid w:val="00EE3CA9"/>
    <w:rsid w:val="00EE3EF1"/>
    <w:rsid w:val="00EE4404"/>
    <w:rsid w:val="00EE4CBF"/>
    <w:rsid w:val="00EE5329"/>
    <w:rsid w:val="00EE551A"/>
    <w:rsid w:val="00EE5E5C"/>
    <w:rsid w:val="00EE5FA5"/>
    <w:rsid w:val="00EE6368"/>
    <w:rsid w:val="00EE6794"/>
    <w:rsid w:val="00EE701E"/>
    <w:rsid w:val="00EE7088"/>
    <w:rsid w:val="00EE708F"/>
    <w:rsid w:val="00EE7625"/>
    <w:rsid w:val="00EF0A8F"/>
    <w:rsid w:val="00EF1B9A"/>
    <w:rsid w:val="00EF1E40"/>
    <w:rsid w:val="00EF1F29"/>
    <w:rsid w:val="00EF306C"/>
    <w:rsid w:val="00EF3B5A"/>
    <w:rsid w:val="00EF3E0D"/>
    <w:rsid w:val="00EF417E"/>
    <w:rsid w:val="00EF4252"/>
    <w:rsid w:val="00EF444B"/>
    <w:rsid w:val="00EF44CF"/>
    <w:rsid w:val="00EF499D"/>
    <w:rsid w:val="00EF4A33"/>
    <w:rsid w:val="00EF4AF4"/>
    <w:rsid w:val="00EF67CA"/>
    <w:rsid w:val="00EF699F"/>
    <w:rsid w:val="00EF7336"/>
    <w:rsid w:val="00F00A26"/>
    <w:rsid w:val="00F00E7D"/>
    <w:rsid w:val="00F00EB2"/>
    <w:rsid w:val="00F013FB"/>
    <w:rsid w:val="00F0154A"/>
    <w:rsid w:val="00F03C9A"/>
    <w:rsid w:val="00F04361"/>
    <w:rsid w:val="00F055FB"/>
    <w:rsid w:val="00F05BF9"/>
    <w:rsid w:val="00F05E4C"/>
    <w:rsid w:val="00F05F87"/>
    <w:rsid w:val="00F069B4"/>
    <w:rsid w:val="00F06E61"/>
    <w:rsid w:val="00F0748D"/>
    <w:rsid w:val="00F1143F"/>
    <w:rsid w:val="00F11C33"/>
    <w:rsid w:val="00F11F29"/>
    <w:rsid w:val="00F12608"/>
    <w:rsid w:val="00F13652"/>
    <w:rsid w:val="00F13BBF"/>
    <w:rsid w:val="00F13E91"/>
    <w:rsid w:val="00F144D8"/>
    <w:rsid w:val="00F15823"/>
    <w:rsid w:val="00F159AC"/>
    <w:rsid w:val="00F15BF7"/>
    <w:rsid w:val="00F1633B"/>
    <w:rsid w:val="00F165B1"/>
    <w:rsid w:val="00F16755"/>
    <w:rsid w:val="00F1700E"/>
    <w:rsid w:val="00F20245"/>
    <w:rsid w:val="00F202BC"/>
    <w:rsid w:val="00F2039B"/>
    <w:rsid w:val="00F20782"/>
    <w:rsid w:val="00F2184F"/>
    <w:rsid w:val="00F22A3F"/>
    <w:rsid w:val="00F22B58"/>
    <w:rsid w:val="00F22EA3"/>
    <w:rsid w:val="00F22FD3"/>
    <w:rsid w:val="00F2404B"/>
    <w:rsid w:val="00F24404"/>
    <w:rsid w:val="00F245B3"/>
    <w:rsid w:val="00F24D2B"/>
    <w:rsid w:val="00F24F52"/>
    <w:rsid w:val="00F2575A"/>
    <w:rsid w:val="00F25A02"/>
    <w:rsid w:val="00F26EA8"/>
    <w:rsid w:val="00F273F5"/>
    <w:rsid w:val="00F27535"/>
    <w:rsid w:val="00F27FBF"/>
    <w:rsid w:val="00F30040"/>
    <w:rsid w:val="00F30E99"/>
    <w:rsid w:val="00F319D7"/>
    <w:rsid w:val="00F3203E"/>
    <w:rsid w:val="00F32647"/>
    <w:rsid w:val="00F328A1"/>
    <w:rsid w:val="00F32AE6"/>
    <w:rsid w:val="00F33625"/>
    <w:rsid w:val="00F33B38"/>
    <w:rsid w:val="00F344B4"/>
    <w:rsid w:val="00F35DB0"/>
    <w:rsid w:val="00F35E1A"/>
    <w:rsid w:val="00F369B5"/>
    <w:rsid w:val="00F37CE4"/>
    <w:rsid w:val="00F40A9B"/>
    <w:rsid w:val="00F41277"/>
    <w:rsid w:val="00F412C6"/>
    <w:rsid w:val="00F41C2C"/>
    <w:rsid w:val="00F42208"/>
    <w:rsid w:val="00F426E7"/>
    <w:rsid w:val="00F4274E"/>
    <w:rsid w:val="00F42B4A"/>
    <w:rsid w:val="00F42BBD"/>
    <w:rsid w:val="00F435E8"/>
    <w:rsid w:val="00F43E0B"/>
    <w:rsid w:val="00F440BB"/>
    <w:rsid w:val="00F446FB"/>
    <w:rsid w:val="00F4518E"/>
    <w:rsid w:val="00F4729A"/>
    <w:rsid w:val="00F47BE5"/>
    <w:rsid w:val="00F50585"/>
    <w:rsid w:val="00F507CC"/>
    <w:rsid w:val="00F51375"/>
    <w:rsid w:val="00F51E6A"/>
    <w:rsid w:val="00F52446"/>
    <w:rsid w:val="00F53755"/>
    <w:rsid w:val="00F538B7"/>
    <w:rsid w:val="00F53C93"/>
    <w:rsid w:val="00F53D31"/>
    <w:rsid w:val="00F54950"/>
    <w:rsid w:val="00F54BF3"/>
    <w:rsid w:val="00F563D3"/>
    <w:rsid w:val="00F56E8E"/>
    <w:rsid w:val="00F56F97"/>
    <w:rsid w:val="00F602CE"/>
    <w:rsid w:val="00F61AF6"/>
    <w:rsid w:val="00F61D99"/>
    <w:rsid w:val="00F62C12"/>
    <w:rsid w:val="00F63BCE"/>
    <w:rsid w:val="00F64982"/>
    <w:rsid w:val="00F65067"/>
    <w:rsid w:val="00F655D8"/>
    <w:rsid w:val="00F65685"/>
    <w:rsid w:val="00F65773"/>
    <w:rsid w:val="00F658AE"/>
    <w:rsid w:val="00F65965"/>
    <w:rsid w:val="00F65F8E"/>
    <w:rsid w:val="00F66E61"/>
    <w:rsid w:val="00F674B1"/>
    <w:rsid w:val="00F6768E"/>
    <w:rsid w:val="00F67937"/>
    <w:rsid w:val="00F67C5C"/>
    <w:rsid w:val="00F67E62"/>
    <w:rsid w:val="00F70986"/>
    <w:rsid w:val="00F70ECF"/>
    <w:rsid w:val="00F71133"/>
    <w:rsid w:val="00F714EB"/>
    <w:rsid w:val="00F72482"/>
    <w:rsid w:val="00F72524"/>
    <w:rsid w:val="00F729F8"/>
    <w:rsid w:val="00F731CD"/>
    <w:rsid w:val="00F73752"/>
    <w:rsid w:val="00F742AC"/>
    <w:rsid w:val="00F76792"/>
    <w:rsid w:val="00F77066"/>
    <w:rsid w:val="00F77365"/>
    <w:rsid w:val="00F77CBE"/>
    <w:rsid w:val="00F77F69"/>
    <w:rsid w:val="00F8003B"/>
    <w:rsid w:val="00F8042C"/>
    <w:rsid w:val="00F80B45"/>
    <w:rsid w:val="00F81D7D"/>
    <w:rsid w:val="00F82B33"/>
    <w:rsid w:val="00F82DA2"/>
    <w:rsid w:val="00F830A0"/>
    <w:rsid w:val="00F83249"/>
    <w:rsid w:val="00F840B9"/>
    <w:rsid w:val="00F84543"/>
    <w:rsid w:val="00F84B66"/>
    <w:rsid w:val="00F84ED5"/>
    <w:rsid w:val="00F85307"/>
    <w:rsid w:val="00F8684A"/>
    <w:rsid w:val="00F86CA8"/>
    <w:rsid w:val="00F86E99"/>
    <w:rsid w:val="00F87FFD"/>
    <w:rsid w:val="00F9043F"/>
    <w:rsid w:val="00F915F9"/>
    <w:rsid w:val="00F917C1"/>
    <w:rsid w:val="00F91ACD"/>
    <w:rsid w:val="00F91DED"/>
    <w:rsid w:val="00F91E1A"/>
    <w:rsid w:val="00F92298"/>
    <w:rsid w:val="00F92927"/>
    <w:rsid w:val="00F93838"/>
    <w:rsid w:val="00F941B4"/>
    <w:rsid w:val="00F94D6B"/>
    <w:rsid w:val="00F955E0"/>
    <w:rsid w:val="00F95B58"/>
    <w:rsid w:val="00F95FFA"/>
    <w:rsid w:val="00F96137"/>
    <w:rsid w:val="00F9648E"/>
    <w:rsid w:val="00F96B45"/>
    <w:rsid w:val="00F976E7"/>
    <w:rsid w:val="00FA0B03"/>
    <w:rsid w:val="00FA108C"/>
    <w:rsid w:val="00FA20C6"/>
    <w:rsid w:val="00FA2436"/>
    <w:rsid w:val="00FA262F"/>
    <w:rsid w:val="00FA2A53"/>
    <w:rsid w:val="00FA2AE2"/>
    <w:rsid w:val="00FA46A9"/>
    <w:rsid w:val="00FA549F"/>
    <w:rsid w:val="00FA69CB"/>
    <w:rsid w:val="00FA6A9C"/>
    <w:rsid w:val="00FA7233"/>
    <w:rsid w:val="00FA7545"/>
    <w:rsid w:val="00FA7C06"/>
    <w:rsid w:val="00FB1F8F"/>
    <w:rsid w:val="00FB2452"/>
    <w:rsid w:val="00FB2754"/>
    <w:rsid w:val="00FB2B4F"/>
    <w:rsid w:val="00FB31C0"/>
    <w:rsid w:val="00FB3ED8"/>
    <w:rsid w:val="00FB4C51"/>
    <w:rsid w:val="00FB7278"/>
    <w:rsid w:val="00FB77F2"/>
    <w:rsid w:val="00FC1263"/>
    <w:rsid w:val="00FC2233"/>
    <w:rsid w:val="00FC262E"/>
    <w:rsid w:val="00FC27C3"/>
    <w:rsid w:val="00FC312E"/>
    <w:rsid w:val="00FC36E1"/>
    <w:rsid w:val="00FC3A8E"/>
    <w:rsid w:val="00FC3C66"/>
    <w:rsid w:val="00FC3FCC"/>
    <w:rsid w:val="00FC4475"/>
    <w:rsid w:val="00FC4D1A"/>
    <w:rsid w:val="00FC55ED"/>
    <w:rsid w:val="00FC5816"/>
    <w:rsid w:val="00FC5DA7"/>
    <w:rsid w:val="00FC5DB4"/>
    <w:rsid w:val="00FC7138"/>
    <w:rsid w:val="00FD007D"/>
    <w:rsid w:val="00FD01A1"/>
    <w:rsid w:val="00FD0F7B"/>
    <w:rsid w:val="00FD1A37"/>
    <w:rsid w:val="00FD1A83"/>
    <w:rsid w:val="00FD22D8"/>
    <w:rsid w:val="00FD264E"/>
    <w:rsid w:val="00FD2B3C"/>
    <w:rsid w:val="00FD2D1B"/>
    <w:rsid w:val="00FD2EB2"/>
    <w:rsid w:val="00FD38AF"/>
    <w:rsid w:val="00FD3E52"/>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58D"/>
    <w:rsid w:val="00FE593E"/>
    <w:rsid w:val="00FE5C93"/>
    <w:rsid w:val="00FE5E99"/>
    <w:rsid w:val="00FE6525"/>
    <w:rsid w:val="00FE779B"/>
    <w:rsid w:val="00FE7C63"/>
    <w:rsid w:val="00FF02FD"/>
    <w:rsid w:val="00FF061C"/>
    <w:rsid w:val="00FF1001"/>
    <w:rsid w:val="00FF17B9"/>
    <w:rsid w:val="00FF1D36"/>
    <w:rsid w:val="00FF1D81"/>
    <w:rsid w:val="00FF1EF1"/>
    <w:rsid w:val="00FF3290"/>
    <w:rsid w:val="00FF3C54"/>
    <w:rsid w:val="00FF4A79"/>
    <w:rsid w:val="00FF5026"/>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50C83"/>
  <w15:docId w15:val="{5F69F4B9-21C3-43FC-B98A-EC81CB24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5F76"/>
    <w:rPr>
      <w:sz w:val="24"/>
      <w:szCs w:val="24"/>
    </w:rPr>
  </w:style>
  <w:style w:type="paragraph" w:styleId="1">
    <w:name w:val="heading 1"/>
    <w:basedOn w:val="a"/>
    <w:next w:val="a"/>
    <w:link w:val="10"/>
    <w:uiPriority w:val="99"/>
    <w:qFormat/>
    <w:rsid w:val="005B5F76"/>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qFormat/>
    <w:rsid w:val="005B5F76"/>
    <w:pPr>
      <w:keepNext/>
      <w:outlineLvl w:val="1"/>
    </w:pPr>
    <w:rPr>
      <w:sz w:val="28"/>
      <w:szCs w:val="28"/>
    </w:rPr>
  </w:style>
  <w:style w:type="paragraph" w:styleId="3">
    <w:name w:val="heading 3"/>
    <w:basedOn w:val="a"/>
    <w:next w:val="a"/>
    <w:qFormat/>
    <w:rsid w:val="005B5F76"/>
    <w:pPr>
      <w:keepNext/>
      <w:ind w:right="-15"/>
      <w:outlineLvl w:val="2"/>
    </w:pPr>
    <w:rPr>
      <w:sz w:val="28"/>
      <w:szCs w:val="28"/>
    </w:rPr>
  </w:style>
  <w:style w:type="paragraph" w:styleId="4">
    <w:name w:val="heading 4"/>
    <w:basedOn w:val="a"/>
    <w:next w:val="a"/>
    <w:qFormat/>
    <w:rsid w:val="005B5F76"/>
    <w:pPr>
      <w:keepNext/>
      <w:jc w:val="both"/>
      <w:outlineLvl w:val="3"/>
    </w:pPr>
    <w:rPr>
      <w:sz w:val="28"/>
    </w:rPr>
  </w:style>
  <w:style w:type="paragraph" w:styleId="5">
    <w:name w:val="heading 5"/>
    <w:basedOn w:val="a"/>
    <w:next w:val="a"/>
    <w:qFormat/>
    <w:rsid w:val="005B5F76"/>
    <w:pPr>
      <w:keepNext/>
      <w:spacing w:line="360" w:lineRule="auto"/>
      <w:ind w:right="43"/>
      <w:jc w:val="both"/>
      <w:outlineLvl w:val="4"/>
    </w:pPr>
    <w:rPr>
      <w:szCs w:val="20"/>
    </w:rPr>
  </w:style>
  <w:style w:type="paragraph" w:styleId="6">
    <w:name w:val="heading 6"/>
    <w:basedOn w:val="a"/>
    <w:next w:val="a"/>
    <w:qFormat/>
    <w:rsid w:val="005B5F76"/>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qFormat/>
    <w:rsid w:val="005B5F76"/>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5B5F76"/>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3B42"/>
    <w:rPr>
      <w:color w:val="000000"/>
      <w:sz w:val="28"/>
      <w:szCs w:val="28"/>
      <w:shd w:val="clear" w:color="auto" w:fill="FFFFFF"/>
    </w:rPr>
  </w:style>
  <w:style w:type="character" w:customStyle="1" w:styleId="80">
    <w:name w:val="Заголовок 8 Знак"/>
    <w:link w:val="8"/>
    <w:rsid w:val="00570FE4"/>
    <w:rPr>
      <w:i/>
      <w:iCs/>
      <w:sz w:val="24"/>
      <w:szCs w:val="24"/>
    </w:rPr>
  </w:style>
  <w:style w:type="paragraph" w:styleId="a3">
    <w:name w:val="header"/>
    <w:basedOn w:val="a"/>
    <w:link w:val="a4"/>
    <w:uiPriority w:val="99"/>
    <w:rsid w:val="005B5F76"/>
    <w:pPr>
      <w:tabs>
        <w:tab w:val="center" w:pos="4677"/>
        <w:tab w:val="right" w:pos="9355"/>
      </w:tabs>
    </w:pPr>
  </w:style>
  <w:style w:type="character" w:customStyle="1" w:styleId="a4">
    <w:name w:val="Верхний колонтитул Знак"/>
    <w:link w:val="a3"/>
    <w:uiPriority w:val="99"/>
    <w:rsid w:val="00071C6D"/>
    <w:rPr>
      <w:sz w:val="24"/>
      <w:szCs w:val="24"/>
    </w:rPr>
  </w:style>
  <w:style w:type="paragraph" w:styleId="a5">
    <w:name w:val="footer"/>
    <w:basedOn w:val="a"/>
    <w:link w:val="a6"/>
    <w:uiPriority w:val="99"/>
    <w:rsid w:val="005B5F76"/>
    <w:pPr>
      <w:tabs>
        <w:tab w:val="center" w:pos="4677"/>
        <w:tab w:val="right" w:pos="9355"/>
      </w:tabs>
    </w:pPr>
  </w:style>
  <w:style w:type="character" w:customStyle="1" w:styleId="a6">
    <w:name w:val="Нижний колонтитул Знак"/>
    <w:link w:val="a5"/>
    <w:uiPriority w:val="99"/>
    <w:rsid w:val="00071C6D"/>
    <w:rPr>
      <w:sz w:val="24"/>
      <w:szCs w:val="24"/>
    </w:rPr>
  </w:style>
  <w:style w:type="paragraph" w:styleId="a7">
    <w:name w:val="Plain Text"/>
    <w:basedOn w:val="a"/>
    <w:link w:val="a8"/>
    <w:uiPriority w:val="99"/>
    <w:rsid w:val="005B5F76"/>
    <w:rPr>
      <w:rFonts w:ascii="Courier New" w:hAnsi="Courier New"/>
      <w:sz w:val="20"/>
      <w:szCs w:val="20"/>
    </w:rPr>
  </w:style>
  <w:style w:type="character" w:customStyle="1" w:styleId="a8">
    <w:name w:val="Текст Знак"/>
    <w:link w:val="a7"/>
    <w:uiPriority w:val="99"/>
    <w:locked/>
    <w:rsid w:val="00071C6D"/>
    <w:rPr>
      <w:rFonts w:ascii="Courier New" w:hAnsi="Courier New"/>
    </w:rPr>
  </w:style>
  <w:style w:type="paragraph" w:styleId="20">
    <w:name w:val="Body Text 2"/>
    <w:basedOn w:val="a"/>
    <w:rsid w:val="005B5F76"/>
    <w:pPr>
      <w:spacing w:line="360" w:lineRule="auto"/>
      <w:ind w:right="43"/>
      <w:jc w:val="both"/>
    </w:pPr>
    <w:rPr>
      <w:szCs w:val="20"/>
    </w:rPr>
  </w:style>
  <w:style w:type="paragraph" w:styleId="30">
    <w:name w:val="Body Text 3"/>
    <w:basedOn w:val="a"/>
    <w:link w:val="31"/>
    <w:uiPriority w:val="99"/>
    <w:rsid w:val="005B5F76"/>
    <w:pPr>
      <w:jc w:val="both"/>
    </w:pPr>
    <w:rPr>
      <w:szCs w:val="20"/>
    </w:rPr>
  </w:style>
  <w:style w:type="character" w:customStyle="1" w:styleId="31">
    <w:name w:val="Основной текст 3 Знак"/>
    <w:link w:val="30"/>
    <w:uiPriority w:val="99"/>
    <w:locked/>
    <w:rsid w:val="000B3B42"/>
    <w:rPr>
      <w:sz w:val="24"/>
    </w:rPr>
  </w:style>
  <w:style w:type="paragraph" w:styleId="a9">
    <w:name w:val="Body Text"/>
    <w:basedOn w:val="a"/>
    <w:link w:val="aa"/>
    <w:uiPriority w:val="99"/>
    <w:rsid w:val="005B5F76"/>
    <w:pPr>
      <w:jc w:val="both"/>
    </w:pPr>
    <w:rPr>
      <w:sz w:val="28"/>
      <w:szCs w:val="20"/>
    </w:rPr>
  </w:style>
  <w:style w:type="character" w:customStyle="1" w:styleId="aa">
    <w:name w:val="Основной текст Знак"/>
    <w:link w:val="a9"/>
    <w:uiPriority w:val="99"/>
    <w:locked/>
    <w:rsid w:val="000B3B42"/>
    <w:rPr>
      <w:sz w:val="28"/>
    </w:rPr>
  </w:style>
  <w:style w:type="paragraph" w:styleId="ab">
    <w:name w:val="Body Text Indent"/>
    <w:basedOn w:val="a"/>
    <w:rsid w:val="005B5F76"/>
    <w:pPr>
      <w:ind w:left="720"/>
      <w:jc w:val="both"/>
    </w:pPr>
    <w:rPr>
      <w:sz w:val="28"/>
      <w:szCs w:val="20"/>
    </w:rPr>
  </w:style>
  <w:style w:type="paragraph" w:styleId="ac">
    <w:name w:val="caption"/>
    <w:basedOn w:val="a"/>
    <w:next w:val="a"/>
    <w:qFormat/>
    <w:rsid w:val="005B5F76"/>
    <w:pPr>
      <w:jc w:val="center"/>
    </w:pPr>
    <w:rPr>
      <w:sz w:val="28"/>
    </w:rPr>
  </w:style>
  <w:style w:type="paragraph" w:styleId="21">
    <w:name w:val="Body Text Indent 2"/>
    <w:basedOn w:val="a"/>
    <w:rsid w:val="005B5F76"/>
    <w:pPr>
      <w:ind w:firstLine="708"/>
      <w:jc w:val="both"/>
    </w:pPr>
    <w:rPr>
      <w:sz w:val="28"/>
    </w:rPr>
  </w:style>
  <w:style w:type="paragraph" w:styleId="ad">
    <w:name w:val="Title"/>
    <w:basedOn w:val="a"/>
    <w:next w:val="ae"/>
    <w:qFormat/>
    <w:rsid w:val="005B5F76"/>
    <w:pPr>
      <w:jc w:val="center"/>
    </w:pPr>
    <w:rPr>
      <w:b/>
      <w:szCs w:val="20"/>
      <w:lang w:eastAsia="ar-SA"/>
    </w:rPr>
  </w:style>
  <w:style w:type="paragraph" w:styleId="ae">
    <w:name w:val="Subtitle"/>
    <w:basedOn w:val="a"/>
    <w:qFormat/>
    <w:rsid w:val="005B5F76"/>
    <w:pPr>
      <w:spacing w:after="60"/>
      <w:jc w:val="center"/>
      <w:outlineLvl w:val="1"/>
    </w:pPr>
    <w:rPr>
      <w:rFonts w:ascii="Arial" w:hAnsi="Arial" w:cs="Arial"/>
    </w:rPr>
  </w:style>
  <w:style w:type="table" w:styleId="af">
    <w:name w:val="Table Grid"/>
    <w:basedOn w:val="a1"/>
    <w:uiPriority w:val="99"/>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af0">
    <w:name w:val="Знак Знак Знак"/>
    <w:basedOn w:val="a"/>
    <w:rsid w:val="00071C6D"/>
    <w:pPr>
      <w:widowControl w:val="0"/>
      <w:adjustRightInd w:val="0"/>
      <w:spacing w:after="160" w:line="240" w:lineRule="exact"/>
      <w:jc w:val="right"/>
    </w:pPr>
    <w:rPr>
      <w:rFonts w:ascii="Arial" w:hAnsi="Arial" w:cs="Arial"/>
      <w:sz w:val="20"/>
      <w:szCs w:val="20"/>
      <w:lang w:val="en-GB" w:eastAsia="en-US"/>
    </w:rPr>
  </w:style>
  <w:style w:type="character" w:styleId="af1">
    <w:name w:val="Hyperlink"/>
    <w:uiPriority w:val="99"/>
    <w:rsid w:val="00071C6D"/>
    <w:rPr>
      <w:color w:val="0000FF"/>
      <w:u w:val="single"/>
    </w:rPr>
  </w:style>
  <w:style w:type="character" w:customStyle="1" w:styleId="af2">
    <w:name w:val="Гипертекстовая ссылка"/>
    <w:uiPriority w:val="99"/>
    <w:rsid w:val="00071C6D"/>
    <w:rPr>
      <w:b/>
      <w:bCs/>
      <w:color w:val="auto"/>
      <w:sz w:val="26"/>
      <w:szCs w:val="26"/>
    </w:rPr>
  </w:style>
  <w:style w:type="paragraph" w:styleId="af3">
    <w:name w:val="List"/>
    <w:basedOn w:val="a9"/>
    <w:uiPriority w:val="99"/>
    <w:rsid w:val="00071C6D"/>
    <w:rPr>
      <w:rFonts w:ascii="Arial" w:hAnsi="Arial" w:cs="Tahoma"/>
      <w:lang w:eastAsia="ar-SA"/>
    </w:rPr>
  </w:style>
  <w:style w:type="paragraph" w:styleId="12">
    <w:name w:val="index 1"/>
    <w:basedOn w:val="a"/>
    <w:next w:val="a"/>
    <w:autoRedefine/>
    <w:rsid w:val="00071C6D"/>
    <w:pPr>
      <w:ind w:left="240" w:hanging="240"/>
    </w:pPr>
  </w:style>
  <w:style w:type="paragraph" w:styleId="af4">
    <w:name w:val="index heading"/>
    <w:basedOn w:val="a"/>
    <w:rsid w:val="00071C6D"/>
    <w:pPr>
      <w:suppressLineNumbers/>
    </w:pPr>
    <w:rPr>
      <w:rFonts w:ascii="Arial" w:hAnsi="Arial" w:cs="Tahoma"/>
      <w:lang w:eastAsia="ar-SA"/>
    </w:rPr>
  </w:style>
  <w:style w:type="paragraph" w:customStyle="1" w:styleId="13">
    <w:name w:val="Стиль1"/>
    <w:basedOn w:val="a"/>
    <w:rsid w:val="00071C6D"/>
    <w:pPr>
      <w:jc w:val="both"/>
    </w:pPr>
    <w:rPr>
      <w:sz w:val="28"/>
      <w:szCs w:val="20"/>
      <w:lang w:eastAsia="ar-SA"/>
    </w:rPr>
  </w:style>
  <w:style w:type="paragraph" w:styleId="af5">
    <w:name w:val="Balloon Text"/>
    <w:basedOn w:val="a"/>
    <w:link w:val="af6"/>
    <w:uiPriority w:val="99"/>
    <w:rsid w:val="00071C6D"/>
    <w:rPr>
      <w:rFonts w:ascii="Tahoma" w:hAnsi="Tahoma"/>
      <w:sz w:val="16"/>
      <w:szCs w:val="16"/>
    </w:rPr>
  </w:style>
  <w:style w:type="character" w:customStyle="1" w:styleId="af6">
    <w:name w:val="Текст выноски Знак"/>
    <w:link w:val="af5"/>
    <w:uiPriority w:val="99"/>
    <w:rsid w:val="00071C6D"/>
    <w:rPr>
      <w:rFonts w:ascii="Tahoma" w:hAnsi="Tahoma" w:cs="Tahoma"/>
      <w:sz w:val="16"/>
      <w:szCs w:val="16"/>
    </w:rPr>
  </w:style>
  <w:style w:type="paragraph" w:customStyle="1" w:styleId="ConsPlusTitle">
    <w:name w:val="ConsPlusTitle"/>
    <w:uiPriority w:val="99"/>
    <w:rsid w:val="00071C6D"/>
    <w:pPr>
      <w:widowControl w:val="0"/>
      <w:autoSpaceDE w:val="0"/>
      <w:autoSpaceDN w:val="0"/>
      <w:adjustRightInd w:val="0"/>
    </w:pPr>
    <w:rPr>
      <w:rFonts w:ascii="Calibri" w:hAnsi="Calibri" w:cs="Calibri"/>
      <w:b/>
      <w:bCs/>
      <w:sz w:val="22"/>
      <w:szCs w:val="22"/>
    </w:rPr>
  </w:style>
  <w:style w:type="paragraph" w:customStyle="1" w:styleId="af7">
    <w:name w:val="Знак"/>
    <w:basedOn w:val="a"/>
    <w:rsid w:val="00071C6D"/>
    <w:pPr>
      <w:spacing w:after="160" w:line="240" w:lineRule="exact"/>
    </w:pPr>
    <w:rPr>
      <w:rFonts w:ascii="Verdana" w:hAnsi="Verdana" w:cs="Verdana"/>
      <w:sz w:val="20"/>
      <w:szCs w:val="20"/>
      <w:lang w:val="en-US" w:eastAsia="en-US"/>
    </w:rPr>
  </w:style>
  <w:style w:type="character" w:customStyle="1" w:styleId="af8">
    <w:name w:val="Цветовое выделение"/>
    <w:uiPriority w:val="99"/>
    <w:rsid w:val="00071C6D"/>
    <w:rPr>
      <w:b/>
      <w:bCs/>
      <w:color w:val="000080"/>
    </w:rPr>
  </w:style>
  <w:style w:type="paragraph" w:customStyle="1" w:styleId="af9">
    <w:name w:val="Нормальный (таблица)"/>
    <w:basedOn w:val="a"/>
    <w:next w:val="a"/>
    <w:uiPriority w:val="99"/>
    <w:rsid w:val="00071C6D"/>
    <w:pPr>
      <w:widowControl w:val="0"/>
      <w:autoSpaceDE w:val="0"/>
      <w:autoSpaceDN w:val="0"/>
      <w:adjustRightInd w:val="0"/>
      <w:jc w:val="both"/>
    </w:pPr>
    <w:rPr>
      <w:rFonts w:ascii="Arial" w:hAnsi="Arial" w:cs="Arial"/>
    </w:rPr>
  </w:style>
  <w:style w:type="paragraph" w:customStyle="1" w:styleId="14">
    <w:name w:val="марк список 1"/>
    <w:basedOn w:val="a"/>
    <w:rsid w:val="00071C6D"/>
    <w:pPr>
      <w:tabs>
        <w:tab w:val="left" w:pos="360"/>
      </w:tabs>
      <w:spacing w:before="120" w:after="120"/>
      <w:jc w:val="both"/>
    </w:pPr>
    <w:rPr>
      <w:szCs w:val="20"/>
      <w:lang w:eastAsia="ar-SA"/>
    </w:rPr>
  </w:style>
  <w:style w:type="paragraph" w:customStyle="1" w:styleId="15">
    <w:name w:val="нум список 1"/>
    <w:basedOn w:val="14"/>
    <w:rsid w:val="00071C6D"/>
  </w:style>
  <w:style w:type="paragraph" w:customStyle="1" w:styleId="16">
    <w:name w:val="Без интервала1"/>
    <w:basedOn w:val="a"/>
    <w:link w:val="afa"/>
    <w:rsid w:val="00071C6D"/>
    <w:rPr>
      <w:rFonts w:ascii="Calibri" w:hAnsi="Calibri"/>
    </w:rPr>
  </w:style>
  <w:style w:type="character" w:customStyle="1" w:styleId="afa">
    <w:name w:val="Без интервала Знак"/>
    <w:link w:val="16"/>
    <w:locked/>
    <w:rsid w:val="00071C6D"/>
    <w:rPr>
      <w:rFonts w:ascii="Calibri" w:hAnsi="Calibri" w:cs="Calibri"/>
      <w:sz w:val="24"/>
      <w:szCs w:val="24"/>
    </w:rPr>
  </w:style>
  <w:style w:type="paragraph" w:styleId="afb">
    <w:name w:val="List Paragraph"/>
    <w:basedOn w:val="a"/>
    <w:uiPriority w:val="99"/>
    <w:qFormat/>
    <w:rsid w:val="00915AC9"/>
    <w:pPr>
      <w:spacing w:after="200" w:line="276" w:lineRule="auto"/>
      <w:ind w:left="720"/>
      <w:contextualSpacing/>
    </w:pPr>
    <w:rPr>
      <w:rFonts w:ascii="Calibri" w:hAnsi="Calibri" w:cs="Calibri"/>
      <w:sz w:val="22"/>
      <w:szCs w:val="22"/>
    </w:rPr>
  </w:style>
  <w:style w:type="paragraph" w:styleId="afc">
    <w:name w:val="No Spacing"/>
    <w:uiPriority w:val="1"/>
    <w:qFormat/>
    <w:rsid w:val="00915AC9"/>
    <w:rPr>
      <w:rFonts w:ascii="Calibri" w:hAnsi="Calibri"/>
      <w:sz w:val="22"/>
      <w:szCs w:val="22"/>
    </w:rPr>
  </w:style>
  <w:style w:type="paragraph" w:customStyle="1" w:styleId="s1">
    <w:name w:val="s_1"/>
    <w:basedOn w:val="a"/>
    <w:uiPriority w:val="99"/>
    <w:rsid w:val="000B3B42"/>
    <w:pPr>
      <w:ind w:firstLine="720"/>
      <w:jc w:val="both"/>
    </w:pPr>
    <w:rPr>
      <w:rFonts w:ascii="Arial" w:hAnsi="Arial" w:cs="Arial"/>
      <w:sz w:val="26"/>
      <w:szCs w:val="26"/>
    </w:rPr>
  </w:style>
  <w:style w:type="paragraph" w:styleId="afd">
    <w:name w:val="Document Map"/>
    <w:basedOn w:val="a"/>
    <w:link w:val="afe"/>
    <w:uiPriority w:val="99"/>
    <w:rsid w:val="000B3B42"/>
    <w:rPr>
      <w:rFonts w:ascii="Tahoma" w:eastAsia="Calibri" w:hAnsi="Tahoma"/>
      <w:sz w:val="16"/>
      <w:szCs w:val="16"/>
      <w:lang w:eastAsia="en-US"/>
    </w:rPr>
  </w:style>
  <w:style w:type="character" w:customStyle="1" w:styleId="afe">
    <w:name w:val="Схема документа Знак"/>
    <w:link w:val="afd"/>
    <w:uiPriority w:val="99"/>
    <w:rsid w:val="000B3B42"/>
    <w:rPr>
      <w:rFonts w:ascii="Tahoma" w:eastAsia="Calibri" w:hAnsi="Tahoma" w:cs="Tahoma"/>
      <w:sz w:val="16"/>
      <w:szCs w:val="16"/>
      <w:lang w:eastAsia="en-US"/>
    </w:rPr>
  </w:style>
  <w:style w:type="paragraph" w:customStyle="1" w:styleId="aff">
    <w:name w:val="Прижатый влево"/>
    <w:basedOn w:val="a"/>
    <w:next w:val="a"/>
    <w:uiPriority w:val="99"/>
    <w:rsid w:val="000B3B42"/>
    <w:pPr>
      <w:widowControl w:val="0"/>
      <w:autoSpaceDE w:val="0"/>
      <w:autoSpaceDN w:val="0"/>
      <w:adjustRightInd w:val="0"/>
    </w:pPr>
    <w:rPr>
      <w:rFonts w:ascii="Arial" w:eastAsia="Calibri" w:hAnsi="Arial" w:cs="Arial"/>
    </w:rPr>
  </w:style>
  <w:style w:type="character" w:styleId="aff0">
    <w:name w:val="FollowedHyperlink"/>
    <w:uiPriority w:val="99"/>
    <w:unhideWhenUsed/>
    <w:rsid w:val="000B3B42"/>
    <w:rPr>
      <w:color w:val="800080"/>
      <w:u w:val="single"/>
    </w:rPr>
  </w:style>
  <w:style w:type="paragraph" w:customStyle="1" w:styleId="xl63">
    <w:name w:val="xl63"/>
    <w:basedOn w:val="a"/>
    <w:rsid w:val="000B3B42"/>
    <w:pPr>
      <w:shd w:val="clear" w:color="000000" w:fill="FFFF00"/>
      <w:spacing w:before="100" w:beforeAutospacing="1" w:after="100" w:afterAutospacing="1"/>
    </w:pPr>
  </w:style>
  <w:style w:type="paragraph" w:customStyle="1" w:styleId="xl64">
    <w:name w:val="xl64"/>
    <w:basedOn w:val="a"/>
    <w:rsid w:val="000B3B4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0B3B42"/>
    <w:pPr>
      <w:pBdr>
        <w:top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66">
    <w:name w:val="xl66"/>
    <w:basedOn w:val="a"/>
    <w:rsid w:val="000B3B42"/>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67">
    <w:name w:val="xl67"/>
    <w:basedOn w:val="a"/>
    <w:rsid w:val="000B3B42"/>
    <w:pPr>
      <w:pBdr>
        <w:top w:val="single" w:sz="8" w:space="0" w:color="000000"/>
        <w:right w:val="single" w:sz="8" w:space="0" w:color="000000"/>
      </w:pBdr>
      <w:spacing w:before="100" w:beforeAutospacing="1" w:after="100" w:afterAutospacing="1"/>
      <w:jc w:val="center"/>
      <w:textAlignment w:val="top"/>
    </w:pPr>
  </w:style>
  <w:style w:type="paragraph" w:customStyle="1" w:styleId="xl68">
    <w:name w:val="xl68"/>
    <w:basedOn w:val="a"/>
    <w:rsid w:val="000B3B42"/>
    <w:pPr>
      <w:pBdr>
        <w:top w:val="single" w:sz="8" w:space="0" w:color="000000"/>
        <w:bottom w:val="single" w:sz="8" w:space="0" w:color="000000"/>
      </w:pBdr>
      <w:spacing w:before="100" w:beforeAutospacing="1" w:after="100" w:afterAutospacing="1"/>
      <w:jc w:val="center"/>
      <w:textAlignment w:val="top"/>
    </w:pPr>
  </w:style>
  <w:style w:type="paragraph" w:customStyle="1" w:styleId="xl69">
    <w:name w:val="xl69"/>
    <w:basedOn w:val="a"/>
    <w:rsid w:val="000B3B42"/>
    <w:pPr>
      <w:pBdr>
        <w:right w:val="single" w:sz="8" w:space="0" w:color="000000"/>
      </w:pBdr>
      <w:spacing w:before="100" w:beforeAutospacing="1" w:after="100" w:afterAutospacing="1"/>
      <w:jc w:val="center"/>
      <w:textAlignment w:val="top"/>
    </w:pPr>
  </w:style>
  <w:style w:type="paragraph" w:customStyle="1" w:styleId="xl70">
    <w:name w:val="xl70"/>
    <w:basedOn w:val="a"/>
    <w:rsid w:val="000B3B42"/>
    <w:pPr>
      <w:pBdr>
        <w:bottom w:val="single" w:sz="8" w:space="0" w:color="000000"/>
        <w:right w:val="single" w:sz="8" w:space="0" w:color="000000"/>
      </w:pBdr>
      <w:spacing w:before="100" w:beforeAutospacing="1" w:after="100" w:afterAutospacing="1"/>
      <w:jc w:val="center"/>
      <w:textAlignment w:val="top"/>
    </w:pPr>
  </w:style>
  <w:style w:type="paragraph" w:customStyle="1" w:styleId="xl71">
    <w:name w:val="xl71"/>
    <w:basedOn w:val="a"/>
    <w:rsid w:val="000B3B42"/>
    <w:pPr>
      <w:pBdr>
        <w:left w:val="single" w:sz="8" w:space="0" w:color="000000"/>
        <w:right w:val="single" w:sz="8" w:space="0" w:color="000000"/>
      </w:pBdr>
      <w:spacing w:before="100" w:beforeAutospacing="1" w:after="100" w:afterAutospacing="1"/>
      <w:jc w:val="center"/>
      <w:textAlignment w:val="top"/>
    </w:pPr>
  </w:style>
  <w:style w:type="paragraph" w:customStyle="1" w:styleId="xl72">
    <w:name w:val="xl72"/>
    <w:basedOn w:val="a"/>
    <w:rsid w:val="000B3B42"/>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3">
    <w:name w:val="xl73"/>
    <w:basedOn w:val="a"/>
    <w:rsid w:val="000B3B42"/>
    <w:pPr>
      <w:pBdr>
        <w:top w:val="single" w:sz="8" w:space="0" w:color="000000"/>
        <w:left w:val="single" w:sz="8" w:space="0" w:color="000000"/>
        <w:bottom w:val="single" w:sz="8" w:space="0" w:color="000000"/>
      </w:pBdr>
      <w:spacing w:before="100" w:beforeAutospacing="1" w:after="100" w:afterAutospacing="1"/>
      <w:jc w:val="center"/>
      <w:textAlignment w:val="top"/>
    </w:pPr>
  </w:style>
  <w:style w:type="paragraph" w:customStyle="1" w:styleId="xl74">
    <w:name w:val="xl74"/>
    <w:basedOn w:val="a"/>
    <w:rsid w:val="000B3B42"/>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75">
    <w:name w:val="xl75"/>
    <w:basedOn w:val="a"/>
    <w:rsid w:val="000B3B42"/>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76">
    <w:name w:val="xl76"/>
    <w:basedOn w:val="a"/>
    <w:rsid w:val="000B3B42"/>
    <w:pPr>
      <w:pBdr>
        <w:bottom w:val="single" w:sz="8" w:space="0" w:color="000000"/>
        <w:right w:val="single" w:sz="8" w:space="0" w:color="000000"/>
      </w:pBdr>
      <w:spacing w:before="100" w:beforeAutospacing="1" w:after="100" w:afterAutospacing="1"/>
      <w:jc w:val="center"/>
      <w:textAlignment w:val="top"/>
    </w:pPr>
    <w:rPr>
      <w:b/>
      <w:bCs/>
    </w:rPr>
  </w:style>
  <w:style w:type="paragraph" w:customStyle="1" w:styleId="xl77">
    <w:name w:val="xl77"/>
    <w:basedOn w:val="a"/>
    <w:rsid w:val="000B3B42"/>
    <w:pPr>
      <w:pBdr>
        <w:bottom w:val="single" w:sz="8" w:space="0" w:color="000000"/>
        <w:right w:val="single" w:sz="8" w:space="0" w:color="000000"/>
      </w:pBdr>
      <w:spacing w:before="100" w:beforeAutospacing="1" w:after="100" w:afterAutospacing="1"/>
      <w:textAlignment w:val="top"/>
    </w:pPr>
  </w:style>
  <w:style w:type="paragraph" w:customStyle="1" w:styleId="xl78">
    <w:name w:val="xl78"/>
    <w:basedOn w:val="a"/>
    <w:rsid w:val="000B3B42"/>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9">
    <w:name w:val="xl79"/>
    <w:basedOn w:val="a"/>
    <w:rsid w:val="000B3B42"/>
    <w:pPr>
      <w:pBdr>
        <w:left w:val="single" w:sz="8" w:space="0" w:color="000000"/>
        <w:right w:val="single" w:sz="8" w:space="0" w:color="000000"/>
      </w:pBdr>
      <w:spacing w:before="100" w:beforeAutospacing="1" w:after="100" w:afterAutospacing="1"/>
      <w:jc w:val="center"/>
      <w:textAlignment w:val="top"/>
    </w:pPr>
  </w:style>
  <w:style w:type="paragraph" w:customStyle="1" w:styleId="xl80">
    <w:name w:val="xl80"/>
    <w:basedOn w:val="a"/>
    <w:rsid w:val="000B3B42"/>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81">
    <w:name w:val="xl81"/>
    <w:basedOn w:val="a"/>
    <w:rsid w:val="000B3B42"/>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82">
    <w:name w:val="xl82"/>
    <w:basedOn w:val="a"/>
    <w:rsid w:val="000B3B42"/>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83">
    <w:name w:val="xl83"/>
    <w:basedOn w:val="a"/>
    <w:rsid w:val="000B3B42"/>
    <w:pPr>
      <w:pBdr>
        <w:right w:val="single" w:sz="8" w:space="0" w:color="000000"/>
      </w:pBdr>
      <w:spacing w:before="100" w:beforeAutospacing="1" w:after="100" w:afterAutospacing="1"/>
      <w:textAlignment w:val="top"/>
    </w:pPr>
  </w:style>
  <w:style w:type="paragraph" w:customStyle="1" w:styleId="xl84">
    <w:name w:val="xl84"/>
    <w:basedOn w:val="a"/>
    <w:rsid w:val="000B3B42"/>
    <w:pPr>
      <w:pBdr>
        <w:top w:val="single" w:sz="8" w:space="0" w:color="000000"/>
        <w:left w:val="single" w:sz="8" w:space="0" w:color="000000"/>
      </w:pBdr>
      <w:spacing w:before="100" w:beforeAutospacing="1" w:after="100" w:afterAutospacing="1"/>
      <w:jc w:val="center"/>
      <w:textAlignment w:val="top"/>
    </w:pPr>
  </w:style>
  <w:style w:type="paragraph" w:customStyle="1" w:styleId="xl85">
    <w:name w:val="xl85"/>
    <w:basedOn w:val="a"/>
    <w:rsid w:val="000B3B4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0B3B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0B3B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rsid w:val="000B3B42"/>
    <w:pPr>
      <w:pBdr>
        <w:top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89">
    <w:name w:val="xl89"/>
    <w:basedOn w:val="a"/>
    <w:rsid w:val="000B3B42"/>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90">
    <w:name w:val="xl90"/>
    <w:basedOn w:val="a"/>
    <w:rsid w:val="000B3B42"/>
    <w:pPr>
      <w:pBdr>
        <w:top w:val="single" w:sz="8" w:space="0" w:color="000000"/>
        <w:left w:val="single" w:sz="8" w:space="0" w:color="000000"/>
        <w:right w:val="single" w:sz="8" w:space="0" w:color="000000"/>
      </w:pBdr>
      <w:spacing w:before="100" w:beforeAutospacing="1" w:after="100" w:afterAutospacing="1"/>
      <w:jc w:val="center"/>
      <w:textAlignment w:val="top"/>
    </w:pPr>
    <w:rPr>
      <w:b/>
      <w:bCs/>
    </w:rPr>
  </w:style>
  <w:style w:type="paragraph" w:customStyle="1" w:styleId="xl91">
    <w:name w:val="xl91"/>
    <w:basedOn w:val="a"/>
    <w:rsid w:val="000B3B42"/>
    <w:pPr>
      <w:pBdr>
        <w:left w:val="single" w:sz="8" w:space="0" w:color="000000"/>
        <w:right w:val="single" w:sz="8" w:space="0" w:color="000000"/>
      </w:pBdr>
      <w:spacing w:before="100" w:beforeAutospacing="1" w:after="100" w:afterAutospacing="1"/>
      <w:jc w:val="center"/>
      <w:textAlignment w:val="top"/>
    </w:pPr>
    <w:rPr>
      <w:b/>
      <w:bCs/>
    </w:rPr>
  </w:style>
  <w:style w:type="paragraph" w:customStyle="1" w:styleId="xl92">
    <w:name w:val="xl92"/>
    <w:basedOn w:val="a"/>
    <w:rsid w:val="000B3B42"/>
    <w:pPr>
      <w:pBdr>
        <w:left w:val="single" w:sz="8" w:space="0" w:color="000000"/>
        <w:bottom w:val="single" w:sz="8" w:space="0" w:color="000000"/>
        <w:right w:val="single" w:sz="8" w:space="0" w:color="000000"/>
      </w:pBdr>
      <w:spacing w:before="100" w:beforeAutospacing="1" w:after="100" w:afterAutospacing="1"/>
      <w:jc w:val="center"/>
      <w:textAlignment w:val="top"/>
    </w:pPr>
    <w:rPr>
      <w:b/>
      <w:bCs/>
    </w:rPr>
  </w:style>
  <w:style w:type="paragraph" w:customStyle="1" w:styleId="xl93">
    <w:name w:val="xl93"/>
    <w:basedOn w:val="a"/>
    <w:rsid w:val="000B3B42"/>
    <w:pPr>
      <w:pBdr>
        <w:bottom w:val="single" w:sz="8" w:space="0" w:color="000000"/>
        <w:right w:val="single" w:sz="8" w:space="0" w:color="000000"/>
      </w:pBdr>
      <w:spacing w:before="100" w:beforeAutospacing="1" w:after="100" w:afterAutospacing="1"/>
      <w:jc w:val="center"/>
      <w:textAlignment w:val="top"/>
    </w:pPr>
  </w:style>
  <w:style w:type="paragraph" w:customStyle="1" w:styleId="xl94">
    <w:name w:val="xl94"/>
    <w:basedOn w:val="a"/>
    <w:rsid w:val="000B3B42"/>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95">
    <w:name w:val="xl95"/>
    <w:basedOn w:val="a"/>
    <w:rsid w:val="000B3B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0B3B42"/>
    <w:pPr>
      <w:pBdr>
        <w:top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97">
    <w:name w:val="xl97"/>
    <w:basedOn w:val="a"/>
    <w:rsid w:val="000B3B42"/>
    <w:pPr>
      <w:pBdr>
        <w:right w:val="single" w:sz="8" w:space="0" w:color="000000"/>
      </w:pBdr>
      <w:spacing w:before="100" w:beforeAutospacing="1" w:after="100" w:afterAutospacing="1"/>
      <w:jc w:val="center"/>
      <w:textAlignment w:val="top"/>
    </w:pPr>
  </w:style>
  <w:style w:type="paragraph" w:customStyle="1" w:styleId="xl98">
    <w:name w:val="xl98"/>
    <w:basedOn w:val="a"/>
    <w:rsid w:val="000B3B42"/>
    <w:pPr>
      <w:pBdr>
        <w:left w:val="single" w:sz="8" w:space="0" w:color="000000"/>
        <w:bottom w:val="single" w:sz="4" w:space="0" w:color="auto"/>
        <w:right w:val="single" w:sz="8" w:space="0" w:color="000000"/>
      </w:pBdr>
      <w:spacing w:before="100" w:beforeAutospacing="1" w:after="100" w:afterAutospacing="1"/>
      <w:jc w:val="center"/>
      <w:textAlignment w:val="top"/>
    </w:pPr>
  </w:style>
  <w:style w:type="paragraph" w:customStyle="1" w:styleId="xl99">
    <w:name w:val="xl99"/>
    <w:basedOn w:val="a"/>
    <w:rsid w:val="000B3B42"/>
    <w:pPr>
      <w:pBdr>
        <w:left w:val="single" w:sz="8" w:space="0" w:color="000000"/>
        <w:bottom w:val="single" w:sz="4" w:space="0" w:color="auto"/>
        <w:right w:val="single" w:sz="8" w:space="0" w:color="000000"/>
      </w:pBdr>
      <w:spacing w:before="100" w:beforeAutospacing="1" w:after="100" w:afterAutospacing="1"/>
      <w:jc w:val="center"/>
      <w:textAlignment w:val="top"/>
    </w:pPr>
  </w:style>
  <w:style w:type="paragraph" w:customStyle="1" w:styleId="xl100">
    <w:name w:val="xl100"/>
    <w:basedOn w:val="a"/>
    <w:rsid w:val="000B3B42"/>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102">
    <w:name w:val="xl102"/>
    <w:basedOn w:val="a"/>
    <w:rsid w:val="000B3B42"/>
    <w:pPr>
      <w:pBdr>
        <w:top w:val="single" w:sz="8" w:space="0" w:color="000000"/>
        <w:left w:val="single" w:sz="8" w:space="0" w:color="000000"/>
        <w:bottom w:val="single" w:sz="8" w:space="0" w:color="000000"/>
      </w:pBdr>
      <w:spacing w:before="100" w:beforeAutospacing="1" w:after="100" w:afterAutospacing="1"/>
      <w:jc w:val="center"/>
      <w:textAlignment w:val="top"/>
    </w:pPr>
  </w:style>
  <w:style w:type="paragraph" w:customStyle="1" w:styleId="xl103">
    <w:name w:val="xl103"/>
    <w:basedOn w:val="a"/>
    <w:rsid w:val="000B3B42"/>
    <w:pPr>
      <w:pBdr>
        <w:top w:val="single" w:sz="8" w:space="0" w:color="000000"/>
        <w:bottom w:val="single" w:sz="8" w:space="0" w:color="000000"/>
      </w:pBdr>
      <w:spacing w:before="100" w:beforeAutospacing="1" w:after="100" w:afterAutospacing="1"/>
      <w:jc w:val="center"/>
      <w:textAlignment w:val="top"/>
    </w:pPr>
  </w:style>
  <w:style w:type="paragraph" w:customStyle="1" w:styleId="xl104">
    <w:name w:val="xl104"/>
    <w:basedOn w:val="a"/>
    <w:rsid w:val="000B3B4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0B3B42"/>
    <w:pPr>
      <w:pBdr>
        <w:top w:val="single" w:sz="8" w:space="0" w:color="000000"/>
        <w:left w:val="single" w:sz="8" w:space="0" w:color="000000"/>
        <w:right w:val="single" w:sz="8" w:space="0" w:color="000000"/>
      </w:pBdr>
      <w:spacing w:before="100" w:beforeAutospacing="1" w:after="100" w:afterAutospacing="1"/>
      <w:jc w:val="center"/>
      <w:textAlignment w:val="center"/>
    </w:pPr>
  </w:style>
  <w:style w:type="paragraph" w:customStyle="1" w:styleId="xl106">
    <w:name w:val="xl106"/>
    <w:basedOn w:val="a"/>
    <w:rsid w:val="000B3B42"/>
    <w:pPr>
      <w:pBdr>
        <w:left w:val="single" w:sz="8" w:space="0" w:color="000000"/>
        <w:right w:val="single" w:sz="8" w:space="0" w:color="000000"/>
      </w:pBdr>
      <w:spacing w:before="100" w:beforeAutospacing="1" w:after="100" w:afterAutospacing="1"/>
      <w:jc w:val="center"/>
      <w:textAlignment w:val="center"/>
    </w:pPr>
  </w:style>
  <w:style w:type="paragraph" w:customStyle="1" w:styleId="xl107">
    <w:name w:val="xl107"/>
    <w:basedOn w:val="a"/>
    <w:rsid w:val="000B3B42"/>
    <w:pPr>
      <w:pBdr>
        <w:left w:val="single" w:sz="8" w:space="0" w:color="000000"/>
        <w:bottom w:val="single" w:sz="8" w:space="0" w:color="000000"/>
        <w:right w:val="single" w:sz="8" w:space="0" w:color="000000"/>
      </w:pBdr>
      <w:spacing w:before="100" w:beforeAutospacing="1" w:after="100" w:afterAutospacing="1"/>
      <w:jc w:val="center"/>
      <w:textAlignment w:val="center"/>
    </w:pPr>
  </w:style>
  <w:style w:type="paragraph" w:customStyle="1" w:styleId="xl108">
    <w:name w:val="xl108"/>
    <w:basedOn w:val="a"/>
    <w:rsid w:val="000B3B4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0B3B42"/>
    <w:pPr>
      <w:spacing w:before="100" w:beforeAutospacing="1" w:after="100" w:afterAutospacing="1"/>
    </w:pPr>
  </w:style>
  <w:style w:type="paragraph" w:customStyle="1" w:styleId="xl110">
    <w:name w:val="xl110"/>
    <w:basedOn w:val="a"/>
    <w:rsid w:val="000B3B42"/>
    <w:pPr>
      <w:spacing w:before="100" w:beforeAutospacing="1" w:after="100" w:afterAutospacing="1"/>
      <w:jc w:val="center"/>
    </w:pPr>
  </w:style>
  <w:style w:type="paragraph" w:customStyle="1" w:styleId="xl111">
    <w:name w:val="xl111"/>
    <w:basedOn w:val="a"/>
    <w:rsid w:val="000B3B42"/>
    <w:pPr>
      <w:pBdr>
        <w:top w:val="single" w:sz="8" w:space="0" w:color="000000"/>
        <w:left w:val="single" w:sz="8" w:space="0" w:color="000000"/>
      </w:pBdr>
      <w:spacing w:before="100" w:beforeAutospacing="1" w:after="100" w:afterAutospacing="1"/>
      <w:jc w:val="center"/>
      <w:textAlignment w:val="top"/>
    </w:pPr>
  </w:style>
  <w:style w:type="paragraph" w:customStyle="1" w:styleId="xl112">
    <w:name w:val="xl112"/>
    <w:basedOn w:val="a"/>
    <w:rsid w:val="000B3B42"/>
    <w:pPr>
      <w:pBdr>
        <w:left w:val="single" w:sz="8" w:space="0" w:color="000000"/>
      </w:pBdr>
      <w:spacing w:before="100" w:beforeAutospacing="1" w:after="100" w:afterAutospacing="1"/>
      <w:jc w:val="center"/>
      <w:textAlignment w:val="top"/>
    </w:pPr>
  </w:style>
  <w:style w:type="paragraph" w:customStyle="1" w:styleId="xl113">
    <w:name w:val="xl113"/>
    <w:basedOn w:val="a"/>
    <w:rsid w:val="000B3B42"/>
    <w:pPr>
      <w:pBdr>
        <w:left w:val="single" w:sz="8" w:space="0" w:color="000000"/>
        <w:bottom w:val="single" w:sz="8" w:space="0" w:color="000000"/>
      </w:pBdr>
      <w:spacing w:before="100" w:beforeAutospacing="1" w:after="100" w:afterAutospacing="1"/>
      <w:jc w:val="center"/>
      <w:textAlignment w:val="top"/>
    </w:pPr>
  </w:style>
  <w:style w:type="paragraph" w:customStyle="1" w:styleId="xl114">
    <w:name w:val="xl114"/>
    <w:basedOn w:val="a"/>
    <w:rsid w:val="000B3B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15">
    <w:name w:val="xl115"/>
    <w:basedOn w:val="a"/>
    <w:rsid w:val="000B3B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16">
    <w:name w:val="xl116"/>
    <w:basedOn w:val="a"/>
    <w:rsid w:val="000B3B4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17">
    <w:name w:val="xl117"/>
    <w:basedOn w:val="a"/>
    <w:rsid w:val="000B3B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18">
    <w:name w:val="xl118"/>
    <w:basedOn w:val="a"/>
    <w:rsid w:val="000B3B42"/>
    <w:pPr>
      <w:pBdr>
        <w:bottom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19">
    <w:name w:val="xl119"/>
    <w:basedOn w:val="a"/>
    <w:rsid w:val="000B3B42"/>
    <w:pPr>
      <w:pBdr>
        <w:bottom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20">
    <w:name w:val="xl120"/>
    <w:basedOn w:val="a"/>
    <w:rsid w:val="000B3B42"/>
    <w:pPr>
      <w:pBdr>
        <w:top w:val="single" w:sz="8" w:space="0" w:color="000000"/>
        <w:bottom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21">
    <w:name w:val="xl121"/>
    <w:basedOn w:val="a"/>
    <w:rsid w:val="000B3B42"/>
    <w:pPr>
      <w:pBdr>
        <w:top w:val="single" w:sz="8" w:space="0" w:color="000000"/>
        <w:bottom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22">
    <w:name w:val="xl122"/>
    <w:basedOn w:val="a"/>
    <w:rsid w:val="000B3B42"/>
    <w:pPr>
      <w:pBdr>
        <w:bottom w:val="single" w:sz="8" w:space="0" w:color="000000"/>
        <w:right w:val="single" w:sz="8" w:space="0" w:color="000000"/>
      </w:pBdr>
      <w:shd w:val="clear" w:color="000000" w:fill="FFFF00"/>
      <w:spacing w:before="100" w:beforeAutospacing="1" w:after="100" w:afterAutospacing="1"/>
      <w:textAlignment w:val="top"/>
    </w:pPr>
  </w:style>
  <w:style w:type="paragraph" w:customStyle="1" w:styleId="xl123">
    <w:name w:val="xl123"/>
    <w:basedOn w:val="a"/>
    <w:rsid w:val="000B3B42"/>
    <w:pPr>
      <w:pBdr>
        <w:top w:val="single" w:sz="8" w:space="0" w:color="000000"/>
        <w:left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24">
    <w:name w:val="xl124"/>
    <w:basedOn w:val="a"/>
    <w:rsid w:val="000B3B42"/>
    <w:pPr>
      <w:pBdr>
        <w:top w:val="single" w:sz="8" w:space="0" w:color="000000"/>
        <w:left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25">
    <w:name w:val="xl125"/>
    <w:basedOn w:val="a"/>
    <w:rsid w:val="000B3B42"/>
    <w:pPr>
      <w:pBdr>
        <w:top w:val="single" w:sz="8" w:space="0" w:color="000000"/>
        <w:bottom w:val="single" w:sz="8" w:space="0" w:color="000000"/>
        <w:right w:val="single" w:sz="8" w:space="0" w:color="000000"/>
      </w:pBdr>
      <w:shd w:val="clear" w:color="000000" w:fill="FFFF00"/>
      <w:spacing w:before="100" w:beforeAutospacing="1" w:after="100" w:afterAutospacing="1"/>
      <w:textAlignment w:val="top"/>
    </w:pPr>
  </w:style>
  <w:style w:type="paragraph" w:customStyle="1" w:styleId="xl126">
    <w:name w:val="xl126"/>
    <w:basedOn w:val="a"/>
    <w:rsid w:val="000B3B42"/>
    <w:pPr>
      <w:pBdr>
        <w:left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27">
    <w:name w:val="xl127"/>
    <w:basedOn w:val="a"/>
    <w:rsid w:val="000B3B42"/>
    <w:pPr>
      <w:pBdr>
        <w:left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28">
    <w:name w:val="xl128"/>
    <w:basedOn w:val="a"/>
    <w:rsid w:val="000B3B42"/>
    <w:pPr>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29">
    <w:name w:val="xl129"/>
    <w:basedOn w:val="a"/>
    <w:rsid w:val="000B3B42"/>
    <w:pPr>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30">
    <w:name w:val="xl130"/>
    <w:basedOn w:val="a"/>
    <w:rsid w:val="000B3B42"/>
    <w:pPr>
      <w:pBdr>
        <w:top w:val="single" w:sz="8" w:space="0" w:color="000000"/>
        <w:left w:val="single" w:sz="8" w:space="0" w:color="000000"/>
        <w:right w:val="single" w:sz="8" w:space="0" w:color="000000"/>
      </w:pBdr>
      <w:shd w:val="clear" w:color="000000" w:fill="FFFF00"/>
      <w:spacing w:before="100" w:beforeAutospacing="1" w:after="100" w:afterAutospacing="1"/>
      <w:textAlignment w:val="top"/>
    </w:pPr>
  </w:style>
  <w:style w:type="paragraph" w:customStyle="1" w:styleId="xl131">
    <w:name w:val="xl131"/>
    <w:basedOn w:val="a"/>
    <w:rsid w:val="000B3B42"/>
    <w:pPr>
      <w:pBdr>
        <w:top w:val="single" w:sz="8" w:space="0" w:color="000000"/>
        <w:left w:val="single" w:sz="8" w:space="0" w:color="000000"/>
        <w:right w:val="single" w:sz="8" w:space="0" w:color="000000"/>
      </w:pBdr>
      <w:shd w:val="clear" w:color="000000" w:fill="FFFF00"/>
      <w:spacing w:before="100" w:beforeAutospacing="1" w:after="100" w:afterAutospacing="1"/>
      <w:jc w:val="center"/>
      <w:textAlignment w:val="top"/>
    </w:pPr>
  </w:style>
  <w:style w:type="paragraph" w:customStyle="1" w:styleId="xl132">
    <w:name w:val="xl132"/>
    <w:basedOn w:val="a"/>
    <w:rsid w:val="000B3B42"/>
    <w:pPr>
      <w:pBdr>
        <w:left w:val="single" w:sz="8" w:space="0" w:color="000000"/>
        <w:bottom w:val="single" w:sz="8" w:space="0" w:color="000000"/>
        <w:right w:val="single" w:sz="8" w:space="0" w:color="000000"/>
      </w:pBdr>
      <w:shd w:val="clear" w:color="000000" w:fill="FFFF00"/>
      <w:spacing w:before="100" w:beforeAutospacing="1" w:after="100" w:afterAutospacing="1"/>
      <w:textAlignment w:val="top"/>
    </w:pPr>
  </w:style>
  <w:style w:type="paragraph" w:customStyle="1" w:styleId="xl133">
    <w:name w:val="xl133"/>
    <w:basedOn w:val="a"/>
    <w:rsid w:val="000B3B42"/>
    <w:pPr>
      <w:pBdr>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top"/>
    </w:pPr>
  </w:style>
  <w:style w:type="paragraph" w:styleId="aff1">
    <w:name w:val="Normal (Web)"/>
    <w:basedOn w:val="a"/>
    <w:uiPriority w:val="99"/>
    <w:semiHidden/>
    <w:unhideWhenUsed/>
    <w:rsid w:val="00B82736"/>
    <w:pPr>
      <w:spacing w:before="100" w:beforeAutospacing="1" w:after="100" w:afterAutospacing="1"/>
    </w:pPr>
  </w:style>
  <w:style w:type="character" w:styleId="aff2">
    <w:name w:val="Unresolved Mention"/>
    <w:basedOn w:val="a0"/>
    <w:uiPriority w:val="99"/>
    <w:semiHidden/>
    <w:unhideWhenUsed/>
    <w:rsid w:val="00B06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6039">
      <w:bodyDiv w:val="1"/>
      <w:marLeft w:val="0"/>
      <w:marRight w:val="0"/>
      <w:marTop w:val="0"/>
      <w:marBottom w:val="0"/>
      <w:divBdr>
        <w:top w:val="none" w:sz="0" w:space="0" w:color="auto"/>
        <w:left w:val="none" w:sz="0" w:space="0" w:color="auto"/>
        <w:bottom w:val="none" w:sz="0" w:space="0" w:color="auto"/>
        <w:right w:val="none" w:sz="0" w:space="0" w:color="auto"/>
      </w:divBdr>
    </w:div>
    <w:div w:id="1168640234">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278637500">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003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1D962-9BDF-4B94-B677-49F3F014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5958</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Екатерина Зеленская</cp:lastModifiedBy>
  <cp:revision>6</cp:revision>
  <cp:lastPrinted>2023-09-14T06:58:00Z</cp:lastPrinted>
  <dcterms:created xsi:type="dcterms:W3CDTF">2023-09-13T12:21:00Z</dcterms:created>
  <dcterms:modified xsi:type="dcterms:W3CDTF">2023-09-14T07:06:00Z</dcterms:modified>
</cp:coreProperties>
</file>