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3D1" w:rsidRDefault="003516DF" w:rsidP="006E453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A19A4" w:rsidRDefault="001A19A4" w:rsidP="006E453E">
      <w:pPr>
        <w:jc w:val="right"/>
        <w:rPr>
          <w:b/>
          <w:sz w:val="28"/>
          <w:szCs w:val="28"/>
        </w:rPr>
      </w:pPr>
    </w:p>
    <w:p w:rsidR="008C082E" w:rsidRPr="001963D1" w:rsidRDefault="008C082E" w:rsidP="001963D1">
      <w:pPr>
        <w:jc w:val="center"/>
        <w:rPr>
          <w:b/>
          <w:sz w:val="28"/>
          <w:szCs w:val="28"/>
        </w:rPr>
      </w:pPr>
      <w:r w:rsidRPr="001963D1">
        <w:rPr>
          <w:b/>
          <w:sz w:val="28"/>
          <w:szCs w:val="28"/>
        </w:rPr>
        <w:t>АДМИНИСТРАЦИЯ МУНИЦИПАЛЬНОГО ОБРАЗОВАНИЯ</w:t>
      </w:r>
    </w:p>
    <w:p w:rsidR="008C082E" w:rsidRPr="001963D1" w:rsidRDefault="008C082E" w:rsidP="001963D1">
      <w:pPr>
        <w:jc w:val="center"/>
        <w:rPr>
          <w:b/>
          <w:sz w:val="28"/>
          <w:szCs w:val="28"/>
        </w:rPr>
      </w:pPr>
      <w:r w:rsidRPr="001963D1">
        <w:rPr>
          <w:b/>
          <w:sz w:val="28"/>
          <w:szCs w:val="28"/>
        </w:rPr>
        <w:t>УСТЬ-ЛАБИНСКИЙ РАЙОН</w:t>
      </w:r>
    </w:p>
    <w:p w:rsidR="008C082E" w:rsidRDefault="008C082E" w:rsidP="001963D1">
      <w:pPr>
        <w:jc w:val="center"/>
        <w:rPr>
          <w:b/>
          <w:sz w:val="28"/>
          <w:szCs w:val="28"/>
        </w:rPr>
      </w:pPr>
      <w:r w:rsidRPr="001963D1">
        <w:rPr>
          <w:b/>
          <w:sz w:val="28"/>
          <w:szCs w:val="28"/>
        </w:rPr>
        <w:t>ПОСТАНОВЛЕНИЕ</w:t>
      </w:r>
    </w:p>
    <w:p w:rsidR="001963D1" w:rsidRPr="001963D1" w:rsidRDefault="001963D1" w:rsidP="001963D1">
      <w:pPr>
        <w:jc w:val="center"/>
        <w:rPr>
          <w:b/>
          <w:sz w:val="28"/>
          <w:szCs w:val="28"/>
        </w:rPr>
      </w:pPr>
    </w:p>
    <w:p w:rsidR="008C082E" w:rsidRPr="003516DF" w:rsidRDefault="00977EB4" w:rsidP="001963D1">
      <w:pPr>
        <w:jc w:val="both"/>
        <w:rPr>
          <w:sz w:val="28"/>
          <w:szCs w:val="28"/>
        </w:rPr>
      </w:pPr>
      <w:r w:rsidRPr="003516DF">
        <w:rPr>
          <w:sz w:val="28"/>
          <w:szCs w:val="28"/>
        </w:rPr>
        <w:t>о</w:t>
      </w:r>
      <w:r w:rsidR="008C082E" w:rsidRPr="003516DF">
        <w:rPr>
          <w:sz w:val="28"/>
          <w:szCs w:val="28"/>
        </w:rPr>
        <w:t>т</w:t>
      </w:r>
      <w:r w:rsidR="006E453E" w:rsidRPr="003516DF">
        <w:rPr>
          <w:sz w:val="28"/>
          <w:szCs w:val="28"/>
        </w:rPr>
        <w:t xml:space="preserve"> </w:t>
      </w:r>
      <w:r w:rsidR="00337995" w:rsidRPr="003516DF">
        <w:rPr>
          <w:sz w:val="28"/>
          <w:szCs w:val="28"/>
        </w:rPr>
        <w:t>_____________</w:t>
      </w:r>
      <w:r w:rsidR="001963D1" w:rsidRPr="003516DF">
        <w:rPr>
          <w:sz w:val="28"/>
          <w:szCs w:val="28"/>
        </w:rPr>
        <w:tab/>
      </w:r>
      <w:r w:rsidR="001963D1" w:rsidRPr="003516DF">
        <w:rPr>
          <w:sz w:val="28"/>
          <w:szCs w:val="28"/>
        </w:rPr>
        <w:tab/>
      </w:r>
      <w:r w:rsidR="001963D1" w:rsidRPr="003516DF">
        <w:rPr>
          <w:sz w:val="28"/>
          <w:szCs w:val="28"/>
        </w:rPr>
        <w:tab/>
      </w:r>
      <w:r w:rsidR="001963D1" w:rsidRPr="003516DF">
        <w:rPr>
          <w:sz w:val="28"/>
          <w:szCs w:val="28"/>
        </w:rPr>
        <w:tab/>
      </w:r>
      <w:r w:rsidR="001963D1" w:rsidRPr="003516DF">
        <w:rPr>
          <w:sz w:val="28"/>
          <w:szCs w:val="28"/>
        </w:rPr>
        <w:tab/>
      </w:r>
      <w:r w:rsidR="001963D1" w:rsidRPr="003516DF">
        <w:rPr>
          <w:sz w:val="28"/>
          <w:szCs w:val="28"/>
        </w:rPr>
        <w:tab/>
      </w:r>
      <w:r w:rsidR="00DE4193" w:rsidRPr="003516DF">
        <w:rPr>
          <w:sz w:val="28"/>
          <w:szCs w:val="28"/>
        </w:rPr>
        <w:tab/>
      </w:r>
      <w:r w:rsidR="003516DF">
        <w:rPr>
          <w:sz w:val="28"/>
          <w:szCs w:val="28"/>
        </w:rPr>
        <w:t xml:space="preserve">        </w:t>
      </w:r>
      <w:r w:rsidRPr="003516DF">
        <w:rPr>
          <w:sz w:val="28"/>
          <w:szCs w:val="28"/>
        </w:rPr>
        <w:t>№</w:t>
      </w:r>
      <w:r w:rsidR="005261EE" w:rsidRPr="003516DF">
        <w:rPr>
          <w:sz w:val="28"/>
          <w:szCs w:val="28"/>
        </w:rPr>
        <w:t xml:space="preserve"> </w:t>
      </w:r>
      <w:r w:rsidR="00337995" w:rsidRPr="003516DF">
        <w:rPr>
          <w:sz w:val="28"/>
          <w:szCs w:val="28"/>
        </w:rPr>
        <w:t>__________</w:t>
      </w:r>
    </w:p>
    <w:p w:rsidR="001963D1" w:rsidRPr="001963D1" w:rsidRDefault="001963D1" w:rsidP="001963D1">
      <w:pPr>
        <w:jc w:val="both"/>
        <w:rPr>
          <w:sz w:val="28"/>
          <w:szCs w:val="28"/>
        </w:rPr>
      </w:pPr>
    </w:p>
    <w:p w:rsidR="008C082E" w:rsidRPr="001963D1" w:rsidRDefault="008C082E" w:rsidP="001963D1">
      <w:pPr>
        <w:jc w:val="center"/>
        <w:rPr>
          <w:sz w:val="28"/>
          <w:szCs w:val="28"/>
        </w:rPr>
      </w:pPr>
      <w:r w:rsidRPr="001963D1">
        <w:rPr>
          <w:sz w:val="28"/>
          <w:szCs w:val="28"/>
        </w:rPr>
        <w:t>город Усть-Лабинск</w:t>
      </w:r>
    </w:p>
    <w:p w:rsidR="001A19A4" w:rsidRDefault="001A19A4" w:rsidP="001963D1">
      <w:pPr>
        <w:jc w:val="center"/>
        <w:rPr>
          <w:b/>
          <w:sz w:val="28"/>
          <w:szCs w:val="28"/>
        </w:rPr>
      </w:pPr>
    </w:p>
    <w:p w:rsidR="00B30363" w:rsidRDefault="0092395C" w:rsidP="00C02B4A">
      <w:pPr>
        <w:pStyle w:val="1"/>
        <w:tabs>
          <w:tab w:val="left" w:pos="9405"/>
        </w:tabs>
        <w:ind w:right="-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порядке комплектования </w:t>
      </w:r>
    </w:p>
    <w:p w:rsidR="004705BB" w:rsidRDefault="0092395C" w:rsidP="00C02B4A">
      <w:pPr>
        <w:pStyle w:val="1"/>
        <w:tabs>
          <w:tab w:val="left" w:pos="9405"/>
        </w:tabs>
        <w:ind w:right="-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дошкольниками </w:t>
      </w:r>
      <w:r w:rsidR="00902824">
        <w:rPr>
          <w:b/>
          <w:sz w:val="28"/>
          <w:szCs w:val="28"/>
        </w:rPr>
        <w:t xml:space="preserve">муниципальных </w:t>
      </w:r>
      <w:r w:rsidR="004705BB">
        <w:rPr>
          <w:b/>
          <w:sz w:val="28"/>
          <w:szCs w:val="28"/>
        </w:rPr>
        <w:t>образовательных организаций</w:t>
      </w:r>
      <w:r>
        <w:rPr>
          <w:b/>
          <w:sz w:val="28"/>
          <w:szCs w:val="28"/>
        </w:rPr>
        <w:t>, реализующих программу</w:t>
      </w:r>
      <w:r w:rsidR="00283171">
        <w:rPr>
          <w:b/>
          <w:sz w:val="28"/>
          <w:szCs w:val="28"/>
        </w:rPr>
        <w:t xml:space="preserve"> дошкольного образования, </w:t>
      </w:r>
      <w:r w:rsidR="004705BB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4705BB">
        <w:rPr>
          <w:b/>
          <w:sz w:val="28"/>
          <w:szCs w:val="28"/>
        </w:rPr>
        <w:t>Усть-Лабинский</w:t>
      </w:r>
      <w:proofErr w:type="spellEnd"/>
      <w:r w:rsidR="004705BB">
        <w:rPr>
          <w:b/>
          <w:sz w:val="28"/>
          <w:szCs w:val="28"/>
        </w:rPr>
        <w:t xml:space="preserve"> район</w:t>
      </w:r>
    </w:p>
    <w:p w:rsidR="00C02B4A" w:rsidRPr="00C02B4A" w:rsidRDefault="00C02B4A" w:rsidP="00C02B4A"/>
    <w:p w:rsidR="00BB047E" w:rsidRPr="00BB047E" w:rsidRDefault="00BB047E" w:rsidP="00C02B4A"/>
    <w:p w:rsidR="00BB047E" w:rsidRDefault="0092395C" w:rsidP="003516DF">
      <w:pPr>
        <w:pStyle w:val="1"/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 соответствии с Семейным </w:t>
      </w:r>
      <w:r w:rsidR="003516D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кодексом Российской Федерации, </w:t>
      </w:r>
      <w:r w:rsidR="00B3036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федеральными законами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от 29 декабря 2012 года № 273-ФЗ </w:t>
      </w:r>
      <w:r w:rsidRPr="007123B0">
        <w:rPr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 образовании в Российской Федерации</w:t>
      </w:r>
      <w:r w:rsidRPr="007123B0">
        <w:rPr>
          <w:color w:val="000000"/>
          <w:sz w:val="28"/>
          <w:szCs w:val="28"/>
          <w:highlight w:val="white"/>
        </w:rPr>
        <w:t>»,</w:t>
      </w:r>
      <w:r w:rsidRPr="007123B0">
        <w:rPr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от 24 июля 1998 года № 124-ФЗ </w:t>
      </w:r>
      <w:r w:rsidRPr="007123B0">
        <w:rPr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 основных гарантиях прав ребенка в Российской Федерации</w:t>
      </w:r>
      <w:r w:rsidRPr="007123B0">
        <w:rPr>
          <w:color w:val="000000"/>
          <w:sz w:val="28"/>
          <w:szCs w:val="28"/>
          <w:highlight w:val="white"/>
        </w:rPr>
        <w:t>»,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от 30 декабря 2012 года № 283-ФЗ </w:t>
      </w:r>
      <w:r w:rsidRPr="007123B0">
        <w:rPr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 социальных гарантиях сотрудникам некоторых Федеральных органов исполнительной власти</w:t>
      </w:r>
      <w:r w:rsidRPr="007123B0">
        <w:rPr>
          <w:color w:val="000000"/>
          <w:sz w:val="28"/>
          <w:szCs w:val="28"/>
          <w:highlight w:val="white"/>
        </w:rPr>
        <w:t>»</w:t>
      </w:r>
      <w:r>
        <w:rPr>
          <w:color w:val="000000"/>
          <w:sz w:val="28"/>
          <w:szCs w:val="28"/>
          <w:highlight w:val="white"/>
        </w:rPr>
        <w:t>, руководствуясь статьями 7, 15 Федерального закона от 6 октября 2003 го</w:t>
      </w:r>
      <w:r w:rsidR="003516DF">
        <w:rPr>
          <w:color w:val="000000"/>
          <w:sz w:val="28"/>
          <w:szCs w:val="28"/>
          <w:highlight w:val="white"/>
        </w:rPr>
        <w:t>да</w:t>
      </w:r>
      <w:proofErr w:type="gramEnd"/>
      <w:r w:rsidR="003516DF">
        <w:rPr>
          <w:color w:val="000000"/>
          <w:sz w:val="28"/>
          <w:szCs w:val="28"/>
          <w:highlight w:val="white"/>
        </w:rPr>
        <w:t xml:space="preserve"> № </w:t>
      </w:r>
      <w:proofErr w:type="gramStart"/>
      <w:r w:rsidR="003516DF">
        <w:rPr>
          <w:color w:val="000000"/>
          <w:sz w:val="28"/>
          <w:szCs w:val="28"/>
          <w:highlight w:val="white"/>
        </w:rPr>
        <w:t>131-ФЗ «Об общих принципах</w:t>
      </w:r>
      <w:r>
        <w:rPr>
          <w:color w:val="000000"/>
          <w:sz w:val="28"/>
          <w:szCs w:val="28"/>
          <w:highlight w:val="white"/>
        </w:rPr>
        <w:t xml:space="preserve"> организации местного самоуправления в Российской Федерации»</w:t>
      </w:r>
      <w:r w:rsidRPr="007123B0">
        <w:rPr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на основании письма Министерства образования и науки Российской Федерации от 8 августа 2013 года № 08-1063 </w:t>
      </w:r>
      <w:r w:rsidRPr="007123B0">
        <w:rPr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 рекомендациях по порядку комплектования дошкольных образовательных учреждений</w:t>
      </w:r>
      <w:r w:rsidRPr="007123B0">
        <w:rPr>
          <w:sz w:val="28"/>
          <w:szCs w:val="28"/>
          <w:highlight w:val="white"/>
        </w:rPr>
        <w:t>»</w:t>
      </w:r>
      <w:r w:rsidR="00C714F4">
        <w:rPr>
          <w:sz w:val="28"/>
          <w:szCs w:val="28"/>
          <w:highlight w:val="white"/>
        </w:rPr>
        <w:t xml:space="preserve">, </w:t>
      </w:r>
      <w:r w:rsidR="00C714F4">
        <w:rPr>
          <w:sz w:val="28"/>
          <w:szCs w:val="28"/>
        </w:rPr>
        <w:t xml:space="preserve">приказа Минпросвещения России от 15 мая 2020 года № 236 </w:t>
      </w:r>
      <w:r w:rsidR="00C714F4" w:rsidRPr="007123B0">
        <w:rPr>
          <w:sz w:val="28"/>
          <w:szCs w:val="28"/>
        </w:rPr>
        <w:t>«</w:t>
      </w:r>
      <w:r w:rsidR="00C714F4">
        <w:rPr>
          <w:rFonts w:ascii="Times New Roman CYR" w:hAnsi="Times New Roman CYR" w:cs="Times New Roman CYR"/>
          <w:sz w:val="28"/>
          <w:szCs w:val="28"/>
        </w:rPr>
        <w:t>Об утверждении Порядка приема на обучение по образовательным программам дошкольного образования</w:t>
      </w:r>
      <w:r w:rsidR="00C714F4" w:rsidRPr="007123B0">
        <w:rPr>
          <w:sz w:val="28"/>
          <w:szCs w:val="28"/>
        </w:rPr>
        <w:t>»</w:t>
      </w:r>
      <w:r w:rsidR="003516DF">
        <w:rPr>
          <w:sz w:val="28"/>
          <w:szCs w:val="28"/>
        </w:rPr>
        <w:t>,</w:t>
      </w:r>
      <w:r w:rsidR="00B30363">
        <w:rPr>
          <w:sz w:val="28"/>
          <w:szCs w:val="28"/>
        </w:rPr>
        <w:t xml:space="preserve"> </w:t>
      </w:r>
      <w:r w:rsidR="00C714F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Закон</w:t>
      </w:r>
      <w:r w:rsidR="00B3036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</w:t>
      </w:r>
      <w:r w:rsidR="00C714F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Краснодарского края от 16 июля 2013</w:t>
      </w:r>
      <w:proofErr w:type="gramEnd"/>
      <w:r w:rsidR="00C714F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года № 2770-КЗ </w:t>
      </w:r>
      <w:r w:rsidR="00C714F4" w:rsidRPr="007123B0">
        <w:rPr>
          <w:color w:val="000000"/>
          <w:sz w:val="28"/>
          <w:szCs w:val="28"/>
          <w:highlight w:val="white"/>
        </w:rPr>
        <w:t>«</w:t>
      </w:r>
      <w:r w:rsidR="00C714F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 образовании в Краснодарском крае</w:t>
      </w:r>
      <w:r w:rsidR="00C714F4" w:rsidRPr="007123B0">
        <w:rPr>
          <w:color w:val="000000"/>
          <w:sz w:val="28"/>
          <w:szCs w:val="28"/>
          <w:highlight w:val="white"/>
        </w:rPr>
        <w:t>»</w:t>
      </w:r>
      <w:r w:rsidRPr="007123B0">
        <w:rPr>
          <w:sz w:val="28"/>
          <w:szCs w:val="28"/>
          <w:highlight w:val="white"/>
        </w:rPr>
        <w:t xml:space="preserve"> </w:t>
      </w:r>
      <w:r w:rsidR="003516DF">
        <w:rPr>
          <w:rFonts w:ascii="Times New Roman CYR" w:hAnsi="Times New Roman CYR" w:cs="Times New Roman CYR"/>
          <w:sz w:val="28"/>
          <w:szCs w:val="28"/>
          <w:highlight w:val="white"/>
        </w:rPr>
        <w:t>и приказа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министерства образования и науки Краснодарского края от 28 ноября 2013 года № 6995 </w:t>
      </w:r>
      <w:r w:rsidRPr="007123B0">
        <w:rPr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О введении краевой информационной системы </w:t>
      </w:r>
      <w:r w:rsidRPr="007123B0">
        <w:rPr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Электронная очередь</w:t>
      </w:r>
      <w:r w:rsidRPr="007123B0">
        <w:rPr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в детский сад</w:t>
      </w:r>
      <w:r w:rsidRPr="007123B0">
        <w:rPr>
          <w:sz w:val="28"/>
          <w:szCs w:val="28"/>
          <w:highlight w:val="white"/>
        </w:rPr>
        <w:t>»,</w:t>
      </w:r>
      <w:r>
        <w:rPr>
          <w:color w:val="000000"/>
          <w:sz w:val="28"/>
          <w:szCs w:val="28"/>
          <w:highlight w:val="white"/>
        </w:rPr>
        <w:t xml:space="preserve"> в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целях обеспечения доступности услуг дошкольного образования и упорядочения комплектования дошкольниками муниципальных образовательных </w:t>
      </w:r>
      <w:r w:rsidR="00C714F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организаций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, имеющих группы для детей дошкольного возраста,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о с т 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о в л я ю:</w:t>
      </w:r>
    </w:p>
    <w:p w:rsidR="00765A78" w:rsidRDefault="00765A78" w:rsidP="003516DF">
      <w:pPr>
        <w:numPr>
          <w:ilvl w:val="0"/>
          <w:numId w:val="10"/>
        </w:numPr>
        <w:tabs>
          <w:tab w:val="left" w:pos="1075"/>
          <w:tab w:val="left" w:pos="3058"/>
          <w:tab w:val="left" w:pos="5568"/>
          <w:tab w:val="left" w:pos="8222"/>
        </w:tabs>
        <w:suppressAutoHyphens/>
        <w:ind w:firstLine="567"/>
        <w:jc w:val="both"/>
        <w:rPr>
          <w:rFonts w:ascii="Times New Roman CYR" w:hAnsi="Times New Roman CYR" w:cs="Times New Roman CYR"/>
          <w:color w:val="000000"/>
          <w:spacing w:val="-2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Утвердить Положение о порядке комплектования дошкольниками муниципальных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  <w:highlight w:val="white"/>
        </w:rPr>
        <w:t>образовательных</w:t>
      </w:r>
      <w:r>
        <w:rPr>
          <w:rFonts w:ascii="Arial CYR" w:hAnsi="Arial CYR" w:cs="Arial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  <w:highlight w:val="white"/>
        </w:rPr>
        <w:t>организаций,</w:t>
      </w:r>
      <w:r>
        <w:rPr>
          <w:rFonts w:ascii="Arial CYR" w:hAnsi="Arial CYR" w:cs="Arial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>реализующих</w:t>
      </w:r>
      <w:r>
        <w:rPr>
          <w:rFonts w:ascii="Arial CYR" w:hAnsi="Arial CYR" w:cs="Arial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образовательную программу дошкольного образования, муниципального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образования Усть-Лабинский район согласно приложению  к настоящему постановлению.</w:t>
      </w:r>
    </w:p>
    <w:p w:rsidR="00C714F4" w:rsidRDefault="00765A78" w:rsidP="003516DF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C714F4">
        <w:rPr>
          <w:color w:val="000000"/>
          <w:sz w:val="28"/>
          <w:szCs w:val="28"/>
        </w:rPr>
        <w:t>Признать утратившим</w:t>
      </w:r>
      <w:r w:rsidR="00B30363">
        <w:rPr>
          <w:color w:val="000000"/>
          <w:sz w:val="28"/>
          <w:szCs w:val="28"/>
        </w:rPr>
        <w:t>и</w:t>
      </w:r>
      <w:r w:rsidR="00C714F4">
        <w:rPr>
          <w:color w:val="000000"/>
          <w:sz w:val="28"/>
          <w:szCs w:val="28"/>
        </w:rPr>
        <w:t xml:space="preserve"> силу постановления</w:t>
      </w:r>
      <w:r w:rsidRPr="00130D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 муниципального образования Усть-Лабинский район</w:t>
      </w:r>
      <w:r w:rsidR="00C714F4">
        <w:rPr>
          <w:color w:val="000000"/>
          <w:sz w:val="28"/>
          <w:szCs w:val="28"/>
        </w:rPr>
        <w:t>:</w:t>
      </w:r>
    </w:p>
    <w:p w:rsidR="00C714F4" w:rsidRDefault="00C714F4" w:rsidP="003516DF">
      <w:pPr>
        <w:suppressAutoHyphens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516DF">
        <w:rPr>
          <w:color w:val="000000"/>
          <w:sz w:val="28"/>
          <w:szCs w:val="28"/>
        </w:rPr>
        <w:t xml:space="preserve"> от 09 декабря 2020 года </w:t>
      </w:r>
      <w:r w:rsidR="00765A78">
        <w:rPr>
          <w:color w:val="000000"/>
          <w:sz w:val="28"/>
          <w:szCs w:val="28"/>
        </w:rPr>
        <w:t xml:space="preserve">№ 1114 </w:t>
      </w:r>
      <w:r w:rsidR="00765A78" w:rsidRPr="005F0322">
        <w:rPr>
          <w:color w:val="000000"/>
          <w:sz w:val="28"/>
          <w:szCs w:val="28"/>
        </w:rPr>
        <w:t>«</w:t>
      </w:r>
      <w:r w:rsidR="00765A78" w:rsidRPr="005F0322">
        <w:rPr>
          <w:bCs/>
          <w:sz w:val="28"/>
          <w:szCs w:val="28"/>
        </w:rPr>
        <w:t xml:space="preserve">Об утверждении Положения о порядке комплектования дошкольниками муниципальных образовательных </w:t>
      </w:r>
      <w:r w:rsidR="00765A78" w:rsidRPr="005F0322">
        <w:rPr>
          <w:bCs/>
          <w:sz w:val="28"/>
          <w:szCs w:val="28"/>
        </w:rPr>
        <w:lastRenderedPageBreak/>
        <w:t>организаций,</w:t>
      </w:r>
      <w:r w:rsidR="00765A78">
        <w:rPr>
          <w:bCs/>
          <w:sz w:val="28"/>
          <w:szCs w:val="28"/>
        </w:rPr>
        <w:t xml:space="preserve"> </w:t>
      </w:r>
      <w:r w:rsidR="00765A78" w:rsidRPr="005F0322">
        <w:rPr>
          <w:bCs/>
          <w:sz w:val="28"/>
          <w:szCs w:val="28"/>
        </w:rPr>
        <w:t>реализующих образовательную программу</w:t>
      </w:r>
      <w:r w:rsidR="00765A78">
        <w:rPr>
          <w:bCs/>
          <w:sz w:val="28"/>
          <w:szCs w:val="28"/>
        </w:rPr>
        <w:t xml:space="preserve"> </w:t>
      </w:r>
      <w:r w:rsidR="00765A78" w:rsidRPr="005F0322">
        <w:rPr>
          <w:bCs/>
          <w:sz w:val="28"/>
          <w:szCs w:val="28"/>
        </w:rPr>
        <w:t>дошкольного образования, муниципального образования</w:t>
      </w:r>
      <w:r w:rsidR="00765A78">
        <w:rPr>
          <w:bCs/>
          <w:sz w:val="28"/>
          <w:szCs w:val="28"/>
        </w:rPr>
        <w:t xml:space="preserve"> </w:t>
      </w:r>
      <w:r w:rsidR="00765A78" w:rsidRPr="005F0322">
        <w:rPr>
          <w:bCs/>
          <w:sz w:val="28"/>
          <w:szCs w:val="28"/>
        </w:rPr>
        <w:t>Усть-Лабинский район</w:t>
      </w:r>
      <w:r w:rsidR="00765A78" w:rsidRPr="005F032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65A78" w:rsidRPr="00130DF6" w:rsidRDefault="003516DF" w:rsidP="003516D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</w:t>
      </w:r>
      <w:r w:rsidR="00B30363">
        <w:rPr>
          <w:sz w:val="28"/>
          <w:szCs w:val="28"/>
        </w:rPr>
        <w:t xml:space="preserve"> 05 апреля 2021 года</w:t>
      </w:r>
      <w:r w:rsidR="00C714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C714F4">
        <w:rPr>
          <w:sz w:val="28"/>
          <w:szCs w:val="28"/>
        </w:rPr>
        <w:t>286 «О внесении изменений в постановление администрации муниципального образования Усть-Лабинский район от 9 декабря 2020 года № 1114 «</w:t>
      </w:r>
      <w:r w:rsidR="00C714F4" w:rsidRPr="005F0322">
        <w:rPr>
          <w:bCs/>
          <w:sz w:val="28"/>
          <w:szCs w:val="28"/>
        </w:rPr>
        <w:t>Об утверждении Положения о порядке комплектования дошкольниками муниципальных образовательных организаций,</w:t>
      </w:r>
      <w:r w:rsidR="00C714F4">
        <w:rPr>
          <w:bCs/>
          <w:sz w:val="28"/>
          <w:szCs w:val="28"/>
        </w:rPr>
        <w:t xml:space="preserve"> </w:t>
      </w:r>
      <w:r w:rsidR="00C714F4" w:rsidRPr="005F0322">
        <w:rPr>
          <w:bCs/>
          <w:sz w:val="28"/>
          <w:szCs w:val="28"/>
        </w:rPr>
        <w:t>реализующих образовательную программу</w:t>
      </w:r>
      <w:r w:rsidR="00C714F4">
        <w:rPr>
          <w:bCs/>
          <w:sz w:val="28"/>
          <w:szCs w:val="28"/>
        </w:rPr>
        <w:t xml:space="preserve"> </w:t>
      </w:r>
      <w:r w:rsidR="00C714F4" w:rsidRPr="005F0322">
        <w:rPr>
          <w:bCs/>
          <w:sz w:val="28"/>
          <w:szCs w:val="28"/>
        </w:rPr>
        <w:t>дошкольного образования, муниципального образования</w:t>
      </w:r>
      <w:r w:rsidR="00C714F4">
        <w:rPr>
          <w:bCs/>
          <w:sz w:val="28"/>
          <w:szCs w:val="28"/>
        </w:rPr>
        <w:t xml:space="preserve"> </w:t>
      </w:r>
      <w:r w:rsidR="00C714F4" w:rsidRPr="005F0322">
        <w:rPr>
          <w:bCs/>
          <w:sz w:val="28"/>
          <w:szCs w:val="28"/>
        </w:rPr>
        <w:t>Усть-Лабинский район</w:t>
      </w:r>
      <w:r w:rsidR="00C714F4">
        <w:rPr>
          <w:bCs/>
          <w:sz w:val="28"/>
          <w:szCs w:val="28"/>
        </w:rPr>
        <w:t>».</w:t>
      </w:r>
      <w:r w:rsidR="00765A78">
        <w:rPr>
          <w:sz w:val="28"/>
          <w:szCs w:val="28"/>
        </w:rPr>
        <w:t xml:space="preserve"> </w:t>
      </w:r>
    </w:p>
    <w:p w:rsidR="00DB5F14" w:rsidRPr="00663278" w:rsidRDefault="00DB5F14" w:rsidP="003516DF">
      <w:pPr>
        <w:pStyle w:val="a9"/>
        <w:suppressAutoHyphens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3</w:t>
      </w:r>
      <w:r w:rsidRPr="00663278">
        <w:rPr>
          <w:rFonts w:ascii="Times New Roman" w:hAnsi="Times New Roman" w:cs="Times New Roman"/>
          <w:iCs/>
        </w:rPr>
        <w:t>.</w:t>
      </w:r>
      <w:r w:rsidRPr="00663278">
        <w:rPr>
          <w:rFonts w:ascii="Times New Roman" w:hAnsi="Times New Roman" w:cs="Times New Roman"/>
        </w:rPr>
        <w:tab/>
      </w:r>
      <w:proofErr w:type="spellStart"/>
      <w:proofErr w:type="gramStart"/>
      <w:r w:rsidRPr="00663278">
        <w:rPr>
          <w:rFonts w:ascii="Times New Roman" w:hAnsi="Times New Roman" w:cs="Times New Roman"/>
        </w:rPr>
        <w:t>Пресс-сектору</w:t>
      </w:r>
      <w:proofErr w:type="spellEnd"/>
      <w:proofErr w:type="gramEnd"/>
      <w:r w:rsidRPr="00663278">
        <w:rPr>
          <w:rFonts w:ascii="Times New Roman" w:hAnsi="Times New Roman" w:cs="Times New Roman"/>
        </w:rPr>
        <w:t xml:space="preserve"> отдела по организационным вопросам и взаимодействию с органами местного самоуправления администрации муниципального образования Усть-Лабинский район</w:t>
      </w:r>
      <w:r w:rsidR="00C714F4">
        <w:rPr>
          <w:rFonts w:ascii="Times New Roman" w:hAnsi="Times New Roman" w:cs="Times New Roman"/>
        </w:rPr>
        <w:t xml:space="preserve"> (Петросян Е.П.)</w:t>
      </w:r>
      <w:r w:rsidRPr="00663278">
        <w:rPr>
          <w:rFonts w:ascii="Times New Roman" w:hAnsi="Times New Roman" w:cs="Times New Roman"/>
        </w:rPr>
        <w:t xml:space="preserve"> обеспечить:</w:t>
      </w:r>
    </w:p>
    <w:p w:rsidR="00DB5F14" w:rsidRPr="00663278" w:rsidRDefault="00DB5F14" w:rsidP="003516DF">
      <w:pPr>
        <w:suppressAutoHyphens/>
        <w:ind w:firstLine="567"/>
        <w:jc w:val="both"/>
        <w:rPr>
          <w:sz w:val="28"/>
          <w:szCs w:val="28"/>
        </w:rPr>
      </w:pPr>
      <w:r w:rsidRPr="00663278">
        <w:rPr>
          <w:sz w:val="28"/>
          <w:szCs w:val="28"/>
        </w:rPr>
        <w:t xml:space="preserve">- официальное опубликование настоящего постановления в газете «Усть-Лабинск </w:t>
      </w:r>
      <w:proofErr w:type="spellStart"/>
      <w:r w:rsidRPr="00663278">
        <w:rPr>
          <w:sz w:val="28"/>
          <w:szCs w:val="28"/>
        </w:rPr>
        <w:t>инфо</w:t>
      </w:r>
      <w:proofErr w:type="spellEnd"/>
      <w:r w:rsidRPr="00663278">
        <w:rPr>
          <w:sz w:val="28"/>
          <w:szCs w:val="28"/>
        </w:rPr>
        <w:t>»;</w:t>
      </w:r>
    </w:p>
    <w:p w:rsidR="00DB5F14" w:rsidRPr="00680767" w:rsidRDefault="00DB5F14" w:rsidP="003516D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7FDA">
        <w:rPr>
          <w:sz w:val="28"/>
          <w:szCs w:val="28"/>
        </w:rPr>
        <w:t xml:space="preserve">размещение настоящего постановления на официальном сайте органов местного самоуправления муниципального образования </w:t>
      </w:r>
      <w:proofErr w:type="spellStart"/>
      <w:r w:rsidRPr="008E7FDA">
        <w:rPr>
          <w:sz w:val="28"/>
          <w:szCs w:val="28"/>
        </w:rPr>
        <w:t>Усть-Лабинский</w:t>
      </w:r>
      <w:proofErr w:type="spellEnd"/>
      <w:r w:rsidRPr="008E7FDA">
        <w:rPr>
          <w:sz w:val="28"/>
          <w:szCs w:val="28"/>
        </w:rPr>
        <w:t xml:space="preserve"> район в </w:t>
      </w:r>
      <w:r>
        <w:rPr>
          <w:sz w:val="28"/>
          <w:szCs w:val="28"/>
        </w:rPr>
        <w:t xml:space="preserve">информационно-телекоммуникационной </w:t>
      </w:r>
      <w:r w:rsidRPr="008E7FDA">
        <w:rPr>
          <w:sz w:val="28"/>
          <w:szCs w:val="28"/>
        </w:rPr>
        <w:t xml:space="preserve">сети «Интернет» </w:t>
      </w:r>
      <w:r w:rsidRPr="00A10824">
        <w:rPr>
          <w:sz w:val="28"/>
          <w:szCs w:val="28"/>
          <w:lang w:val="en-US"/>
        </w:rPr>
        <w:t>www</w:t>
      </w:r>
      <w:r w:rsidRPr="00A10824">
        <w:rPr>
          <w:sz w:val="28"/>
          <w:szCs w:val="28"/>
        </w:rPr>
        <w:t>.</w:t>
      </w:r>
      <w:proofErr w:type="spellStart"/>
      <w:r w:rsidRPr="00A10824">
        <w:rPr>
          <w:sz w:val="28"/>
          <w:szCs w:val="28"/>
          <w:lang w:val="en-US"/>
        </w:rPr>
        <w:t>admi</w:t>
      </w:r>
      <w:r>
        <w:rPr>
          <w:sz w:val="28"/>
          <w:szCs w:val="28"/>
          <w:lang w:val="en-US"/>
        </w:rPr>
        <w:t>n</w:t>
      </w:r>
      <w:r w:rsidRPr="00A10824">
        <w:rPr>
          <w:sz w:val="28"/>
          <w:szCs w:val="28"/>
          <w:lang w:val="en-US"/>
        </w:rPr>
        <w:t>ustladi</w:t>
      </w:r>
      <w:r>
        <w:rPr>
          <w:sz w:val="28"/>
          <w:szCs w:val="28"/>
          <w:lang w:val="en-US"/>
        </w:rPr>
        <w:t>n</w:t>
      </w:r>
      <w:r w:rsidRPr="00A10824">
        <w:rPr>
          <w:sz w:val="28"/>
          <w:szCs w:val="28"/>
          <w:lang w:val="en-US"/>
        </w:rPr>
        <w:t>sk</w:t>
      </w:r>
      <w:proofErr w:type="spellEnd"/>
      <w:r w:rsidRPr="00A10824">
        <w:rPr>
          <w:sz w:val="28"/>
          <w:szCs w:val="28"/>
        </w:rPr>
        <w:t>.</w:t>
      </w:r>
      <w:proofErr w:type="spellStart"/>
      <w:r w:rsidRPr="00A10824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DB5F14" w:rsidRPr="008E7FDA" w:rsidRDefault="00DB5F14" w:rsidP="003516DF">
      <w:pPr>
        <w:pStyle w:val="aa"/>
        <w:widowControl w:val="0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E7FDA">
        <w:rPr>
          <w:sz w:val="28"/>
          <w:szCs w:val="28"/>
        </w:rPr>
        <w:t xml:space="preserve">. </w:t>
      </w:r>
      <w:proofErr w:type="gramStart"/>
      <w:r w:rsidRPr="008E7FDA">
        <w:rPr>
          <w:sz w:val="28"/>
          <w:szCs w:val="28"/>
        </w:rPr>
        <w:t>Контроль за</w:t>
      </w:r>
      <w:proofErr w:type="gramEnd"/>
      <w:r w:rsidRPr="008E7FDA"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</w:t>
      </w:r>
      <w:r>
        <w:rPr>
          <w:sz w:val="28"/>
          <w:szCs w:val="28"/>
        </w:rPr>
        <w:t xml:space="preserve">ания Усть-Лабинский район </w:t>
      </w:r>
      <w:r w:rsidRPr="008E7FDA">
        <w:rPr>
          <w:sz w:val="28"/>
          <w:szCs w:val="28"/>
        </w:rPr>
        <w:t>Бондаренко</w:t>
      </w:r>
      <w:r>
        <w:rPr>
          <w:sz w:val="28"/>
          <w:szCs w:val="28"/>
        </w:rPr>
        <w:t xml:space="preserve"> </w:t>
      </w:r>
      <w:r w:rsidRPr="008E7FDA">
        <w:rPr>
          <w:sz w:val="28"/>
          <w:szCs w:val="28"/>
        </w:rPr>
        <w:t>М.В.</w:t>
      </w:r>
    </w:p>
    <w:p w:rsidR="00DB5F14" w:rsidRDefault="00DB5F14" w:rsidP="003516DF">
      <w:pPr>
        <w:tabs>
          <w:tab w:val="left" w:pos="935"/>
        </w:tabs>
        <w:suppressAutoHyphens/>
        <w:ind w:firstLine="567"/>
        <w:jc w:val="both"/>
        <w:rPr>
          <w:sz w:val="28"/>
          <w:szCs w:val="28"/>
          <w:highlight w:val="white"/>
        </w:rPr>
      </w:pPr>
      <w:r w:rsidRPr="00F05E07">
        <w:rPr>
          <w:sz w:val="28"/>
          <w:szCs w:val="28"/>
          <w:highlight w:val="white"/>
        </w:rPr>
        <w:t>5. Постановление вступает в силу</w:t>
      </w:r>
      <w:r w:rsidR="00C714F4">
        <w:rPr>
          <w:sz w:val="28"/>
          <w:szCs w:val="28"/>
          <w:highlight w:val="white"/>
        </w:rPr>
        <w:t xml:space="preserve"> в день, следующий за днем его официального опубликования. </w:t>
      </w:r>
    </w:p>
    <w:p w:rsidR="00F81FC3" w:rsidRPr="00F05E07" w:rsidRDefault="00F81FC3" w:rsidP="003516DF">
      <w:pPr>
        <w:tabs>
          <w:tab w:val="left" w:pos="935"/>
        </w:tabs>
        <w:suppressAutoHyphens/>
        <w:ind w:firstLine="567"/>
        <w:jc w:val="both"/>
        <w:rPr>
          <w:sz w:val="28"/>
          <w:szCs w:val="28"/>
          <w:highlight w:val="white"/>
        </w:rPr>
      </w:pPr>
    </w:p>
    <w:p w:rsidR="00DB5F14" w:rsidRDefault="00DB5F14" w:rsidP="003516DF">
      <w:pPr>
        <w:suppressAutoHyphens/>
        <w:ind w:firstLine="567"/>
        <w:jc w:val="both"/>
        <w:rPr>
          <w:sz w:val="28"/>
          <w:szCs w:val="28"/>
        </w:rPr>
      </w:pPr>
    </w:p>
    <w:p w:rsidR="003516DF" w:rsidRDefault="003516DF" w:rsidP="003516DF">
      <w:pPr>
        <w:suppressAutoHyphens/>
        <w:ind w:firstLine="567"/>
        <w:jc w:val="both"/>
        <w:rPr>
          <w:sz w:val="28"/>
          <w:szCs w:val="28"/>
        </w:rPr>
      </w:pPr>
    </w:p>
    <w:p w:rsidR="003516DF" w:rsidRDefault="00F81FC3" w:rsidP="003516DF">
      <w:pPr>
        <w:suppressAutoHyphens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Глава </w:t>
      </w:r>
    </w:p>
    <w:p w:rsidR="00F81FC3" w:rsidRDefault="00F81FC3" w:rsidP="003516DF">
      <w:pPr>
        <w:suppressAutoHyphens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муниципального образования</w:t>
      </w:r>
    </w:p>
    <w:p w:rsidR="00F81FC3" w:rsidRPr="005D6720" w:rsidRDefault="00F81FC3" w:rsidP="003516DF">
      <w:pPr>
        <w:tabs>
          <w:tab w:val="left" w:pos="6835"/>
        </w:tabs>
        <w:suppressAutoHyphens/>
        <w:jc w:val="both"/>
        <w:rPr>
          <w:highlight w:val="white"/>
        </w:rPr>
      </w:pPr>
      <w:proofErr w:type="spellStart"/>
      <w:r>
        <w:rPr>
          <w:rFonts w:ascii="Times New Roman CYR" w:hAnsi="Times New Roman CYR" w:cs="Times New Roman CYR"/>
          <w:color w:val="000000"/>
          <w:spacing w:val="-2"/>
          <w:sz w:val="28"/>
          <w:szCs w:val="28"/>
          <w:highlight w:val="white"/>
        </w:rPr>
        <w:t>Усть-Лабинский</w:t>
      </w:r>
      <w:proofErr w:type="spellEnd"/>
      <w:r>
        <w:rPr>
          <w:rFonts w:ascii="Times New Roman CYR" w:hAnsi="Times New Roman CYR" w:cs="Times New Roman CYR"/>
          <w:color w:val="000000"/>
          <w:spacing w:val="-2"/>
          <w:sz w:val="28"/>
          <w:szCs w:val="28"/>
          <w:highlight w:val="white"/>
        </w:rPr>
        <w:t xml:space="preserve"> район</w:t>
      </w:r>
      <w:r>
        <w:rPr>
          <w:rFonts w:ascii="Arial CYR" w:hAnsi="Arial CYR" w:cs="Arial CYR"/>
          <w:color w:val="000000"/>
          <w:sz w:val="28"/>
          <w:szCs w:val="28"/>
          <w:highlight w:val="white"/>
        </w:rPr>
        <w:tab/>
        <w:t xml:space="preserve"> </w:t>
      </w:r>
      <w:r w:rsidR="003516DF">
        <w:rPr>
          <w:rFonts w:ascii="Arial CYR" w:hAnsi="Arial CYR" w:cs="Arial CYR"/>
          <w:color w:val="000000"/>
          <w:sz w:val="28"/>
          <w:szCs w:val="28"/>
          <w:highlight w:val="white"/>
        </w:rPr>
        <w:t xml:space="preserve">       </w:t>
      </w:r>
      <w:r>
        <w:rPr>
          <w:color w:val="000000"/>
          <w:sz w:val="28"/>
          <w:szCs w:val="28"/>
          <w:highlight w:val="white"/>
        </w:rPr>
        <w:t>С.А.Запорожский</w:t>
      </w:r>
    </w:p>
    <w:p w:rsidR="00F81FC3" w:rsidRDefault="00F81FC3" w:rsidP="00F81FC3">
      <w:pPr>
        <w:jc w:val="center"/>
        <w:outlineLvl w:val="0"/>
        <w:rPr>
          <w:b/>
          <w:sz w:val="28"/>
          <w:szCs w:val="28"/>
        </w:rPr>
      </w:pPr>
    </w:p>
    <w:p w:rsidR="003516DF" w:rsidRDefault="003516DF" w:rsidP="00F81FC3">
      <w:pPr>
        <w:jc w:val="center"/>
        <w:outlineLvl w:val="0"/>
        <w:rPr>
          <w:b/>
          <w:sz w:val="28"/>
          <w:szCs w:val="28"/>
        </w:rPr>
      </w:pPr>
    </w:p>
    <w:p w:rsidR="003516DF" w:rsidRDefault="003516DF" w:rsidP="00F81FC3">
      <w:pPr>
        <w:jc w:val="center"/>
        <w:outlineLvl w:val="0"/>
        <w:rPr>
          <w:b/>
          <w:sz w:val="28"/>
          <w:szCs w:val="28"/>
        </w:rPr>
      </w:pPr>
    </w:p>
    <w:p w:rsidR="003516DF" w:rsidRDefault="003516DF" w:rsidP="00F81FC3">
      <w:pPr>
        <w:jc w:val="center"/>
        <w:outlineLvl w:val="0"/>
        <w:rPr>
          <w:b/>
          <w:sz w:val="28"/>
          <w:szCs w:val="28"/>
        </w:rPr>
      </w:pPr>
    </w:p>
    <w:p w:rsidR="003516DF" w:rsidRDefault="003516DF" w:rsidP="00F81FC3">
      <w:pPr>
        <w:jc w:val="center"/>
        <w:outlineLvl w:val="0"/>
        <w:rPr>
          <w:b/>
          <w:sz w:val="28"/>
          <w:szCs w:val="28"/>
        </w:rPr>
      </w:pPr>
    </w:p>
    <w:p w:rsidR="003516DF" w:rsidRDefault="003516DF" w:rsidP="00F81FC3">
      <w:pPr>
        <w:jc w:val="center"/>
        <w:outlineLvl w:val="0"/>
        <w:rPr>
          <w:b/>
          <w:sz w:val="28"/>
          <w:szCs w:val="28"/>
        </w:rPr>
      </w:pPr>
    </w:p>
    <w:p w:rsidR="003516DF" w:rsidRDefault="003516DF" w:rsidP="00F81FC3">
      <w:pPr>
        <w:jc w:val="center"/>
        <w:outlineLvl w:val="0"/>
        <w:rPr>
          <w:b/>
          <w:sz w:val="28"/>
          <w:szCs w:val="28"/>
        </w:rPr>
      </w:pPr>
    </w:p>
    <w:p w:rsidR="003516DF" w:rsidRDefault="003516DF" w:rsidP="00F81FC3">
      <w:pPr>
        <w:jc w:val="center"/>
        <w:outlineLvl w:val="0"/>
        <w:rPr>
          <w:b/>
          <w:sz w:val="28"/>
          <w:szCs w:val="28"/>
        </w:rPr>
      </w:pPr>
    </w:p>
    <w:p w:rsidR="003516DF" w:rsidRDefault="003516DF" w:rsidP="00F81FC3">
      <w:pPr>
        <w:jc w:val="center"/>
        <w:outlineLvl w:val="0"/>
        <w:rPr>
          <w:b/>
          <w:sz w:val="28"/>
          <w:szCs w:val="28"/>
        </w:rPr>
      </w:pPr>
    </w:p>
    <w:p w:rsidR="003516DF" w:rsidRDefault="003516DF" w:rsidP="00F81FC3">
      <w:pPr>
        <w:jc w:val="center"/>
        <w:outlineLvl w:val="0"/>
        <w:rPr>
          <w:b/>
          <w:sz w:val="28"/>
          <w:szCs w:val="28"/>
        </w:rPr>
      </w:pPr>
    </w:p>
    <w:p w:rsidR="003516DF" w:rsidRDefault="003516DF" w:rsidP="00F81FC3">
      <w:pPr>
        <w:jc w:val="center"/>
        <w:outlineLvl w:val="0"/>
        <w:rPr>
          <w:b/>
          <w:sz w:val="28"/>
          <w:szCs w:val="28"/>
        </w:rPr>
      </w:pPr>
    </w:p>
    <w:p w:rsidR="003516DF" w:rsidRDefault="003516DF" w:rsidP="00F81FC3">
      <w:pPr>
        <w:jc w:val="center"/>
        <w:outlineLvl w:val="0"/>
        <w:rPr>
          <w:b/>
          <w:sz w:val="28"/>
          <w:szCs w:val="28"/>
        </w:rPr>
      </w:pPr>
    </w:p>
    <w:p w:rsidR="003516DF" w:rsidRDefault="003516DF" w:rsidP="00F81FC3">
      <w:pPr>
        <w:jc w:val="center"/>
        <w:outlineLvl w:val="0"/>
        <w:rPr>
          <w:b/>
          <w:sz w:val="28"/>
          <w:szCs w:val="28"/>
        </w:rPr>
      </w:pPr>
    </w:p>
    <w:p w:rsidR="003516DF" w:rsidRDefault="003516DF" w:rsidP="00F81FC3">
      <w:pPr>
        <w:jc w:val="center"/>
        <w:outlineLvl w:val="0"/>
        <w:rPr>
          <w:b/>
          <w:sz w:val="28"/>
          <w:szCs w:val="28"/>
        </w:rPr>
      </w:pPr>
    </w:p>
    <w:p w:rsidR="003516DF" w:rsidRDefault="003516DF" w:rsidP="00F81FC3">
      <w:pPr>
        <w:jc w:val="center"/>
        <w:outlineLvl w:val="0"/>
        <w:rPr>
          <w:b/>
          <w:sz w:val="28"/>
          <w:szCs w:val="28"/>
        </w:rPr>
      </w:pPr>
    </w:p>
    <w:p w:rsidR="003516DF" w:rsidRDefault="003516DF" w:rsidP="00F81FC3">
      <w:pPr>
        <w:jc w:val="center"/>
        <w:outlineLvl w:val="0"/>
        <w:rPr>
          <w:b/>
          <w:sz w:val="28"/>
          <w:szCs w:val="28"/>
        </w:rPr>
      </w:pPr>
    </w:p>
    <w:p w:rsidR="003516DF" w:rsidRDefault="003516DF" w:rsidP="003516DF">
      <w:pPr>
        <w:ind w:left="217"/>
        <w:rPr>
          <w:rFonts w:ascii="Times New Roman CYR" w:hAnsi="Times New Roman CYR" w:cs="Times New Roman CYR"/>
          <w:sz w:val="28"/>
          <w:szCs w:val="28"/>
        </w:rPr>
      </w:pPr>
    </w:p>
    <w:p w:rsidR="003516DF" w:rsidRPr="009A61A6" w:rsidRDefault="003516DF" w:rsidP="003516DF">
      <w:pPr>
        <w:ind w:left="5954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ПРИЛОЖЕНИЕ </w:t>
      </w:r>
    </w:p>
    <w:p w:rsidR="003516DF" w:rsidRDefault="003516DF" w:rsidP="003516DF">
      <w:pPr>
        <w:ind w:left="59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УТВЕРЖДЕНО</w:t>
      </w:r>
    </w:p>
    <w:p w:rsidR="003516DF" w:rsidRDefault="003516DF" w:rsidP="003516DF">
      <w:pPr>
        <w:ind w:left="59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постановлением администрации</w:t>
      </w:r>
    </w:p>
    <w:p w:rsidR="003516DF" w:rsidRDefault="003516DF" w:rsidP="003516DF">
      <w:pPr>
        <w:ind w:left="59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образования</w:t>
      </w:r>
    </w:p>
    <w:p w:rsidR="003516DF" w:rsidRDefault="003516DF" w:rsidP="003516DF">
      <w:pPr>
        <w:ind w:left="5954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Усть-Лабинский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</w:t>
      </w:r>
    </w:p>
    <w:p w:rsidR="003516DF" w:rsidRDefault="003516DF" w:rsidP="003516DF">
      <w:pPr>
        <w:ind w:left="59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____________  № ______</w:t>
      </w:r>
    </w:p>
    <w:p w:rsidR="00764325" w:rsidRDefault="00764325" w:rsidP="00764325">
      <w:pPr>
        <w:jc w:val="center"/>
        <w:rPr>
          <w:b/>
          <w:bCs/>
          <w:sz w:val="28"/>
          <w:szCs w:val="28"/>
        </w:rPr>
      </w:pPr>
    </w:p>
    <w:p w:rsidR="00764325" w:rsidRPr="0095195D" w:rsidRDefault="00764325" w:rsidP="00764325">
      <w:pPr>
        <w:jc w:val="center"/>
        <w:rPr>
          <w:b/>
          <w:bCs/>
          <w:sz w:val="28"/>
          <w:szCs w:val="28"/>
        </w:rPr>
      </w:pPr>
    </w:p>
    <w:p w:rsidR="003516DF" w:rsidRDefault="00764325" w:rsidP="00764325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Положение </w:t>
      </w:r>
    </w:p>
    <w:p w:rsidR="003516DF" w:rsidRDefault="00764325" w:rsidP="00764325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порядке комплектования дошкольниками муниципальных образовательных организаций,</w:t>
      </w:r>
      <w:r w:rsidR="003516D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реализующих образовательную программу</w:t>
      </w:r>
      <w:r w:rsidR="003516D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дошкольного образования, муниципального образования</w:t>
      </w:r>
      <w:r w:rsidR="003516D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764325" w:rsidRDefault="00764325" w:rsidP="00764325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Усть-Лабинский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</w:t>
      </w:r>
    </w:p>
    <w:p w:rsidR="00764325" w:rsidRPr="00FF240F" w:rsidRDefault="00764325" w:rsidP="00764325">
      <w:pPr>
        <w:rPr>
          <w:b/>
          <w:bCs/>
          <w:sz w:val="28"/>
          <w:szCs w:val="28"/>
        </w:rPr>
      </w:pPr>
    </w:p>
    <w:p w:rsidR="00764325" w:rsidRPr="00B92867" w:rsidRDefault="00764325" w:rsidP="003516DF">
      <w:pPr>
        <w:spacing w:line="285" w:lineRule="atLeast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</w:pPr>
      <w:r w:rsidRPr="00B92867">
        <w:rPr>
          <w:b/>
          <w:color w:val="000000"/>
          <w:sz w:val="28"/>
          <w:szCs w:val="28"/>
          <w:highlight w:val="white"/>
        </w:rPr>
        <w:t xml:space="preserve">1. </w:t>
      </w:r>
      <w:r w:rsidR="003516DF"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  <w:t xml:space="preserve">Общие положения </w:t>
      </w:r>
    </w:p>
    <w:p w:rsidR="00764325" w:rsidRPr="00FF240F" w:rsidRDefault="00764325" w:rsidP="00764325">
      <w:pPr>
        <w:spacing w:line="285" w:lineRule="atLeast"/>
        <w:ind w:firstLine="709"/>
        <w:jc w:val="center"/>
        <w:rPr>
          <w:color w:val="000000"/>
          <w:sz w:val="28"/>
          <w:szCs w:val="28"/>
          <w:highlight w:val="white"/>
        </w:rPr>
      </w:pPr>
      <w:r w:rsidRPr="00FF240F">
        <w:rPr>
          <w:color w:val="000000"/>
          <w:sz w:val="28"/>
          <w:szCs w:val="28"/>
          <w:highlight w:val="white"/>
        </w:rPr>
        <w:t xml:space="preserve"> </w:t>
      </w:r>
    </w:p>
    <w:p w:rsidR="00764325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123B0">
        <w:rPr>
          <w:color w:val="000000"/>
          <w:sz w:val="28"/>
          <w:szCs w:val="28"/>
        </w:rPr>
        <w:t xml:space="preserve">1.1.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Настоящее </w:t>
      </w:r>
      <w:r>
        <w:rPr>
          <w:rFonts w:ascii="Times New Roman CYR" w:hAnsi="Times New Roman CYR" w:cs="Times New Roman CYR"/>
          <w:sz w:val="28"/>
          <w:szCs w:val="28"/>
        </w:rPr>
        <w:t>Положение о порядке комплектования дошкольниками муниципальных образовательных организаций, реализующих образовательную программу дошкольного образования, муниципального образования Усть-Лабинский район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(далее - Положение) разработано в соответствии с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Федеральным законом от 29 декабря 2012 года № 273-ФЗ </w:t>
      </w:r>
      <w:r w:rsidRPr="007123B0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образовании в Российской Федерации</w:t>
      </w:r>
      <w:r w:rsidRPr="007123B0">
        <w:rPr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на основании приказов Министерства просвещения Российской Федерации от 15 мая 2020 года № 236 </w:t>
      </w:r>
      <w:r w:rsidRPr="007123B0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Порядка приема на обучение по образовательным программам дошкольного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образования</w:t>
      </w:r>
      <w:r w:rsidRPr="007123B0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Министерства образования и науки Российской Федерации от 28 декабря 2015 года № 1527 «Об утверждении Порядка и условий осуществления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перевода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письма Министерства образования и науки Российской Федерации от 8 августа 2013 года № 08-1063 </w:t>
      </w:r>
      <w:r w:rsidRPr="007123B0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 рекомендациях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 порядку комплектования дошкольных образовательных учреждений</w:t>
      </w:r>
      <w:r w:rsidRPr="007123B0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для учета численности детей, нуждающихся в дошкольном образовании, направлении их в образовательные организации, реализующие программы дошкольного образования, расположенные на территории муниципального образования Усть-Лабинский район,  и численности детей, зачисленных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 образовательные организации муниципального образования Усть-Лабинский район, </w:t>
      </w:r>
      <w:r>
        <w:rPr>
          <w:rFonts w:ascii="Times New Roman CYR" w:hAnsi="Times New Roman CYR" w:cs="Times New Roman CYR"/>
          <w:sz w:val="28"/>
          <w:szCs w:val="28"/>
        </w:rPr>
        <w:t>через единый информационный ресурс.</w:t>
      </w:r>
      <w:proofErr w:type="gramEnd"/>
    </w:p>
    <w:p w:rsidR="00764325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23B0">
        <w:rPr>
          <w:sz w:val="28"/>
          <w:szCs w:val="28"/>
        </w:rPr>
        <w:t xml:space="preserve">1.2.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Положение регулирует порядок комплектования детьми муниципальных образовательных организаций,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реализующих</w:t>
      </w:r>
      <w:r>
        <w:rPr>
          <w:rFonts w:ascii="Arial CYR" w:hAnsi="Arial CYR" w:cs="Arial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образовательную программу дошкольного образования,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муниципального образования Усть-Лабинский район (далее – МОО), и направлено на обеспечение социальной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защиты и поддержки детей дошкольного возраста, а также на реализацию права населения на получение доступного дошкольного образования в муниципальном образовании Усть-Лабинский район.</w:t>
      </w:r>
    </w:p>
    <w:p w:rsidR="00764325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23B0">
        <w:rPr>
          <w:color w:val="000000"/>
          <w:sz w:val="28"/>
          <w:szCs w:val="28"/>
          <w:highlight w:val="white"/>
        </w:rPr>
        <w:t xml:space="preserve">1.3.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задачи комплектования:</w:t>
      </w:r>
    </w:p>
    <w:p w:rsidR="00764325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123B0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реализация государственной политики в области образования;</w:t>
      </w:r>
    </w:p>
    <w:p w:rsidR="00764325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123B0">
        <w:rPr>
          <w:color w:val="000000"/>
          <w:spacing w:val="-1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обеспечение доступности услуг дошкольного образования для всех слоев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населения;</w:t>
      </w:r>
    </w:p>
    <w:p w:rsidR="00764325" w:rsidRPr="00457451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57451">
        <w:rPr>
          <w:color w:val="000000"/>
          <w:sz w:val="28"/>
          <w:szCs w:val="28"/>
        </w:rPr>
        <w:t xml:space="preserve">- </w:t>
      </w:r>
      <w:r w:rsidRPr="00457451"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системы комплектования детьми МОО</w:t>
      </w:r>
      <w:r w:rsidRPr="00457451"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муниципального образования Усть-Лабинский район.</w:t>
      </w:r>
    </w:p>
    <w:p w:rsidR="00764325" w:rsidRPr="00457451" w:rsidRDefault="00764325" w:rsidP="003516DF">
      <w:pPr>
        <w:tabs>
          <w:tab w:val="left" w:pos="4245"/>
        </w:tabs>
        <w:suppressAutoHyphens/>
        <w:spacing w:line="28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Работу по комплектованию МОО</w:t>
      </w:r>
      <w:r w:rsidRPr="00457451">
        <w:rPr>
          <w:sz w:val="28"/>
          <w:szCs w:val="28"/>
        </w:rPr>
        <w:t xml:space="preserve"> проводят: </w:t>
      </w:r>
    </w:p>
    <w:p w:rsidR="00764325" w:rsidRPr="00457451" w:rsidRDefault="004B447D" w:rsidP="003516DF">
      <w:pPr>
        <w:tabs>
          <w:tab w:val="left" w:pos="4245"/>
        </w:tabs>
        <w:suppressAutoHyphens/>
        <w:spacing w:line="28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 управления</w:t>
      </w:r>
      <w:r w:rsidR="00764325" w:rsidRPr="00457451">
        <w:rPr>
          <w:sz w:val="28"/>
          <w:szCs w:val="28"/>
        </w:rPr>
        <w:t xml:space="preserve"> образованием администрации муниципального  образования Усть-Лабинский район, в должностные обязанности которого входит работа по комплектованию дошкольных образовательных организаций</w:t>
      </w:r>
      <w:r w:rsidR="00764325">
        <w:rPr>
          <w:sz w:val="28"/>
          <w:szCs w:val="28"/>
        </w:rPr>
        <w:t xml:space="preserve"> (далее - специалист управления образованием)</w:t>
      </w:r>
      <w:r w:rsidR="00764325" w:rsidRPr="00457451">
        <w:rPr>
          <w:sz w:val="28"/>
          <w:szCs w:val="28"/>
        </w:rPr>
        <w:t xml:space="preserve">; </w:t>
      </w:r>
    </w:p>
    <w:p w:rsidR="00764325" w:rsidRPr="00457451" w:rsidRDefault="004B447D" w:rsidP="003516DF">
      <w:pPr>
        <w:tabs>
          <w:tab w:val="left" w:pos="4245"/>
        </w:tabs>
        <w:suppressAutoHyphens/>
        <w:spacing w:line="28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руководители</w:t>
      </w:r>
      <w:r w:rsidR="00764325">
        <w:rPr>
          <w:sz w:val="28"/>
          <w:szCs w:val="28"/>
        </w:rPr>
        <w:t xml:space="preserve"> МОО</w:t>
      </w:r>
      <w:r w:rsidR="00764325" w:rsidRPr="00457451">
        <w:rPr>
          <w:sz w:val="28"/>
          <w:szCs w:val="28"/>
        </w:rPr>
        <w:t xml:space="preserve"> муниципального образования Усть-Лабинский район;</w:t>
      </w:r>
    </w:p>
    <w:p w:rsidR="00764325" w:rsidRPr="00457451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457451">
        <w:rPr>
          <w:sz w:val="28"/>
          <w:szCs w:val="28"/>
        </w:rPr>
        <w:t xml:space="preserve">- </w:t>
      </w:r>
      <w:r w:rsidRPr="00457451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комиссия по рассмотрению заявлений граждан о предоставлении мест в муниципальных </w:t>
      </w:r>
      <w:r w:rsidRPr="00457451">
        <w:rPr>
          <w:rFonts w:ascii="Times New Roman CYR" w:hAnsi="Times New Roman CYR" w:cs="Times New Roman CYR"/>
          <w:bCs/>
          <w:color w:val="000000"/>
          <w:spacing w:val="-2"/>
          <w:sz w:val="28"/>
          <w:szCs w:val="28"/>
        </w:rPr>
        <w:t xml:space="preserve">образовательных учреждениях, </w:t>
      </w:r>
      <w:r w:rsidRPr="0045745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реализующих</w:t>
      </w:r>
      <w:r w:rsidRPr="00457451">
        <w:rPr>
          <w:rFonts w:ascii="Arial CYR" w:hAnsi="Arial CYR" w:cs="Arial CYR"/>
          <w:bCs/>
          <w:color w:val="000000"/>
          <w:sz w:val="28"/>
          <w:szCs w:val="28"/>
        </w:rPr>
        <w:t xml:space="preserve"> </w:t>
      </w:r>
      <w:r w:rsidRPr="0045745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образовательную программу дошкольного образования,</w:t>
      </w:r>
      <w:r w:rsidRPr="00457451">
        <w:rPr>
          <w:rFonts w:ascii="Times New Roman CYR" w:hAnsi="Times New Roman CYR" w:cs="Times New Roman CYR"/>
          <w:bCs/>
          <w:color w:val="000000"/>
          <w:spacing w:val="-2"/>
          <w:sz w:val="28"/>
          <w:szCs w:val="28"/>
        </w:rPr>
        <w:t xml:space="preserve"> муниципального образования Усть-Лабинский </w:t>
      </w:r>
      <w:r w:rsidRPr="00457451">
        <w:rPr>
          <w:rFonts w:ascii="Times New Roman CYR" w:hAnsi="Times New Roman CYR" w:cs="Times New Roman CYR"/>
          <w:bCs/>
          <w:color w:val="000000"/>
          <w:sz w:val="28"/>
          <w:szCs w:val="28"/>
        </w:rPr>
        <w:t>район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(далее - Комиссия)</w:t>
      </w:r>
      <w:r w:rsidRPr="00457451">
        <w:rPr>
          <w:rFonts w:ascii="Times New Roman CYR" w:hAnsi="Times New Roman CYR" w:cs="Times New Roman CYR"/>
          <w:bCs/>
          <w:color w:val="000000"/>
          <w:sz w:val="28"/>
          <w:szCs w:val="28"/>
        </w:rPr>
        <w:t>.</w:t>
      </w:r>
    </w:p>
    <w:p w:rsidR="00764325" w:rsidRPr="00457451" w:rsidRDefault="00764325" w:rsidP="003516DF">
      <w:pPr>
        <w:tabs>
          <w:tab w:val="left" w:pos="4245"/>
        </w:tabs>
        <w:suppressAutoHyphens/>
        <w:spacing w:line="285" w:lineRule="atLeast"/>
        <w:ind w:firstLine="567"/>
        <w:jc w:val="both"/>
        <w:rPr>
          <w:sz w:val="28"/>
          <w:szCs w:val="28"/>
        </w:rPr>
      </w:pPr>
      <w:r w:rsidRPr="00457451">
        <w:rPr>
          <w:sz w:val="28"/>
          <w:szCs w:val="28"/>
        </w:rPr>
        <w:t>1.5. В ком</w:t>
      </w:r>
      <w:r w:rsidR="00B30363">
        <w:rPr>
          <w:sz w:val="28"/>
          <w:szCs w:val="28"/>
        </w:rPr>
        <w:t>петенцию специалиста управления</w:t>
      </w:r>
      <w:r w:rsidRPr="00457451">
        <w:rPr>
          <w:sz w:val="28"/>
          <w:szCs w:val="28"/>
        </w:rPr>
        <w:t xml:space="preserve"> образованием входят следующие полномочия: </w:t>
      </w:r>
    </w:p>
    <w:p w:rsidR="00764325" w:rsidRPr="00457451" w:rsidRDefault="00764325" w:rsidP="003516DF">
      <w:pPr>
        <w:tabs>
          <w:tab w:val="left" w:pos="4245"/>
        </w:tabs>
        <w:suppressAutoHyphens/>
        <w:spacing w:line="285" w:lineRule="atLeast"/>
        <w:ind w:firstLine="567"/>
        <w:jc w:val="both"/>
        <w:rPr>
          <w:sz w:val="28"/>
          <w:szCs w:val="28"/>
        </w:rPr>
      </w:pPr>
      <w:r w:rsidRPr="00457451">
        <w:rPr>
          <w:sz w:val="28"/>
          <w:szCs w:val="28"/>
        </w:rPr>
        <w:t>- ведение мониторинга детей дошкольного возраста, проживающих на территории муниципального образования Усть-Лабинский район, ну</w:t>
      </w:r>
      <w:r>
        <w:rPr>
          <w:sz w:val="28"/>
          <w:szCs w:val="28"/>
        </w:rPr>
        <w:t>ждающихся в определении в МОО</w:t>
      </w:r>
      <w:r w:rsidRPr="00457451">
        <w:rPr>
          <w:sz w:val="28"/>
          <w:szCs w:val="28"/>
        </w:rPr>
        <w:t xml:space="preserve">; </w:t>
      </w:r>
    </w:p>
    <w:p w:rsidR="00764325" w:rsidRPr="00457451" w:rsidRDefault="00764325" w:rsidP="003516DF">
      <w:pPr>
        <w:suppressAutoHyphens/>
        <w:ind w:firstLine="567"/>
        <w:jc w:val="both"/>
        <w:rPr>
          <w:sz w:val="28"/>
          <w:szCs w:val="28"/>
        </w:rPr>
      </w:pPr>
      <w:r w:rsidRPr="00457451">
        <w:rPr>
          <w:sz w:val="28"/>
          <w:szCs w:val="28"/>
        </w:rPr>
        <w:t xml:space="preserve">- участие в работе комиссии по </w:t>
      </w:r>
      <w:r w:rsidRPr="00457451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рассмотрению заявлений граждан о предоставлении мест в муниципальных </w:t>
      </w:r>
      <w:r w:rsidRPr="00457451">
        <w:rPr>
          <w:rFonts w:ascii="Times New Roman CYR" w:hAnsi="Times New Roman CYR" w:cs="Times New Roman CYR"/>
          <w:bCs/>
          <w:color w:val="000000"/>
          <w:spacing w:val="-2"/>
          <w:sz w:val="28"/>
          <w:szCs w:val="28"/>
        </w:rPr>
        <w:t xml:space="preserve">образовательных учреждениях, </w:t>
      </w:r>
      <w:r w:rsidRPr="0045745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реализующих</w:t>
      </w:r>
      <w:r w:rsidRPr="00457451">
        <w:rPr>
          <w:rFonts w:ascii="Arial CYR" w:hAnsi="Arial CYR" w:cs="Arial CYR"/>
          <w:bCs/>
          <w:color w:val="000000"/>
          <w:sz w:val="28"/>
          <w:szCs w:val="28"/>
        </w:rPr>
        <w:t xml:space="preserve"> </w:t>
      </w:r>
      <w:r w:rsidRPr="0045745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образовательную программу дошкольного образования,</w:t>
      </w:r>
      <w:r w:rsidRPr="00457451">
        <w:rPr>
          <w:rFonts w:ascii="Times New Roman CYR" w:hAnsi="Times New Roman CYR" w:cs="Times New Roman CYR"/>
          <w:bCs/>
          <w:color w:val="000000"/>
          <w:spacing w:val="-2"/>
          <w:sz w:val="28"/>
          <w:szCs w:val="28"/>
        </w:rPr>
        <w:t xml:space="preserve"> муниципального образования Усть-Лабинский </w:t>
      </w:r>
      <w:r w:rsidRPr="00457451">
        <w:rPr>
          <w:rFonts w:ascii="Times New Roman CYR" w:hAnsi="Times New Roman CYR" w:cs="Times New Roman CYR"/>
          <w:bCs/>
          <w:color w:val="000000"/>
          <w:sz w:val="28"/>
          <w:szCs w:val="28"/>
        </w:rPr>
        <w:t>район</w:t>
      </w:r>
      <w:r w:rsidRPr="00457451">
        <w:rPr>
          <w:sz w:val="28"/>
          <w:szCs w:val="28"/>
        </w:rPr>
        <w:t xml:space="preserve">; </w:t>
      </w:r>
    </w:p>
    <w:p w:rsidR="00764325" w:rsidRPr="00457451" w:rsidRDefault="00764325" w:rsidP="003516DF">
      <w:pPr>
        <w:suppressAutoHyphens/>
        <w:ind w:firstLine="567"/>
        <w:jc w:val="both"/>
        <w:rPr>
          <w:sz w:val="28"/>
          <w:szCs w:val="28"/>
        </w:rPr>
      </w:pPr>
      <w:r w:rsidRPr="00457451">
        <w:rPr>
          <w:sz w:val="28"/>
          <w:szCs w:val="28"/>
        </w:rPr>
        <w:t>- подготовка документов на заседания Комиссии</w:t>
      </w:r>
      <w:r>
        <w:rPr>
          <w:sz w:val="28"/>
          <w:szCs w:val="28"/>
        </w:rPr>
        <w:t>;</w:t>
      </w:r>
      <w:r w:rsidRPr="00457451">
        <w:rPr>
          <w:sz w:val="28"/>
          <w:szCs w:val="28"/>
        </w:rPr>
        <w:t xml:space="preserve"> </w:t>
      </w:r>
    </w:p>
    <w:p w:rsidR="00764325" w:rsidRPr="00457451" w:rsidRDefault="00764325" w:rsidP="003516DF">
      <w:pPr>
        <w:suppressAutoHyphens/>
        <w:ind w:firstLine="567"/>
        <w:jc w:val="both"/>
        <w:rPr>
          <w:sz w:val="28"/>
          <w:szCs w:val="28"/>
        </w:rPr>
      </w:pPr>
      <w:r w:rsidRPr="00457451">
        <w:rPr>
          <w:sz w:val="28"/>
          <w:szCs w:val="28"/>
        </w:rPr>
        <w:t xml:space="preserve">- осуществление взаимодействия с </w:t>
      </w:r>
      <w:r>
        <w:rPr>
          <w:sz w:val="28"/>
          <w:szCs w:val="28"/>
        </w:rPr>
        <w:t>м</w:t>
      </w:r>
      <w:r w:rsidRPr="00457451">
        <w:rPr>
          <w:sz w:val="28"/>
          <w:szCs w:val="28"/>
        </w:rPr>
        <w:t>ногофункциональны</w:t>
      </w:r>
      <w:r>
        <w:rPr>
          <w:sz w:val="28"/>
          <w:szCs w:val="28"/>
        </w:rPr>
        <w:t>м</w:t>
      </w:r>
      <w:r w:rsidRPr="00457451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ом</w:t>
      </w:r>
      <w:r w:rsidRPr="00457451">
        <w:rPr>
          <w:sz w:val="28"/>
          <w:szCs w:val="28"/>
        </w:rPr>
        <w:t xml:space="preserve"> предоставления государственных и муниципальных </w:t>
      </w:r>
      <w:r>
        <w:rPr>
          <w:sz w:val="28"/>
          <w:szCs w:val="28"/>
        </w:rPr>
        <w:t xml:space="preserve">услуг </w:t>
      </w:r>
      <w:r w:rsidRPr="00457451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</w:t>
      </w:r>
      <w:r w:rsidRPr="00457451">
        <w:rPr>
          <w:sz w:val="28"/>
          <w:szCs w:val="28"/>
        </w:rPr>
        <w:t xml:space="preserve">МФЦ); </w:t>
      </w:r>
    </w:p>
    <w:p w:rsidR="00764325" w:rsidRPr="00457451" w:rsidRDefault="00764325" w:rsidP="003516D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направлений в МОО</w:t>
      </w:r>
      <w:r w:rsidRPr="00457451">
        <w:rPr>
          <w:sz w:val="28"/>
          <w:szCs w:val="28"/>
        </w:rPr>
        <w:t>.</w:t>
      </w:r>
    </w:p>
    <w:p w:rsidR="00764325" w:rsidRPr="00457451" w:rsidRDefault="00764325" w:rsidP="003516DF">
      <w:pPr>
        <w:tabs>
          <w:tab w:val="left" w:pos="4245"/>
        </w:tabs>
        <w:suppressAutoHyphens/>
        <w:spacing w:line="285" w:lineRule="atLeast"/>
        <w:ind w:firstLine="567"/>
        <w:jc w:val="both"/>
        <w:rPr>
          <w:sz w:val="28"/>
          <w:szCs w:val="28"/>
        </w:rPr>
      </w:pPr>
      <w:r w:rsidRPr="00457451">
        <w:rPr>
          <w:sz w:val="28"/>
          <w:szCs w:val="28"/>
        </w:rPr>
        <w:t>1.6</w:t>
      </w:r>
      <w:r>
        <w:rPr>
          <w:sz w:val="28"/>
          <w:szCs w:val="28"/>
        </w:rPr>
        <w:t>. В компетенцию  руководителей МОО</w:t>
      </w:r>
      <w:r w:rsidRPr="00457451">
        <w:rPr>
          <w:sz w:val="28"/>
          <w:szCs w:val="28"/>
        </w:rPr>
        <w:t xml:space="preserve"> муниципального образования Усть-Лабинский район входят следующие полномочия: </w:t>
      </w:r>
    </w:p>
    <w:p w:rsidR="00764325" w:rsidRPr="00457451" w:rsidRDefault="00764325" w:rsidP="003516DF">
      <w:pPr>
        <w:tabs>
          <w:tab w:val="left" w:pos="4245"/>
        </w:tabs>
        <w:suppressAutoHyphens/>
        <w:spacing w:line="285" w:lineRule="atLeast"/>
        <w:ind w:firstLine="567"/>
        <w:jc w:val="both"/>
        <w:rPr>
          <w:sz w:val="28"/>
          <w:szCs w:val="28"/>
        </w:rPr>
      </w:pPr>
      <w:r w:rsidRPr="00457451">
        <w:rPr>
          <w:sz w:val="28"/>
          <w:szCs w:val="28"/>
        </w:rPr>
        <w:t xml:space="preserve">- предоставление информации о наличии вакантных мест в </w:t>
      </w:r>
      <w:r>
        <w:rPr>
          <w:sz w:val="28"/>
          <w:szCs w:val="28"/>
        </w:rPr>
        <w:t>МОО</w:t>
      </w:r>
      <w:r w:rsidRPr="00457451">
        <w:rPr>
          <w:sz w:val="28"/>
          <w:szCs w:val="28"/>
        </w:rPr>
        <w:t xml:space="preserve"> в управление образованием администрации муниципального образования </w:t>
      </w:r>
      <w:proofErr w:type="spellStart"/>
      <w:r w:rsidRPr="00457451">
        <w:rPr>
          <w:sz w:val="28"/>
          <w:szCs w:val="28"/>
        </w:rPr>
        <w:t>Усть-Лабинсакий</w:t>
      </w:r>
      <w:proofErr w:type="spellEnd"/>
      <w:r w:rsidRPr="00457451">
        <w:rPr>
          <w:sz w:val="28"/>
          <w:szCs w:val="28"/>
        </w:rPr>
        <w:t xml:space="preserve"> район до 25 числа каждого месяца;</w:t>
      </w:r>
    </w:p>
    <w:p w:rsidR="00764325" w:rsidRPr="00457451" w:rsidRDefault="00764325" w:rsidP="003516DF">
      <w:pPr>
        <w:suppressAutoHyphens/>
        <w:ind w:firstLine="567"/>
        <w:jc w:val="both"/>
        <w:rPr>
          <w:sz w:val="28"/>
          <w:szCs w:val="28"/>
        </w:rPr>
      </w:pPr>
      <w:r w:rsidRPr="00457451">
        <w:rPr>
          <w:sz w:val="28"/>
          <w:szCs w:val="28"/>
        </w:rPr>
        <w:t xml:space="preserve">- осуществление информирования родителей (законных представителей) о предоставлении направления в </w:t>
      </w:r>
      <w:r>
        <w:rPr>
          <w:sz w:val="28"/>
          <w:szCs w:val="28"/>
        </w:rPr>
        <w:t>МОО</w:t>
      </w:r>
      <w:r w:rsidRPr="00457451">
        <w:rPr>
          <w:sz w:val="28"/>
          <w:szCs w:val="28"/>
        </w:rPr>
        <w:t>;</w:t>
      </w:r>
    </w:p>
    <w:p w:rsidR="00764325" w:rsidRPr="00457451" w:rsidRDefault="00764325" w:rsidP="003516DF">
      <w:pPr>
        <w:suppressAutoHyphens/>
        <w:ind w:firstLine="567"/>
        <w:jc w:val="both"/>
        <w:rPr>
          <w:sz w:val="28"/>
          <w:szCs w:val="28"/>
        </w:rPr>
      </w:pPr>
      <w:r w:rsidRPr="00457451">
        <w:rPr>
          <w:sz w:val="28"/>
          <w:szCs w:val="28"/>
        </w:rPr>
        <w:t xml:space="preserve">- выдача родителям (законным представителям) направлений в </w:t>
      </w:r>
      <w:r>
        <w:rPr>
          <w:sz w:val="28"/>
          <w:szCs w:val="28"/>
        </w:rPr>
        <w:t>МОО</w:t>
      </w:r>
      <w:r w:rsidRPr="00457451">
        <w:rPr>
          <w:sz w:val="28"/>
          <w:szCs w:val="28"/>
        </w:rPr>
        <w:t>;</w:t>
      </w:r>
    </w:p>
    <w:p w:rsidR="00764325" w:rsidRPr="00457451" w:rsidRDefault="00764325" w:rsidP="003516DF">
      <w:pPr>
        <w:suppressAutoHyphens/>
        <w:ind w:firstLine="567"/>
        <w:jc w:val="both"/>
        <w:rPr>
          <w:sz w:val="28"/>
          <w:szCs w:val="28"/>
        </w:rPr>
      </w:pPr>
      <w:r w:rsidRPr="00457451">
        <w:rPr>
          <w:sz w:val="28"/>
          <w:szCs w:val="28"/>
        </w:rPr>
        <w:t>- з</w:t>
      </w:r>
      <w:r>
        <w:rPr>
          <w:sz w:val="28"/>
          <w:szCs w:val="28"/>
        </w:rPr>
        <w:t>ачисление ребенка  в МОО</w:t>
      </w:r>
      <w:r w:rsidRPr="00457451">
        <w:rPr>
          <w:sz w:val="28"/>
          <w:szCs w:val="28"/>
        </w:rPr>
        <w:t xml:space="preserve">. </w:t>
      </w:r>
    </w:p>
    <w:p w:rsidR="00764325" w:rsidRPr="00457451" w:rsidRDefault="00764325" w:rsidP="003516DF">
      <w:pPr>
        <w:suppressAutoHyphens/>
        <w:ind w:firstLine="567"/>
        <w:jc w:val="both"/>
        <w:rPr>
          <w:sz w:val="28"/>
          <w:szCs w:val="28"/>
        </w:rPr>
      </w:pPr>
      <w:r w:rsidRPr="00457451">
        <w:rPr>
          <w:sz w:val="28"/>
          <w:szCs w:val="28"/>
        </w:rPr>
        <w:t xml:space="preserve">1.7. В компетенцию Комиссии входят следующие полномочия: </w:t>
      </w:r>
    </w:p>
    <w:p w:rsidR="00764325" w:rsidRPr="00457451" w:rsidRDefault="00764325" w:rsidP="003516DF">
      <w:pPr>
        <w:suppressAutoHyphens/>
        <w:ind w:firstLine="567"/>
        <w:jc w:val="both"/>
        <w:rPr>
          <w:sz w:val="28"/>
          <w:szCs w:val="28"/>
        </w:rPr>
      </w:pPr>
      <w:r w:rsidRPr="00457451">
        <w:rPr>
          <w:sz w:val="28"/>
          <w:szCs w:val="28"/>
        </w:rPr>
        <w:t>- обс</w:t>
      </w:r>
      <w:r>
        <w:rPr>
          <w:sz w:val="28"/>
          <w:szCs w:val="28"/>
        </w:rPr>
        <w:t>уждение планов  комплектования МОО</w:t>
      </w:r>
      <w:r w:rsidRPr="00457451">
        <w:rPr>
          <w:sz w:val="28"/>
          <w:szCs w:val="28"/>
        </w:rPr>
        <w:t xml:space="preserve">; </w:t>
      </w:r>
    </w:p>
    <w:p w:rsidR="00764325" w:rsidRPr="00457451" w:rsidRDefault="00764325" w:rsidP="003516DF">
      <w:pPr>
        <w:suppressAutoHyphens/>
        <w:ind w:firstLine="567"/>
        <w:jc w:val="both"/>
        <w:rPr>
          <w:sz w:val="28"/>
          <w:szCs w:val="28"/>
        </w:rPr>
      </w:pPr>
      <w:r w:rsidRPr="00457451">
        <w:rPr>
          <w:sz w:val="28"/>
          <w:szCs w:val="28"/>
        </w:rPr>
        <w:t>- заслушивание</w:t>
      </w:r>
      <w:r>
        <w:rPr>
          <w:sz w:val="28"/>
          <w:szCs w:val="28"/>
        </w:rPr>
        <w:t xml:space="preserve"> отчётов о ходе комплектования МОО</w:t>
      </w:r>
      <w:r w:rsidRPr="00457451">
        <w:rPr>
          <w:sz w:val="28"/>
          <w:szCs w:val="28"/>
        </w:rPr>
        <w:t xml:space="preserve">; </w:t>
      </w:r>
    </w:p>
    <w:p w:rsidR="00764325" w:rsidRPr="00457451" w:rsidRDefault="00764325" w:rsidP="003516DF">
      <w:pPr>
        <w:suppressAutoHyphens/>
        <w:ind w:firstLine="567"/>
        <w:jc w:val="both"/>
        <w:rPr>
          <w:sz w:val="28"/>
          <w:szCs w:val="28"/>
        </w:rPr>
      </w:pPr>
      <w:r w:rsidRPr="00457451">
        <w:rPr>
          <w:sz w:val="28"/>
          <w:szCs w:val="28"/>
        </w:rPr>
        <w:t>- ознакомление с базой данных лиц, состоящих на учёте для определения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lastRenderedPageBreak/>
        <w:t>МОО</w:t>
      </w:r>
      <w:r w:rsidRPr="00457451">
        <w:rPr>
          <w:sz w:val="28"/>
          <w:szCs w:val="28"/>
        </w:rPr>
        <w:t>, со списками д</w:t>
      </w:r>
      <w:r>
        <w:rPr>
          <w:sz w:val="28"/>
          <w:szCs w:val="28"/>
        </w:rPr>
        <w:t>етей, подлежащих определению в МОО</w:t>
      </w:r>
      <w:r w:rsidRPr="00457451">
        <w:rPr>
          <w:sz w:val="28"/>
          <w:szCs w:val="28"/>
        </w:rPr>
        <w:t xml:space="preserve"> в текущем году; </w:t>
      </w:r>
    </w:p>
    <w:p w:rsidR="00764325" w:rsidRDefault="00764325" w:rsidP="003516DF">
      <w:pPr>
        <w:suppressAutoHyphens/>
        <w:ind w:firstLine="567"/>
        <w:jc w:val="both"/>
        <w:rPr>
          <w:sz w:val="28"/>
          <w:szCs w:val="28"/>
        </w:rPr>
      </w:pPr>
      <w:r w:rsidRPr="00457451">
        <w:rPr>
          <w:sz w:val="28"/>
          <w:szCs w:val="28"/>
        </w:rPr>
        <w:t>- принятие реше</w:t>
      </w:r>
      <w:r>
        <w:rPr>
          <w:sz w:val="28"/>
          <w:szCs w:val="28"/>
        </w:rPr>
        <w:t>ний по вопросам комплектования МОО</w:t>
      </w:r>
      <w:r w:rsidRPr="00457451">
        <w:rPr>
          <w:sz w:val="28"/>
          <w:szCs w:val="28"/>
        </w:rPr>
        <w:t>.</w:t>
      </w:r>
    </w:p>
    <w:p w:rsidR="00764325" w:rsidRDefault="00764325" w:rsidP="003516DF">
      <w:pPr>
        <w:suppressAutoHyphens/>
        <w:ind w:firstLine="567"/>
        <w:jc w:val="center"/>
        <w:rPr>
          <w:sz w:val="28"/>
          <w:szCs w:val="28"/>
        </w:rPr>
      </w:pPr>
    </w:p>
    <w:p w:rsidR="00764325" w:rsidRPr="00B92867" w:rsidRDefault="00764325" w:rsidP="00B30363">
      <w:pPr>
        <w:suppressAutoHyphens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B92867">
        <w:rPr>
          <w:b/>
          <w:sz w:val="28"/>
          <w:szCs w:val="28"/>
        </w:rPr>
        <w:t xml:space="preserve">2. </w:t>
      </w:r>
      <w:r w:rsidRPr="00B92867">
        <w:rPr>
          <w:rFonts w:ascii="Times New Roman CYR" w:hAnsi="Times New Roman CYR" w:cs="Times New Roman CYR"/>
          <w:b/>
          <w:sz w:val="28"/>
          <w:szCs w:val="28"/>
        </w:rPr>
        <w:t xml:space="preserve">Учет детей, нуждающихся в определении </w:t>
      </w:r>
      <w:r w:rsidRPr="00B92867"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  <w:t xml:space="preserve">в дошкольную образовательную организацию </w:t>
      </w:r>
    </w:p>
    <w:p w:rsidR="00764325" w:rsidRPr="00457451" w:rsidRDefault="00764325" w:rsidP="003516DF">
      <w:pPr>
        <w:suppressAutoHyphens/>
        <w:ind w:firstLine="567"/>
        <w:jc w:val="center"/>
        <w:rPr>
          <w:sz w:val="28"/>
          <w:szCs w:val="28"/>
        </w:rPr>
      </w:pPr>
    </w:p>
    <w:p w:rsidR="00764325" w:rsidRPr="00457451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57451">
        <w:rPr>
          <w:sz w:val="28"/>
          <w:szCs w:val="28"/>
        </w:rPr>
        <w:t xml:space="preserve">2.1. </w:t>
      </w:r>
      <w:r w:rsidRPr="00457451">
        <w:rPr>
          <w:rFonts w:ascii="Times New Roman CYR" w:hAnsi="Times New Roman CYR" w:cs="Times New Roman CYR"/>
          <w:sz w:val="28"/>
          <w:szCs w:val="28"/>
        </w:rPr>
        <w:t xml:space="preserve">Учет осуществляется в целях обеспечения </w:t>
      </w:r>
      <w:r w:rsidRPr="00457451">
        <w:rPr>
          <w:sz w:val="28"/>
          <w:szCs w:val="28"/>
        </w:rPr>
        <w:t>«</w:t>
      </w:r>
      <w:r w:rsidRPr="00457451">
        <w:rPr>
          <w:rFonts w:ascii="Times New Roman CYR" w:hAnsi="Times New Roman CYR" w:cs="Times New Roman CYR"/>
          <w:sz w:val="28"/>
          <w:szCs w:val="28"/>
        </w:rPr>
        <w:t>прозрачности</w:t>
      </w:r>
      <w:r w:rsidRPr="00457451">
        <w:rPr>
          <w:sz w:val="28"/>
          <w:szCs w:val="28"/>
        </w:rPr>
        <w:t xml:space="preserve">» </w:t>
      </w:r>
      <w:r w:rsidRPr="00457451">
        <w:rPr>
          <w:rFonts w:ascii="Times New Roman CYR" w:hAnsi="Times New Roman CYR" w:cs="Times New Roman CYR"/>
          <w:sz w:val="28"/>
          <w:szCs w:val="28"/>
        </w:rPr>
        <w:t>процедуры приема детей в дошкольные образовательные организации, во избежание нарушений прав ребенка при приеме в них, для удовлетворения потребности граждан в дошкольном образовании, а также присмотре и уходе за детьми дошкольного возраста.</w:t>
      </w:r>
    </w:p>
    <w:p w:rsidR="00764325" w:rsidRPr="00457451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57451">
        <w:rPr>
          <w:sz w:val="28"/>
          <w:szCs w:val="28"/>
        </w:rPr>
        <w:t xml:space="preserve">2.2. </w:t>
      </w:r>
      <w:r w:rsidRPr="00457451">
        <w:rPr>
          <w:rFonts w:ascii="Times New Roman CYR" w:hAnsi="Times New Roman CYR" w:cs="Times New Roman CYR"/>
          <w:sz w:val="28"/>
          <w:szCs w:val="28"/>
        </w:rPr>
        <w:t xml:space="preserve">Учет детей осуществляет управление образованием администрации муниципального образования Усть-Лабинский район (далее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457451">
        <w:rPr>
          <w:rFonts w:ascii="Times New Roman CYR" w:hAnsi="Times New Roman CYR" w:cs="Times New Roman CYR"/>
          <w:sz w:val="28"/>
          <w:szCs w:val="28"/>
        </w:rPr>
        <w:t xml:space="preserve"> Управление образованием).  </w:t>
      </w:r>
    </w:p>
    <w:p w:rsidR="00764325" w:rsidRPr="00457451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5D740B">
        <w:rPr>
          <w:rFonts w:ascii="Times New Roman CYR" w:hAnsi="Times New Roman CYR" w:cs="Times New Roman CYR"/>
          <w:sz w:val="28"/>
          <w:szCs w:val="28"/>
        </w:rPr>
        <w:t>Учет производится на электронном (через АИС «Е-услуги.</w:t>
      </w:r>
      <w:proofErr w:type="gramEnd"/>
      <w:r w:rsidRPr="005D740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5D740B">
        <w:rPr>
          <w:rFonts w:ascii="Times New Roman CYR" w:hAnsi="Times New Roman CYR" w:cs="Times New Roman CYR"/>
          <w:sz w:val="28"/>
          <w:szCs w:val="28"/>
        </w:rPr>
        <w:t xml:space="preserve">Образование») и бумажном (в форме личного дела ребенка) носителях с указанием фамилии, имени, отчества ребенка, его возраста (год, месяц, день рождения, полных лет), даты постановки на учет и желаемой даты предоставления места в дошкольном образовательном учреждении, желаемый детский сад (не более </w:t>
      </w:r>
      <w:r w:rsidR="00C25F57" w:rsidRPr="005D740B">
        <w:rPr>
          <w:rFonts w:ascii="Times New Roman CYR" w:hAnsi="Times New Roman CYR" w:cs="Times New Roman CYR"/>
          <w:sz w:val="28"/>
          <w:szCs w:val="28"/>
        </w:rPr>
        <w:t>трех</w:t>
      </w:r>
      <w:r w:rsidRPr="005D740B">
        <w:rPr>
          <w:rFonts w:ascii="Times New Roman CYR" w:hAnsi="Times New Roman CYR" w:cs="Times New Roman CYR"/>
          <w:sz w:val="28"/>
          <w:szCs w:val="28"/>
        </w:rPr>
        <w:t>), наличие льготы и т.д.</w:t>
      </w:r>
      <w:r w:rsidRPr="00457451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End"/>
    </w:p>
    <w:p w:rsidR="00764325" w:rsidRPr="00457451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57451">
        <w:rPr>
          <w:sz w:val="28"/>
          <w:szCs w:val="28"/>
        </w:rPr>
        <w:t xml:space="preserve">2.3. </w:t>
      </w:r>
      <w:r w:rsidRPr="00457451">
        <w:rPr>
          <w:rFonts w:ascii="Times New Roman CYR" w:hAnsi="Times New Roman CYR" w:cs="Times New Roman CYR"/>
          <w:sz w:val="28"/>
          <w:szCs w:val="28"/>
        </w:rPr>
        <w:t xml:space="preserve">Учет организуется через АИС </w:t>
      </w:r>
      <w:r w:rsidRPr="00427A35">
        <w:rPr>
          <w:sz w:val="28"/>
          <w:szCs w:val="28"/>
        </w:rPr>
        <w:t>«</w:t>
      </w:r>
      <w:r w:rsidRPr="00427A35">
        <w:rPr>
          <w:rFonts w:ascii="Times New Roman CYR" w:hAnsi="Times New Roman CYR" w:cs="Times New Roman CYR"/>
          <w:sz w:val="28"/>
          <w:szCs w:val="28"/>
        </w:rPr>
        <w:t>Е-услуги. Образование</w:t>
      </w:r>
      <w:r>
        <w:rPr>
          <w:sz w:val="28"/>
          <w:szCs w:val="28"/>
        </w:rPr>
        <w:t>».</w:t>
      </w:r>
    </w:p>
    <w:p w:rsidR="00764325" w:rsidRPr="00457451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57451">
        <w:rPr>
          <w:rFonts w:ascii="Times New Roman CYR" w:hAnsi="Times New Roman CYR" w:cs="Times New Roman CYR"/>
          <w:sz w:val="28"/>
          <w:szCs w:val="28"/>
        </w:rPr>
        <w:t xml:space="preserve">При предоставлении муниципальной услуги </w:t>
      </w:r>
      <w:hyperlink r:id="rId6" w:history="1">
        <w:r w:rsidRPr="00457451">
          <w:rPr>
            <w:rFonts w:ascii="Times New Roman CYR" w:hAnsi="Times New Roman CYR" w:cs="Times New Roman CYR"/>
            <w:sz w:val="28"/>
            <w:szCs w:val="28"/>
          </w:rPr>
          <w:t>родители</w:t>
        </w:r>
      </w:hyperlink>
      <w:r w:rsidRPr="00457451">
        <w:rPr>
          <w:sz w:val="28"/>
          <w:szCs w:val="28"/>
        </w:rPr>
        <w:t xml:space="preserve"> (</w:t>
      </w:r>
      <w:r w:rsidRPr="00457451">
        <w:rPr>
          <w:rFonts w:ascii="Times New Roman CYR" w:hAnsi="Times New Roman CYR" w:cs="Times New Roman CYR"/>
          <w:sz w:val="28"/>
          <w:szCs w:val="28"/>
        </w:rPr>
        <w:t xml:space="preserve">законные представители) имеют право на получение муниципальной услуги по своему выбору </w:t>
      </w:r>
      <w:proofErr w:type="gramStart"/>
      <w:r w:rsidRPr="00457451">
        <w:rPr>
          <w:rFonts w:ascii="Times New Roman CYR" w:hAnsi="Times New Roman CYR" w:cs="Times New Roman CYR"/>
          <w:sz w:val="28"/>
          <w:szCs w:val="28"/>
        </w:rPr>
        <w:t>через</w:t>
      </w:r>
      <w:proofErr w:type="gramEnd"/>
      <w:r w:rsidRPr="00457451">
        <w:rPr>
          <w:rFonts w:ascii="Times New Roman CYR" w:hAnsi="Times New Roman CYR" w:cs="Times New Roman CYR"/>
          <w:sz w:val="28"/>
          <w:szCs w:val="28"/>
        </w:rPr>
        <w:t>:</w:t>
      </w:r>
    </w:p>
    <w:p w:rsidR="00764325" w:rsidRPr="00457451" w:rsidRDefault="00764325" w:rsidP="003516DF">
      <w:pPr>
        <w:tabs>
          <w:tab w:val="left" w:pos="709"/>
        </w:tabs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57451">
        <w:rPr>
          <w:sz w:val="28"/>
          <w:szCs w:val="28"/>
        </w:rPr>
        <w:t xml:space="preserve">- </w:t>
      </w:r>
      <w:r w:rsidRPr="00457451">
        <w:rPr>
          <w:rFonts w:ascii="Times New Roman CYR" w:hAnsi="Times New Roman CYR" w:cs="Times New Roman CYR"/>
          <w:sz w:val="28"/>
          <w:szCs w:val="28"/>
        </w:rPr>
        <w:t xml:space="preserve">Многофункциональный центр предоставления государственных и муниципальных услуг </w:t>
      </w:r>
      <w:r w:rsidRPr="00457451">
        <w:rPr>
          <w:sz w:val="28"/>
          <w:szCs w:val="28"/>
        </w:rPr>
        <w:t>(</w:t>
      </w:r>
      <w:r w:rsidRPr="00457451">
        <w:rPr>
          <w:rFonts w:ascii="Times New Roman CYR" w:hAnsi="Times New Roman CYR" w:cs="Times New Roman CYR"/>
          <w:sz w:val="28"/>
          <w:szCs w:val="28"/>
        </w:rPr>
        <w:t xml:space="preserve">далее - МФЦ)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457451">
        <w:rPr>
          <w:rFonts w:ascii="Times New Roman CYR" w:hAnsi="Times New Roman CYR" w:cs="Times New Roman CYR"/>
          <w:sz w:val="28"/>
          <w:szCs w:val="28"/>
        </w:rPr>
        <w:t xml:space="preserve"> осуществляется на основании личного обращения родителей (законных представителей);</w:t>
      </w:r>
      <w:r w:rsidRPr="00457451">
        <w:rPr>
          <w:rFonts w:ascii="Times New Roman CYR" w:hAnsi="Times New Roman CYR" w:cs="Times New Roman CYR"/>
          <w:sz w:val="28"/>
          <w:szCs w:val="28"/>
        </w:rPr>
        <w:tab/>
      </w:r>
    </w:p>
    <w:p w:rsidR="00764325" w:rsidRPr="00457451" w:rsidRDefault="00764325" w:rsidP="003516DF">
      <w:pPr>
        <w:tabs>
          <w:tab w:val="left" w:pos="709"/>
        </w:tabs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57451">
        <w:rPr>
          <w:sz w:val="28"/>
          <w:szCs w:val="28"/>
        </w:rPr>
        <w:t xml:space="preserve">- </w:t>
      </w:r>
      <w:r w:rsidRPr="00457451">
        <w:rPr>
          <w:rFonts w:ascii="Times New Roman CYR" w:hAnsi="Times New Roman CYR" w:cs="Times New Roman CYR"/>
          <w:sz w:val="28"/>
          <w:szCs w:val="28"/>
        </w:rPr>
        <w:t xml:space="preserve">Единый портал государственных и муниципальных услуг (функций) (далее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457451">
        <w:rPr>
          <w:rFonts w:ascii="Times New Roman CYR" w:hAnsi="Times New Roman CYR" w:cs="Times New Roman CYR"/>
          <w:sz w:val="28"/>
          <w:szCs w:val="28"/>
        </w:rPr>
        <w:t xml:space="preserve"> Портал) </w:t>
      </w:r>
      <w:hyperlink r:id="rId7" w:history="1">
        <w:r w:rsidRPr="00457451">
          <w:rPr>
            <w:rFonts w:ascii="Times New Roman CYR" w:hAnsi="Times New Roman CYR" w:cs="Times New Roman CYR"/>
            <w:sz w:val="28"/>
            <w:szCs w:val="28"/>
          </w:rPr>
          <w:t>http://www.gosuslugi.ru</w:t>
        </w:r>
      </w:hyperlink>
      <w:r w:rsidRPr="00457451">
        <w:rPr>
          <w:sz w:val="28"/>
          <w:szCs w:val="28"/>
        </w:rPr>
        <w:t xml:space="preserve">, </w:t>
      </w:r>
      <w:r w:rsidRPr="00457451">
        <w:rPr>
          <w:rFonts w:ascii="Times New Roman CYR" w:hAnsi="Times New Roman CYR" w:cs="Times New Roman CYR"/>
          <w:sz w:val="28"/>
          <w:szCs w:val="28"/>
        </w:rPr>
        <w:t xml:space="preserve">региональный портал государственных и муниципальных услуг </w:t>
      </w:r>
      <w:hyperlink r:id="rId8" w:history="1">
        <w:r w:rsidRPr="00457451">
          <w:rPr>
            <w:rFonts w:ascii="Times New Roman CYR" w:hAnsi="Times New Roman CYR" w:cs="Times New Roman CYR"/>
            <w:sz w:val="28"/>
            <w:szCs w:val="28"/>
          </w:rPr>
          <w:t>http://23.gosuslugi.ru</w:t>
        </w:r>
      </w:hyperlink>
      <w:r w:rsidRPr="0045745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Портал образовательных услуг Краснодарского края, </w:t>
      </w:r>
      <w:r w:rsidRPr="001E3843">
        <w:rPr>
          <w:rFonts w:ascii="Times New Roman CYR" w:hAnsi="Times New Roman CYR" w:cs="Times New Roman CYR"/>
          <w:sz w:val="28"/>
          <w:szCs w:val="28"/>
        </w:rPr>
        <w:t>официальный сайт управления образованием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57451">
        <w:rPr>
          <w:rFonts w:ascii="Times New Roman CYR" w:hAnsi="Times New Roman CYR" w:cs="Times New Roman CYR"/>
          <w:sz w:val="28"/>
          <w:szCs w:val="28"/>
        </w:rPr>
        <w:t xml:space="preserve"> администрации муниципального образования </w:t>
      </w:r>
      <w:proofErr w:type="spellStart"/>
      <w:r w:rsidRPr="00457451">
        <w:rPr>
          <w:rFonts w:ascii="Times New Roman CYR" w:hAnsi="Times New Roman CYR" w:cs="Times New Roman CYR"/>
          <w:sz w:val="28"/>
          <w:szCs w:val="28"/>
        </w:rPr>
        <w:t>Усть-Лабинский</w:t>
      </w:r>
      <w:proofErr w:type="spellEnd"/>
      <w:r w:rsidRPr="00457451">
        <w:rPr>
          <w:rFonts w:ascii="Times New Roman CYR" w:hAnsi="Times New Roman CYR" w:cs="Times New Roman CYR"/>
          <w:sz w:val="28"/>
          <w:szCs w:val="28"/>
        </w:rPr>
        <w:t xml:space="preserve"> район </w:t>
      </w:r>
      <w:hyperlink r:id="rId9" w:history="1"/>
      <w:r w:rsidRPr="00457451">
        <w:rPr>
          <w:sz w:val="28"/>
          <w:szCs w:val="28"/>
        </w:rPr>
        <w:t xml:space="preserve">- </w:t>
      </w:r>
      <w:r w:rsidRPr="00457451">
        <w:rPr>
          <w:rFonts w:ascii="Times New Roman CYR" w:hAnsi="Times New Roman CYR" w:cs="Times New Roman CYR"/>
          <w:sz w:val="28"/>
          <w:szCs w:val="28"/>
        </w:rPr>
        <w:t xml:space="preserve">интерактивная форма заявления заполняется родителями (законными представителями) самостоятельно. </w:t>
      </w:r>
    </w:p>
    <w:p w:rsidR="00764325" w:rsidRPr="00457451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57451">
        <w:rPr>
          <w:sz w:val="28"/>
          <w:szCs w:val="28"/>
        </w:rPr>
        <w:t xml:space="preserve">2.4. </w:t>
      </w:r>
      <w:r w:rsidRPr="00457451">
        <w:rPr>
          <w:rFonts w:ascii="Times New Roman CYR" w:hAnsi="Times New Roman CYR" w:cs="Times New Roman CYR"/>
          <w:sz w:val="28"/>
          <w:szCs w:val="28"/>
        </w:rPr>
        <w:t xml:space="preserve">АИС </w:t>
      </w:r>
      <w:r w:rsidRPr="00457451">
        <w:rPr>
          <w:sz w:val="28"/>
          <w:szCs w:val="28"/>
        </w:rPr>
        <w:t>«</w:t>
      </w:r>
      <w:r w:rsidRPr="00457451">
        <w:rPr>
          <w:rFonts w:ascii="Times New Roman CYR" w:hAnsi="Times New Roman CYR" w:cs="Times New Roman CYR"/>
          <w:sz w:val="28"/>
          <w:szCs w:val="28"/>
        </w:rPr>
        <w:t>Е-услуги. Образование</w:t>
      </w:r>
      <w:r w:rsidRPr="00457451">
        <w:rPr>
          <w:sz w:val="28"/>
          <w:szCs w:val="28"/>
        </w:rPr>
        <w:t xml:space="preserve">» </w:t>
      </w:r>
      <w:r w:rsidRPr="00457451">
        <w:rPr>
          <w:rFonts w:ascii="Times New Roman CYR" w:hAnsi="Times New Roman CYR" w:cs="Times New Roman CYR"/>
          <w:sz w:val="28"/>
          <w:szCs w:val="28"/>
        </w:rPr>
        <w:t xml:space="preserve">обеспечивает возможность учета детей с ограниченными возможностями здоровья для предоставления места в группе компенсирующей или комбинированной направленности дошкольной образовательной организации для своевременной коррекции недостатков в физическом и (или) психическом развитии. </w:t>
      </w:r>
    </w:p>
    <w:p w:rsidR="00764325" w:rsidRPr="00457451" w:rsidRDefault="00764325" w:rsidP="003516DF">
      <w:pPr>
        <w:suppressAutoHyphens/>
        <w:spacing w:line="285" w:lineRule="atLeast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45745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Родители (законные представители) ребенка с ограниченными возможностями здоровья представляют заключение </w:t>
      </w:r>
      <w:r w:rsidRPr="00457451">
        <w:rPr>
          <w:rFonts w:ascii="Times New Roman CYR" w:hAnsi="Times New Roman CYR" w:cs="Times New Roman CYR"/>
          <w:sz w:val="28"/>
          <w:szCs w:val="28"/>
          <w:highlight w:val="white"/>
        </w:rPr>
        <w:t xml:space="preserve">муниципальной (региональной) </w:t>
      </w:r>
      <w:proofErr w:type="spellStart"/>
      <w:r w:rsidRPr="00457451">
        <w:rPr>
          <w:rFonts w:ascii="Times New Roman CYR" w:hAnsi="Times New Roman CYR" w:cs="Times New Roman CYR"/>
          <w:sz w:val="28"/>
          <w:szCs w:val="28"/>
          <w:highlight w:val="white"/>
        </w:rPr>
        <w:t>психолого-медико-педагогической</w:t>
      </w:r>
      <w:proofErr w:type="spellEnd"/>
      <w:r w:rsidRPr="00457451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комиссии (далее - ПМПК),</w:t>
      </w:r>
      <w:r w:rsidRPr="0045745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для внесения данных о ребенке в ранее поданное заявление (до 1 мая текущего календарного года) до начала периода комплектования.</w:t>
      </w:r>
    </w:p>
    <w:p w:rsidR="00764325" w:rsidRPr="00457451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57451">
        <w:rPr>
          <w:rFonts w:ascii="Times New Roman CYR" w:hAnsi="Times New Roman CYR" w:cs="Times New Roman CYR"/>
          <w:sz w:val="28"/>
          <w:szCs w:val="28"/>
        </w:rPr>
        <w:t>На основании решения ПМПК ребенок вносится в список детей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457451">
        <w:rPr>
          <w:rFonts w:ascii="Times New Roman CYR" w:hAnsi="Times New Roman CYR" w:cs="Times New Roman CYR"/>
          <w:sz w:val="28"/>
          <w:szCs w:val="28"/>
        </w:rPr>
        <w:t xml:space="preserve"> которых </w:t>
      </w:r>
      <w:r w:rsidRPr="00457451">
        <w:rPr>
          <w:rFonts w:ascii="Times New Roman CYR" w:hAnsi="Times New Roman CYR" w:cs="Times New Roman CYR"/>
          <w:sz w:val="28"/>
          <w:szCs w:val="28"/>
        </w:rPr>
        <w:lastRenderedPageBreak/>
        <w:t>необходимо определить в группу компенсирующей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457451">
        <w:rPr>
          <w:rFonts w:ascii="Times New Roman CYR" w:hAnsi="Times New Roman CYR" w:cs="Times New Roman CYR"/>
          <w:sz w:val="28"/>
          <w:szCs w:val="28"/>
        </w:rPr>
        <w:t xml:space="preserve"> комбинированной или оздоровительной направленности или в специализированную дошкольную образовательную организацию</w:t>
      </w:r>
      <w:r>
        <w:rPr>
          <w:rFonts w:ascii="Times New Roman CYR" w:hAnsi="Times New Roman CYR" w:cs="Times New Roman CYR"/>
          <w:sz w:val="28"/>
          <w:szCs w:val="28"/>
        </w:rPr>
        <w:t xml:space="preserve">, с отметкой о специализации по здоровью, как ребенок </w:t>
      </w:r>
      <w:r w:rsidRPr="00457451">
        <w:rPr>
          <w:rFonts w:ascii="Times New Roman CYR" w:hAnsi="Times New Roman CYR" w:cs="Times New Roman CYR"/>
          <w:sz w:val="28"/>
          <w:szCs w:val="28"/>
        </w:rPr>
        <w:t xml:space="preserve">с ограниченными возможностями здоровья, </w:t>
      </w:r>
    </w:p>
    <w:p w:rsidR="004B447D" w:rsidRPr="004B447D" w:rsidRDefault="004B447D" w:rsidP="004B447D">
      <w:pPr>
        <w:ind w:firstLine="567"/>
        <w:jc w:val="both"/>
        <w:rPr>
          <w:sz w:val="28"/>
          <w:szCs w:val="28"/>
        </w:rPr>
      </w:pPr>
      <w:r w:rsidRPr="004B447D">
        <w:rPr>
          <w:sz w:val="28"/>
          <w:szCs w:val="28"/>
        </w:rPr>
        <w:t>2.5. АИС «Е-услуги. Образование» обеспечивает учет детей, имеющих право внеочередного или первоочередного определения в дошкольную образ</w:t>
      </w:r>
      <w:r w:rsidRPr="004B447D">
        <w:rPr>
          <w:sz w:val="28"/>
          <w:szCs w:val="28"/>
        </w:rPr>
        <w:t>о</w:t>
      </w:r>
      <w:r w:rsidRPr="004B447D">
        <w:rPr>
          <w:sz w:val="28"/>
          <w:szCs w:val="28"/>
        </w:rPr>
        <w:t>вательную организацию.</w:t>
      </w:r>
    </w:p>
    <w:p w:rsidR="004B447D" w:rsidRPr="004B447D" w:rsidRDefault="004B447D" w:rsidP="004B447D">
      <w:pPr>
        <w:ind w:firstLine="567"/>
        <w:jc w:val="both"/>
        <w:rPr>
          <w:sz w:val="28"/>
          <w:szCs w:val="28"/>
        </w:rPr>
      </w:pPr>
      <w:r w:rsidRPr="004B447D">
        <w:rPr>
          <w:sz w:val="28"/>
          <w:szCs w:val="28"/>
        </w:rPr>
        <w:t>1) Дети, родители (законные представители) которых имеют право на вн</w:t>
      </w:r>
      <w:r w:rsidRPr="004B447D">
        <w:rPr>
          <w:sz w:val="28"/>
          <w:szCs w:val="28"/>
        </w:rPr>
        <w:t>е</w:t>
      </w:r>
      <w:r w:rsidRPr="004B447D">
        <w:rPr>
          <w:sz w:val="28"/>
          <w:szCs w:val="28"/>
        </w:rPr>
        <w:t>очередное зачисление ребенка в дошкольную образовательную организацию:</w:t>
      </w:r>
    </w:p>
    <w:p w:rsidR="004B447D" w:rsidRPr="004B447D" w:rsidRDefault="004B447D" w:rsidP="004B447D">
      <w:pPr>
        <w:ind w:firstLine="567"/>
        <w:jc w:val="both"/>
        <w:rPr>
          <w:sz w:val="28"/>
          <w:szCs w:val="28"/>
        </w:rPr>
      </w:pPr>
      <w:r w:rsidRPr="004B447D">
        <w:rPr>
          <w:sz w:val="28"/>
          <w:szCs w:val="28"/>
        </w:rPr>
        <w:t>а) дети граждан, подвергшихся воздействию радиации вследствие катас</w:t>
      </w:r>
      <w:r w:rsidRPr="004B447D">
        <w:rPr>
          <w:sz w:val="28"/>
          <w:szCs w:val="28"/>
        </w:rPr>
        <w:t>т</w:t>
      </w:r>
      <w:r w:rsidRPr="004B447D">
        <w:rPr>
          <w:sz w:val="28"/>
          <w:szCs w:val="28"/>
        </w:rPr>
        <w:t>рофы на Чернобыльской АЭС (пункт 12 части 1 статьи 14, пункт 12 части 1 статьи 17 Закона Российской Федерации от 15 мая 1991 года № 1244-1 «О социальной защите граждан, подвергшихся воздействию радиации вследствие кат</w:t>
      </w:r>
      <w:r w:rsidRPr="004B447D">
        <w:rPr>
          <w:sz w:val="28"/>
          <w:szCs w:val="28"/>
        </w:rPr>
        <w:t>а</w:t>
      </w:r>
      <w:r w:rsidRPr="004B447D">
        <w:rPr>
          <w:sz w:val="28"/>
          <w:szCs w:val="28"/>
        </w:rPr>
        <w:t>строфы на Чернобыльской АЭС»);</w:t>
      </w:r>
    </w:p>
    <w:p w:rsidR="004B447D" w:rsidRPr="004B447D" w:rsidRDefault="004B447D" w:rsidP="004B447D">
      <w:pPr>
        <w:ind w:firstLine="567"/>
        <w:jc w:val="both"/>
        <w:rPr>
          <w:sz w:val="28"/>
          <w:szCs w:val="28"/>
        </w:rPr>
      </w:pPr>
      <w:proofErr w:type="gramStart"/>
      <w:r w:rsidRPr="004B447D">
        <w:rPr>
          <w:sz w:val="28"/>
          <w:szCs w:val="28"/>
        </w:rPr>
        <w:t>б) дети граждан из подразделений особого риска, а также семей, потеря</w:t>
      </w:r>
      <w:r w:rsidRPr="004B447D">
        <w:rPr>
          <w:sz w:val="28"/>
          <w:szCs w:val="28"/>
        </w:rPr>
        <w:t>в</w:t>
      </w:r>
      <w:r w:rsidRPr="004B447D">
        <w:rPr>
          <w:sz w:val="28"/>
          <w:szCs w:val="28"/>
        </w:rPr>
        <w:t>ших кормильца из числа этих граждан (пункт 2 Постановления Верховного С</w:t>
      </w:r>
      <w:r w:rsidRPr="004B447D">
        <w:rPr>
          <w:sz w:val="28"/>
          <w:szCs w:val="28"/>
        </w:rPr>
        <w:t>о</w:t>
      </w:r>
      <w:r w:rsidRPr="004B447D">
        <w:rPr>
          <w:sz w:val="28"/>
          <w:szCs w:val="28"/>
        </w:rPr>
        <w:t>вета Российской Федерации от 27 декабря 1991 года № 2123-1 «О распростр</w:t>
      </w:r>
      <w:r w:rsidRPr="004B447D">
        <w:rPr>
          <w:sz w:val="28"/>
          <w:szCs w:val="28"/>
        </w:rPr>
        <w:t>а</w:t>
      </w:r>
      <w:r w:rsidRPr="004B447D">
        <w:rPr>
          <w:sz w:val="28"/>
          <w:szCs w:val="28"/>
        </w:rPr>
        <w:t>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риска»);</w:t>
      </w:r>
      <w:proofErr w:type="gramEnd"/>
    </w:p>
    <w:p w:rsidR="004B447D" w:rsidRPr="004B447D" w:rsidRDefault="004B447D" w:rsidP="004B447D">
      <w:pPr>
        <w:ind w:firstLine="567"/>
        <w:jc w:val="both"/>
        <w:rPr>
          <w:sz w:val="28"/>
          <w:szCs w:val="28"/>
        </w:rPr>
      </w:pPr>
      <w:r w:rsidRPr="004B447D">
        <w:rPr>
          <w:sz w:val="28"/>
          <w:szCs w:val="28"/>
        </w:rPr>
        <w:t>в) дети прокуроров (пункт 5 статьи 44 Закона Российской Федерации от 17 января 1992 года № 2202-1 «О прокуратуре Российской Федерации»);</w:t>
      </w:r>
    </w:p>
    <w:p w:rsidR="004B447D" w:rsidRPr="004B447D" w:rsidRDefault="004B447D" w:rsidP="004B447D">
      <w:pPr>
        <w:ind w:firstLine="567"/>
        <w:jc w:val="both"/>
        <w:rPr>
          <w:sz w:val="28"/>
          <w:szCs w:val="28"/>
        </w:rPr>
      </w:pPr>
      <w:r w:rsidRPr="004B447D">
        <w:rPr>
          <w:sz w:val="28"/>
          <w:szCs w:val="28"/>
        </w:rPr>
        <w:t>г) дети судей (пункт 3 статьи 19 Закона Российской Федерации от 26 июня 1992 года № 3132-1 «О статусе судей в Российской Федерации»);</w:t>
      </w:r>
    </w:p>
    <w:p w:rsidR="004B447D" w:rsidRPr="004B447D" w:rsidRDefault="004B447D" w:rsidP="004B447D">
      <w:pPr>
        <w:ind w:firstLine="567"/>
        <w:jc w:val="both"/>
        <w:rPr>
          <w:sz w:val="28"/>
          <w:szCs w:val="28"/>
        </w:rPr>
      </w:pPr>
      <w:proofErr w:type="spellStart"/>
      <w:r w:rsidRPr="004B447D">
        <w:rPr>
          <w:sz w:val="28"/>
          <w:szCs w:val="28"/>
        </w:rPr>
        <w:t>д</w:t>
      </w:r>
      <w:proofErr w:type="spellEnd"/>
      <w:r w:rsidRPr="004B447D">
        <w:rPr>
          <w:sz w:val="28"/>
          <w:szCs w:val="28"/>
        </w:rPr>
        <w:t>) дети сотрудников Следственного комитета Российской Федерации (часть 25 статьи 35 Федерального закона от 28 декабря 2010 года № 403-ФЗ «О Следственном комитете Российской Федерации»);</w:t>
      </w:r>
    </w:p>
    <w:p w:rsidR="004B447D" w:rsidRPr="004B447D" w:rsidRDefault="004B447D" w:rsidP="004B447D">
      <w:pPr>
        <w:ind w:firstLine="567"/>
        <w:jc w:val="both"/>
        <w:rPr>
          <w:sz w:val="28"/>
          <w:szCs w:val="28"/>
        </w:rPr>
      </w:pPr>
      <w:proofErr w:type="gramStart"/>
      <w:r w:rsidRPr="004B447D">
        <w:rPr>
          <w:sz w:val="28"/>
          <w:szCs w:val="28"/>
        </w:rPr>
        <w:t>е) дети погибших (пропавших без вести), умерших, ставших инвалидами военнослужащих и сотрудников органов внутренних дел Российской Федер</w:t>
      </w:r>
      <w:r w:rsidRPr="004B447D">
        <w:rPr>
          <w:sz w:val="28"/>
          <w:szCs w:val="28"/>
        </w:rPr>
        <w:t>а</w:t>
      </w:r>
      <w:r w:rsidRPr="004B447D">
        <w:rPr>
          <w:sz w:val="28"/>
          <w:szCs w:val="28"/>
        </w:rPr>
        <w:t>ции, учреждений и органов уголовно-исполнительной системы, Государственной противопожарной службы, лиц, проходящих службу в войсках национал</w:t>
      </w:r>
      <w:r w:rsidRPr="004B447D">
        <w:rPr>
          <w:sz w:val="28"/>
          <w:szCs w:val="28"/>
        </w:rPr>
        <w:t>ь</w:t>
      </w:r>
      <w:r w:rsidRPr="004B447D">
        <w:rPr>
          <w:sz w:val="28"/>
          <w:szCs w:val="28"/>
        </w:rPr>
        <w:t xml:space="preserve">ной гвардии Российской Федерации и имеющим специальные звания полиции, участвующим в </w:t>
      </w:r>
      <w:proofErr w:type="spellStart"/>
      <w:r w:rsidRPr="004B447D">
        <w:rPr>
          <w:sz w:val="28"/>
          <w:szCs w:val="28"/>
        </w:rPr>
        <w:t>контртеррористических</w:t>
      </w:r>
      <w:proofErr w:type="spellEnd"/>
      <w:r w:rsidRPr="004B447D">
        <w:rPr>
          <w:sz w:val="28"/>
          <w:szCs w:val="28"/>
        </w:rPr>
        <w:t xml:space="preserve"> операциях и обеспечивающим прав</w:t>
      </w:r>
      <w:r w:rsidRPr="004B447D">
        <w:rPr>
          <w:sz w:val="28"/>
          <w:szCs w:val="28"/>
        </w:rPr>
        <w:t>о</w:t>
      </w:r>
      <w:r w:rsidRPr="004B447D">
        <w:rPr>
          <w:sz w:val="28"/>
          <w:szCs w:val="28"/>
        </w:rPr>
        <w:t xml:space="preserve">порядок и общественную безопасность на территории </w:t>
      </w:r>
      <w:proofErr w:type="spellStart"/>
      <w:r w:rsidRPr="004B447D">
        <w:rPr>
          <w:sz w:val="28"/>
          <w:szCs w:val="28"/>
        </w:rPr>
        <w:t>Северо-Кавказского</w:t>
      </w:r>
      <w:proofErr w:type="spellEnd"/>
      <w:r w:rsidRPr="004B447D">
        <w:rPr>
          <w:sz w:val="28"/>
          <w:szCs w:val="28"/>
        </w:rPr>
        <w:t xml:space="preserve"> региона Российской Федерации, входящим в состав специальных сил</w:t>
      </w:r>
      <w:proofErr w:type="gramEnd"/>
      <w:r w:rsidRPr="004B447D">
        <w:rPr>
          <w:sz w:val="28"/>
          <w:szCs w:val="28"/>
        </w:rPr>
        <w:t xml:space="preserve"> </w:t>
      </w:r>
      <w:proofErr w:type="gramStart"/>
      <w:r w:rsidRPr="004B447D">
        <w:rPr>
          <w:sz w:val="28"/>
          <w:szCs w:val="28"/>
        </w:rPr>
        <w:t>по обнар</w:t>
      </w:r>
      <w:r w:rsidRPr="004B447D">
        <w:rPr>
          <w:sz w:val="28"/>
          <w:szCs w:val="28"/>
        </w:rPr>
        <w:t>у</w:t>
      </w:r>
      <w:r w:rsidRPr="004B447D">
        <w:rPr>
          <w:sz w:val="28"/>
          <w:szCs w:val="28"/>
        </w:rPr>
        <w:t xml:space="preserve">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</w:t>
      </w:r>
      <w:proofErr w:type="spellStart"/>
      <w:r w:rsidRPr="004B447D">
        <w:rPr>
          <w:sz w:val="28"/>
          <w:szCs w:val="28"/>
        </w:rPr>
        <w:t>Северо-Кавказского</w:t>
      </w:r>
      <w:proofErr w:type="spellEnd"/>
      <w:r w:rsidRPr="004B447D">
        <w:rPr>
          <w:sz w:val="28"/>
          <w:szCs w:val="28"/>
        </w:rPr>
        <w:t xml:space="preserve"> региона Российской Федерации, а также сотрудников и военнослужащих Объединенной группировки войск (сил) по проведению </w:t>
      </w:r>
      <w:proofErr w:type="spellStart"/>
      <w:r w:rsidRPr="004B447D">
        <w:rPr>
          <w:sz w:val="28"/>
          <w:szCs w:val="28"/>
        </w:rPr>
        <w:t>контртеррористических</w:t>
      </w:r>
      <w:proofErr w:type="spellEnd"/>
      <w:r w:rsidRPr="004B447D">
        <w:rPr>
          <w:sz w:val="28"/>
          <w:szCs w:val="28"/>
        </w:rPr>
        <w:t xml:space="preserve"> операций на территории </w:t>
      </w:r>
      <w:proofErr w:type="spellStart"/>
      <w:r w:rsidRPr="004B447D">
        <w:rPr>
          <w:sz w:val="28"/>
          <w:szCs w:val="28"/>
        </w:rPr>
        <w:t>Северо-Кавказского</w:t>
      </w:r>
      <w:proofErr w:type="spellEnd"/>
      <w:r w:rsidRPr="004B447D">
        <w:rPr>
          <w:sz w:val="28"/>
          <w:szCs w:val="28"/>
        </w:rPr>
        <w:t xml:space="preserve"> региона Российской Федерации (абзац 2 пункта 14 постановления Правительства РФ от 9.02.2004 № 65 «О дополнительных гарантиях и компе</w:t>
      </w:r>
      <w:r w:rsidRPr="004B447D">
        <w:rPr>
          <w:sz w:val="28"/>
          <w:szCs w:val="28"/>
        </w:rPr>
        <w:t>н</w:t>
      </w:r>
      <w:r w:rsidRPr="004B447D">
        <w:rPr>
          <w:sz w:val="28"/>
          <w:szCs w:val="28"/>
        </w:rPr>
        <w:t>сациях</w:t>
      </w:r>
      <w:proofErr w:type="gramEnd"/>
      <w:r w:rsidRPr="004B447D">
        <w:rPr>
          <w:sz w:val="28"/>
          <w:szCs w:val="28"/>
        </w:rPr>
        <w:t xml:space="preserve"> военнослужащим и сотрудникам федеральных органов исполнительной власти, </w:t>
      </w:r>
      <w:r w:rsidRPr="004B447D">
        <w:rPr>
          <w:sz w:val="28"/>
          <w:szCs w:val="28"/>
        </w:rPr>
        <w:lastRenderedPageBreak/>
        <w:t xml:space="preserve">участвующим в </w:t>
      </w:r>
      <w:proofErr w:type="spellStart"/>
      <w:r w:rsidRPr="004B447D">
        <w:rPr>
          <w:sz w:val="28"/>
          <w:szCs w:val="28"/>
        </w:rPr>
        <w:t>контртеррористических</w:t>
      </w:r>
      <w:proofErr w:type="spellEnd"/>
      <w:r w:rsidRPr="004B447D">
        <w:rPr>
          <w:sz w:val="28"/>
          <w:szCs w:val="28"/>
        </w:rPr>
        <w:t xml:space="preserve"> операциях и обеспечивающим правопорядок и общественную безопасность на территории </w:t>
      </w:r>
      <w:proofErr w:type="spellStart"/>
      <w:r w:rsidRPr="004B447D">
        <w:rPr>
          <w:sz w:val="28"/>
          <w:szCs w:val="28"/>
        </w:rPr>
        <w:t>Северо-Кавказского</w:t>
      </w:r>
      <w:proofErr w:type="spellEnd"/>
      <w:r w:rsidRPr="004B447D">
        <w:rPr>
          <w:sz w:val="28"/>
          <w:szCs w:val="28"/>
        </w:rPr>
        <w:t xml:space="preserve"> региона Российской Федерации»);</w:t>
      </w:r>
    </w:p>
    <w:p w:rsidR="004B447D" w:rsidRPr="004B447D" w:rsidRDefault="004B447D" w:rsidP="004B447D">
      <w:pPr>
        <w:ind w:firstLine="567"/>
        <w:jc w:val="both"/>
        <w:rPr>
          <w:sz w:val="28"/>
          <w:szCs w:val="28"/>
        </w:rPr>
      </w:pPr>
      <w:proofErr w:type="gramStart"/>
      <w:r w:rsidRPr="004B447D">
        <w:rPr>
          <w:sz w:val="28"/>
          <w:szCs w:val="28"/>
        </w:rPr>
        <w:t>ж) дети военнослужащих и сотрудников органов внутренних дел, Государственной противопожарной службы, уголовно-исполнительной системы, неп</w:t>
      </w:r>
      <w:r w:rsidRPr="004B447D">
        <w:rPr>
          <w:sz w:val="28"/>
          <w:szCs w:val="28"/>
        </w:rPr>
        <w:t>о</w:t>
      </w:r>
      <w:r w:rsidRPr="004B447D">
        <w:rPr>
          <w:sz w:val="28"/>
          <w:szCs w:val="28"/>
        </w:rPr>
        <w:t>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(пункт 1 постановления Правительства РФ от 25.08.1999 № 936 «О дополнительных мерах по социальной з</w:t>
      </w:r>
      <w:r w:rsidRPr="004B447D">
        <w:rPr>
          <w:sz w:val="28"/>
          <w:szCs w:val="28"/>
        </w:rPr>
        <w:t>а</w:t>
      </w:r>
      <w:r w:rsidRPr="004B447D">
        <w:rPr>
          <w:sz w:val="28"/>
          <w:szCs w:val="28"/>
        </w:rPr>
        <w:t>щите членов семей военнослужащих и сотрудников органов внутренних дел, Государственной</w:t>
      </w:r>
      <w:proofErr w:type="gramEnd"/>
      <w:r w:rsidRPr="004B447D">
        <w:rPr>
          <w:sz w:val="28"/>
          <w:szCs w:val="28"/>
        </w:rPr>
        <w:t xml:space="preserve"> противопожарной службы, уголовно-исполнительной сист</w:t>
      </w:r>
      <w:r w:rsidRPr="004B447D">
        <w:rPr>
          <w:sz w:val="28"/>
          <w:szCs w:val="28"/>
        </w:rPr>
        <w:t>е</w:t>
      </w:r>
      <w:r w:rsidRPr="004B447D">
        <w:rPr>
          <w:sz w:val="28"/>
          <w:szCs w:val="28"/>
        </w:rPr>
        <w:t>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обязанностей»);</w:t>
      </w:r>
    </w:p>
    <w:p w:rsidR="004B447D" w:rsidRPr="004B447D" w:rsidRDefault="004B447D" w:rsidP="004B447D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4B447D">
        <w:rPr>
          <w:sz w:val="28"/>
          <w:szCs w:val="28"/>
        </w:rPr>
        <w:t>з</w:t>
      </w:r>
      <w:proofErr w:type="spellEnd"/>
      <w:r w:rsidRPr="004B447D">
        <w:rPr>
          <w:sz w:val="28"/>
          <w:szCs w:val="28"/>
        </w:rPr>
        <w:t>)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</w:t>
      </w:r>
      <w:r w:rsidRPr="004B447D">
        <w:rPr>
          <w:sz w:val="28"/>
          <w:szCs w:val="28"/>
        </w:rPr>
        <w:t>а</w:t>
      </w:r>
      <w:r w:rsidRPr="004B447D">
        <w:rPr>
          <w:sz w:val="28"/>
          <w:szCs w:val="28"/>
        </w:rPr>
        <w:t>ждан Российской Федерации, проживающих на территориях Южной Осетии и Абхазии (пункт 4 постановления Правительства РФ от 12.08.2008 № 587 «О дополнительных мерах по усилению социальной защиты военнослужащих и сотрудников федеральных органов исполнительной власти, участвующих в в</w:t>
      </w:r>
      <w:r w:rsidRPr="004B447D">
        <w:rPr>
          <w:sz w:val="28"/>
          <w:szCs w:val="28"/>
        </w:rPr>
        <w:t>ы</w:t>
      </w:r>
      <w:r w:rsidRPr="004B447D">
        <w:rPr>
          <w:sz w:val="28"/>
          <w:szCs w:val="28"/>
        </w:rPr>
        <w:t>полнении</w:t>
      </w:r>
      <w:proofErr w:type="gramEnd"/>
      <w:r w:rsidRPr="004B447D">
        <w:rPr>
          <w:sz w:val="28"/>
          <w:szCs w:val="28"/>
        </w:rPr>
        <w:t xml:space="preserve"> задач по обеспечению безопасности и защите граждан Российской Федерации, проживающих на территориях Южной Осетии и Абхазии»).</w:t>
      </w:r>
    </w:p>
    <w:p w:rsidR="004B447D" w:rsidRPr="004B447D" w:rsidRDefault="004B447D" w:rsidP="004B447D">
      <w:pPr>
        <w:ind w:firstLine="567"/>
        <w:jc w:val="both"/>
        <w:rPr>
          <w:sz w:val="28"/>
          <w:szCs w:val="28"/>
        </w:rPr>
      </w:pPr>
      <w:r w:rsidRPr="004B447D">
        <w:rPr>
          <w:sz w:val="28"/>
          <w:szCs w:val="28"/>
        </w:rPr>
        <w:t>2) Дети, родители (законные представители) которых имеют право на пе</w:t>
      </w:r>
      <w:r w:rsidRPr="004B447D">
        <w:rPr>
          <w:sz w:val="28"/>
          <w:szCs w:val="28"/>
        </w:rPr>
        <w:t>р</w:t>
      </w:r>
      <w:r w:rsidRPr="004B447D">
        <w:rPr>
          <w:sz w:val="28"/>
          <w:szCs w:val="28"/>
        </w:rPr>
        <w:t>воочередное зачисление ребенка в дошкольную образовательную организацию:</w:t>
      </w:r>
    </w:p>
    <w:p w:rsidR="004B447D" w:rsidRPr="004B447D" w:rsidRDefault="004B447D" w:rsidP="004B447D">
      <w:pPr>
        <w:ind w:firstLine="567"/>
        <w:jc w:val="both"/>
        <w:rPr>
          <w:sz w:val="28"/>
          <w:szCs w:val="28"/>
        </w:rPr>
      </w:pPr>
      <w:r w:rsidRPr="004B447D">
        <w:rPr>
          <w:sz w:val="28"/>
          <w:szCs w:val="28"/>
        </w:rPr>
        <w:t>а) дети из многодетных семей (подпункт «б» пункта 1 Указа Президента Российской Федерации от 5 мая 1992 года № 431 «О мерах по социальной по</w:t>
      </w:r>
      <w:r w:rsidRPr="004B447D">
        <w:rPr>
          <w:sz w:val="28"/>
          <w:szCs w:val="28"/>
        </w:rPr>
        <w:t>д</w:t>
      </w:r>
      <w:r w:rsidRPr="004B447D">
        <w:rPr>
          <w:sz w:val="28"/>
          <w:szCs w:val="28"/>
        </w:rPr>
        <w:t>держке семей»);</w:t>
      </w:r>
    </w:p>
    <w:p w:rsidR="004B447D" w:rsidRPr="004B447D" w:rsidRDefault="004B447D" w:rsidP="004B447D">
      <w:pPr>
        <w:ind w:firstLine="567"/>
        <w:jc w:val="both"/>
        <w:rPr>
          <w:sz w:val="28"/>
          <w:szCs w:val="28"/>
        </w:rPr>
      </w:pPr>
      <w:r w:rsidRPr="004B447D">
        <w:rPr>
          <w:sz w:val="28"/>
          <w:szCs w:val="28"/>
        </w:rPr>
        <w:t>б) дети-инвалиды и дети, один из родителей которых является инвалидом (пункт 1 Указа Президента Российской Федерации от 2 октября 1992 года № 1157 «О дополнительных мерах государственной поддержки инвалидов»);</w:t>
      </w:r>
    </w:p>
    <w:p w:rsidR="004B447D" w:rsidRPr="004B447D" w:rsidRDefault="004B447D" w:rsidP="004B447D">
      <w:pPr>
        <w:ind w:firstLine="567"/>
        <w:jc w:val="both"/>
        <w:rPr>
          <w:sz w:val="28"/>
          <w:szCs w:val="28"/>
        </w:rPr>
      </w:pPr>
      <w:r w:rsidRPr="004B447D">
        <w:rPr>
          <w:sz w:val="28"/>
          <w:szCs w:val="28"/>
        </w:rPr>
        <w:t>в) дети военнослужащих, проходящих военную службу по контракту, ув</w:t>
      </w:r>
      <w:r w:rsidRPr="004B447D">
        <w:rPr>
          <w:sz w:val="28"/>
          <w:szCs w:val="28"/>
        </w:rPr>
        <w:t>о</w:t>
      </w:r>
      <w:r w:rsidRPr="004B447D">
        <w:rPr>
          <w:sz w:val="28"/>
          <w:szCs w:val="28"/>
        </w:rPr>
        <w:t>ленных с военной службы при достижении ими предельного возраста пребыв</w:t>
      </w:r>
      <w:r w:rsidRPr="004B447D">
        <w:rPr>
          <w:sz w:val="28"/>
          <w:szCs w:val="28"/>
        </w:rPr>
        <w:t>а</w:t>
      </w:r>
      <w:r w:rsidRPr="004B447D">
        <w:rPr>
          <w:sz w:val="28"/>
          <w:szCs w:val="28"/>
        </w:rPr>
        <w:t xml:space="preserve">ния на военной службе, состоянию здоровья или в связи с организационно-штатными мероприятиями (пункт 6 статьи 19 Федерального закона от 27 мая 1998 года № 76-ФЗ «О статусе военнослужащих»); </w:t>
      </w:r>
    </w:p>
    <w:p w:rsidR="004B447D" w:rsidRPr="004B447D" w:rsidRDefault="004B447D" w:rsidP="004B447D">
      <w:pPr>
        <w:ind w:firstLine="567"/>
        <w:jc w:val="both"/>
        <w:rPr>
          <w:sz w:val="28"/>
          <w:szCs w:val="28"/>
        </w:rPr>
      </w:pPr>
      <w:r w:rsidRPr="004B447D">
        <w:rPr>
          <w:sz w:val="28"/>
          <w:szCs w:val="28"/>
        </w:rPr>
        <w:t>г) дети сотрудников полиции (часть 6 статьи 46 Федерального закона от 7 февраля 2011 года № 3-ФЗ «О полиции»);</w:t>
      </w:r>
    </w:p>
    <w:p w:rsidR="004B447D" w:rsidRPr="004B447D" w:rsidRDefault="004B447D" w:rsidP="004B447D">
      <w:pPr>
        <w:ind w:firstLine="567"/>
        <w:jc w:val="both"/>
        <w:rPr>
          <w:sz w:val="28"/>
          <w:szCs w:val="28"/>
        </w:rPr>
      </w:pPr>
      <w:proofErr w:type="spellStart"/>
      <w:r w:rsidRPr="004B447D">
        <w:rPr>
          <w:sz w:val="28"/>
          <w:szCs w:val="28"/>
        </w:rPr>
        <w:t>д</w:t>
      </w:r>
      <w:proofErr w:type="spellEnd"/>
      <w:r w:rsidRPr="004B447D">
        <w:rPr>
          <w:sz w:val="28"/>
          <w:szCs w:val="28"/>
        </w:rPr>
        <w:t>)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(часть 6 статьи 46 Федерального закона от 7 февраля 2011 года № 3-ФЗ «О полиции»);</w:t>
      </w:r>
    </w:p>
    <w:p w:rsidR="004B447D" w:rsidRPr="004B447D" w:rsidRDefault="004B447D" w:rsidP="004B447D">
      <w:pPr>
        <w:ind w:firstLine="567"/>
        <w:jc w:val="both"/>
        <w:rPr>
          <w:sz w:val="28"/>
          <w:szCs w:val="28"/>
        </w:rPr>
      </w:pPr>
      <w:r w:rsidRPr="004B447D">
        <w:rPr>
          <w:sz w:val="28"/>
          <w:szCs w:val="28"/>
        </w:rPr>
        <w:t xml:space="preserve">е) дети сотрудника полиции, умершего вследствие заболевания, </w:t>
      </w:r>
      <w:r w:rsidRPr="004B447D">
        <w:rPr>
          <w:sz w:val="28"/>
          <w:szCs w:val="28"/>
        </w:rPr>
        <w:lastRenderedPageBreak/>
        <w:t>получе</w:t>
      </w:r>
      <w:r w:rsidRPr="004B447D">
        <w:rPr>
          <w:sz w:val="28"/>
          <w:szCs w:val="28"/>
        </w:rPr>
        <w:t>н</w:t>
      </w:r>
      <w:r w:rsidRPr="004B447D">
        <w:rPr>
          <w:sz w:val="28"/>
          <w:szCs w:val="28"/>
        </w:rPr>
        <w:t>ного в период прохождения службы в полиции (часть 6 статьи 46 Федерального закона от 7 февраля 2011 года № 3-ФЗ «О полиции»);</w:t>
      </w:r>
    </w:p>
    <w:p w:rsidR="004B447D" w:rsidRPr="004B447D" w:rsidRDefault="004B447D" w:rsidP="004B447D">
      <w:pPr>
        <w:ind w:firstLine="567"/>
        <w:jc w:val="both"/>
        <w:rPr>
          <w:sz w:val="28"/>
          <w:szCs w:val="28"/>
        </w:rPr>
      </w:pPr>
      <w:r w:rsidRPr="004B447D">
        <w:rPr>
          <w:sz w:val="28"/>
          <w:szCs w:val="28"/>
        </w:rPr>
        <w:t>ж) дети гражданина Российской Федерации, уволенного со службы в п</w:t>
      </w:r>
      <w:r w:rsidRPr="004B447D">
        <w:rPr>
          <w:sz w:val="28"/>
          <w:szCs w:val="28"/>
        </w:rPr>
        <w:t>о</w:t>
      </w:r>
      <w:r w:rsidRPr="004B447D">
        <w:rPr>
          <w:sz w:val="28"/>
          <w:szCs w:val="28"/>
        </w:rPr>
        <w:t>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(часть 6 статьи 46 Федерального з</w:t>
      </w:r>
      <w:r w:rsidRPr="004B447D">
        <w:rPr>
          <w:sz w:val="28"/>
          <w:szCs w:val="28"/>
        </w:rPr>
        <w:t>а</w:t>
      </w:r>
      <w:r w:rsidRPr="004B447D">
        <w:rPr>
          <w:sz w:val="28"/>
          <w:szCs w:val="28"/>
        </w:rPr>
        <w:t>кона от 7 февраля 2011 года  № 3-ФЗ «О полиции»);</w:t>
      </w:r>
    </w:p>
    <w:p w:rsidR="004B447D" w:rsidRPr="004B447D" w:rsidRDefault="004B447D" w:rsidP="004B447D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4B447D">
        <w:rPr>
          <w:sz w:val="28"/>
          <w:szCs w:val="28"/>
        </w:rPr>
        <w:t>з</w:t>
      </w:r>
      <w:proofErr w:type="spellEnd"/>
      <w:r w:rsidRPr="004B447D">
        <w:rPr>
          <w:sz w:val="28"/>
          <w:szCs w:val="28"/>
        </w:rPr>
        <w:t>) дети гражданина Российской Федерации, умершего в течение одного года после увольнения со службы в полиции вследствие увечья или иного повр</w:t>
      </w:r>
      <w:r w:rsidRPr="004B447D">
        <w:rPr>
          <w:sz w:val="28"/>
          <w:szCs w:val="28"/>
        </w:rPr>
        <w:t>е</w:t>
      </w:r>
      <w:r w:rsidRPr="004B447D">
        <w:rPr>
          <w:sz w:val="28"/>
          <w:szCs w:val="28"/>
        </w:rPr>
        <w:t>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</w:t>
      </w:r>
      <w:r w:rsidRPr="004B447D">
        <w:rPr>
          <w:sz w:val="28"/>
          <w:szCs w:val="28"/>
        </w:rPr>
        <w:t>о</w:t>
      </w:r>
      <w:r w:rsidRPr="004B447D">
        <w:rPr>
          <w:sz w:val="28"/>
          <w:szCs w:val="28"/>
        </w:rPr>
        <w:t>лиции (часть 6 статьи 46 Федерального закона от 7 февраля 2011 года № 3-ФЗ «О полиции»);</w:t>
      </w:r>
      <w:proofErr w:type="gramEnd"/>
    </w:p>
    <w:p w:rsidR="004B447D" w:rsidRPr="004B447D" w:rsidRDefault="004B447D" w:rsidP="004B447D">
      <w:pPr>
        <w:ind w:firstLine="567"/>
        <w:jc w:val="both"/>
        <w:rPr>
          <w:sz w:val="28"/>
          <w:szCs w:val="28"/>
        </w:rPr>
      </w:pPr>
      <w:proofErr w:type="gramStart"/>
      <w:r w:rsidRPr="004B447D">
        <w:rPr>
          <w:sz w:val="28"/>
          <w:szCs w:val="28"/>
        </w:rPr>
        <w:t>и) дети, находящиеся (находившиеся) на иждивении сотрудника полиции, гражданина Российской Федерации, указанных в под</w:t>
      </w:r>
      <w:hyperlink r:id="rId10" w:history="1">
        <w:r w:rsidRPr="004B447D">
          <w:rPr>
            <w:rStyle w:val="a8"/>
            <w:color w:val="auto"/>
            <w:sz w:val="28"/>
            <w:szCs w:val="28"/>
            <w:u w:val="none"/>
          </w:rPr>
          <w:t xml:space="preserve">пунктах </w:t>
        </w:r>
      </w:hyperlink>
      <w:r w:rsidRPr="004B447D">
        <w:rPr>
          <w:sz w:val="28"/>
          <w:szCs w:val="28"/>
        </w:rPr>
        <w:t xml:space="preserve">г - </w:t>
      </w:r>
      <w:hyperlink r:id="rId11" w:history="1">
        <w:proofErr w:type="spellStart"/>
        <w:r w:rsidRPr="004B447D">
          <w:rPr>
            <w:rStyle w:val="a8"/>
            <w:color w:val="auto"/>
            <w:sz w:val="28"/>
            <w:szCs w:val="28"/>
            <w:u w:val="none"/>
          </w:rPr>
          <w:t>з</w:t>
        </w:r>
        <w:proofErr w:type="spellEnd"/>
      </w:hyperlink>
      <w:r w:rsidRPr="004B447D">
        <w:rPr>
          <w:sz w:val="28"/>
          <w:szCs w:val="28"/>
        </w:rPr>
        <w:t xml:space="preserve"> настоящего пункта (часть 6 статьи 46 Федерального закона от 7 февраля 2011 года № 3-ФЗ «О полиции»); </w:t>
      </w:r>
      <w:proofErr w:type="gramEnd"/>
    </w:p>
    <w:p w:rsidR="004B447D" w:rsidRPr="004B447D" w:rsidRDefault="004B447D" w:rsidP="004B447D">
      <w:pPr>
        <w:ind w:firstLine="567"/>
        <w:jc w:val="both"/>
        <w:rPr>
          <w:sz w:val="28"/>
          <w:szCs w:val="28"/>
        </w:rPr>
      </w:pPr>
      <w:r w:rsidRPr="004B447D">
        <w:rPr>
          <w:sz w:val="28"/>
          <w:szCs w:val="28"/>
        </w:rPr>
        <w:t>к) дети сотрудников органов внутренних дел, не являющихся сотрудник</w:t>
      </w:r>
      <w:r w:rsidRPr="004B447D">
        <w:rPr>
          <w:sz w:val="28"/>
          <w:szCs w:val="28"/>
        </w:rPr>
        <w:t>а</w:t>
      </w:r>
      <w:r w:rsidRPr="004B447D">
        <w:rPr>
          <w:sz w:val="28"/>
          <w:szCs w:val="28"/>
        </w:rPr>
        <w:t>ми полиции (часть 2 статьи 56 Федерального закона от 7 февраля 2011 года № 3-ФЗ «О полиции»);</w:t>
      </w:r>
    </w:p>
    <w:p w:rsidR="004B447D" w:rsidRPr="004B447D" w:rsidRDefault="004B447D" w:rsidP="004B447D">
      <w:pPr>
        <w:ind w:firstLine="567"/>
        <w:jc w:val="both"/>
        <w:rPr>
          <w:sz w:val="28"/>
          <w:szCs w:val="28"/>
        </w:rPr>
      </w:pPr>
      <w:proofErr w:type="gramStart"/>
      <w:r w:rsidRPr="004B447D">
        <w:rPr>
          <w:sz w:val="28"/>
          <w:szCs w:val="28"/>
        </w:rPr>
        <w:t>л) дети, лиц проходящих службу в войсках национальной гвардии Росси</w:t>
      </w:r>
      <w:r w:rsidRPr="004B447D">
        <w:rPr>
          <w:sz w:val="28"/>
          <w:szCs w:val="28"/>
        </w:rPr>
        <w:t>й</w:t>
      </w:r>
      <w:r w:rsidRPr="004B447D">
        <w:rPr>
          <w:sz w:val="28"/>
          <w:szCs w:val="28"/>
        </w:rPr>
        <w:t>ской Федерации и имеющих специальные звания полиции, граждан, уволенных со службы в войсках национальной гвардии Российской Федерации, относ</w:t>
      </w:r>
      <w:r w:rsidRPr="004B447D">
        <w:rPr>
          <w:sz w:val="28"/>
          <w:szCs w:val="28"/>
        </w:rPr>
        <w:t>я</w:t>
      </w:r>
      <w:r w:rsidRPr="004B447D">
        <w:rPr>
          <w:sz w:val="28"/>
          <w:szCs w:val="28"/>
        </w:rPr>
        <w:t xml:space="preserve">щиеся к категории, указанной в подпунктах </w:t>
      </w:r>
      <w:proofErr w:type="spellStart"/>
      <w:r w:rsidRPr="004B447D">
        <w:rPr>
          <w:sz w:val="28"/>
          <w:szCs w:val="28"/>
        </w:rPr>
        <w:t>д-и</w:t>
      </w:r>
      <w:proofErr w:type="spellEnd"/>
      <w:r w:rsidRPr="004B447D">
        <w:rPr>
          <w:sz w:val="28"/>
          <w:szCs w:val="28"/>
        </w:rPr>
        <w:t xml:space="preserve"> настоящего пункта (статья 44 Федерального закона от 03.07.2016 № 227-ФЗ «О внесении изменений в о</w:t>
      </w:r>
      <w:r w:rsidRPr="004B447D">
        <w:rPr>
          <w:sz w:val="28"/>
          <w:szCs w:val="28"/>
        </w:rPr>
        <w:t>т</w:t>
      </w:r>
      <w:r w:rsidRPr="004B447D">
        <w:rPr>
          <w:sz w:val="28"/>
          <w:szCs w:val="28"/>
        </w:rPr>
        <w:t>дельные законодательные акты Российской Федерации и признании утратившими силу отдельных законодательных актов (положений законодательных</w:t>
      </w:r>
      <w:proofErr w:type="gramEnd"/>
      <w:r w:rsidRPr="004B447D">
        <w:rPr>
          <w:sz w:val="28"/>
          <w:szCs w:val="28"/>
        </w:rPr>
        <w:t xml:space="preserve"> </w:t>
      </w:r>
      <w:proofErr w:type="gramStart"/>
      <w:r w:rsidRPr="004B447D">
        <w:rPr>
          <w:sz w:val="28"/>
          <w:szCs w:val="28"/>
        </w:rPr>
        <w:t>актов) Российской Федерации в связи с принятием Федерального закона «О во</w:t>
      </w:r>
      <w:r w:rsidRPr="004B447D">
        <w:rPr>
          <w:sz w:val="28"/>
          <w:szCs w:val="28"/>
        </w:rPr>
        <w:t>й</w:t>
      </w:r>
      <w:r w:rsidRPr="004B447D">
        <w:rPr>
          <w:sz w:val="28"/>
          <w:szCs w:val="28"/>
        </w:rPr>
        <w:t>сках национальной гвардии Российской Федерации»);</w:t>
      </w:r>
      <w:proofErr w:type="gramEnd"/>
    </w:p>
    <w:p w:rsidR="004B447D" w:rsidRPr="004B447D" w:rsidRDefault="004B447D" w:rsidP="004B447D">
      <w:pPr>
        <w:ind w:firstLine="567"/>
        <w:jc w:val="both"/>
        <w:rPr>
          <w:sz w:val="28"/>
          <w:szCs w:val="28"/>
        </w:rPr>
      </w:pPr>
      <w:proofErr w:type="gramStart"/>
      <w:r w:rsidRPr="004B447D">
        <w:rPr>
          <w:sz w:val="28"/>
          <w:szCs w:val="28"/>
        </w:rPr>
        <w:t>м) дети сотрудников, имеющих специальные звания и проходящих службу в учреждениях и органах уголовно-исполнительной системы, органах принуд</w:t>
      </w:r>
      <w:r w:rsidRPr="004B447D">
        <w:rPr>
          <w:sz w:val="28"/>
          <w:szCs w:val="28"/>
        </w:rPr>
        <w:t>и</w:t>
      </w:r>
      <w:r w:rsidRPr="004B447D">
        <w:rPr>
          <w:sz w:val="28"/>
          <w:szCs w:val="28"/>
        </w:rPr>
        <w:t>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(часть 14 статьи 3 Федерального закона от 30 декабря 2012 года № 283-ФЗ «О социальных гарантиях сотрудникам некоторых фед</w:t>
      </w:r>
      <w:r w:rsidRPr="004B447D">
        <w:rPr>
          <w:sz w:val="28"/>
          <w:szCs w:val="28"/>
        </w:rPr>
        <w:t>е</w:t>
      </w:r>
      <w:r w:rsidRPr="004B447D">
        <w:rPr>
          <w:sz w:val="28"/>
          <w:szCs w:val="28"/>
        </w:rPr>
        <w:t>ральных органов исполнительной власти и внесении изменений в отдельные з</w:t>
      </w:r>
      <w:r w:rsidRPr="004B447D">
        <w:rPr>
          <w:sz w:val="28"/>
          <w:szCs w:val="28"/>
        </w:rPr>
        <w:t>а</w:t>
      </w:r>
      <w:r w:rsidRPr="004B447D">
        <w:rPr>
          <w:sz w:val="28"/>
          <w:szCs w:val="28"/>
        </w:rPr>
        <w:t>конодательные акты Российской</w:t>
      </w:r>
      <w:proofErr w:type="gramEnd"/>
      <w:r w:rsidRPr="004B447D">
        <w:rPr>
          <w:sz w:val="28"/>
          <w:szCs w:val="28"/>
        </w:rPr>
        <w:t xml:space="preserve"> </w:t>
      </w:r>
      <w:proofErr w:type="gramStart"/>
      <w:r w:rsidRPr="004B447D">
        <w:rPr>
          <w:sz w:val="28"/>
          <w:szCs w:val="28"/>
        </w:rPr>
        <w:t>Федерации»);</w:t>
      </w:r>
      <w:proofErr w:type="gramEnd"/>
    </w:p>
    <w:p w:rsidR="004B447D" w:rsidRPr="004B447D" w:rsidRDefault="004B447D" w:rsidP="004B447D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4B447D">
        <w:rPr>
          <w:sz w:val="28"/>
          <w:szCs w:val="28"/>
        </w:rPr>
        <w:t>н</w:t>
      </w:r>
      <w:proofErr w:type="spellEnd"/>
      <w:r w:rsidRPr="004B447D">
        <w:rPr>
          <w:sz w:val="28"/>
          <w:szCs w:val="28"/>
        </w:rPr>
        <w:t>) дети сотрудника, имевшего специальное звание и проходившего службу в учреждениях и органах уголовно-исполнительной системы, органах принуд</w:t>
      </w:r>
      <w:r w:rsidRPr="004B447D">
        <w:rPr>
          <w:sz w:val="28"/>
          <w:szCs w:val="28"/>
        </w:rPr>
        <w:t>и</w:t>
      </w:r>
      <w:r w:rsidRPr="004B447D">
        <w:rPr>
          <w:sz w:val="28"/>
          <w:szCs w:val="28"/>
        </w:rPr>
        <w:t xml:space="preserve">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погибшего (умершего) вследствие </w:t>
      </w:r>
      <w:r w:rsidRPr="004B447D">
        <w:rPr>
          <w:sz w:val="28"/>
          <w:szCs w:val="28"/>
        </w:rPr>
        <w:lastRenderedPageBreak/>
        <w:t>увечья или иного повреждения здоровья, полученных в связи с выполнением служебных обяза</w:t>
      </w:r>
      <w:r w:rsidRPr="004B447D">
        <w:rPr>
          <w:sz w:val="28"/>
          <w:szCs w:val="28"/>
        </w:rPr>
        <w:t>н</w:t>
      </w:r>
      <w:r w:rsidRPr="004B447D">
        <w:rPr>
          <w:sz w:val="28"/>
          <w:szCs w:val="28"/>
        </w:rPr>
        <w:t>ностей (часть 14 статьи 3 Федерального закона от 30 декабря 2012 года № 283-ФЗ «О социальных</w:t>
      </w:r>
      <w:proofErr w:type="gramEnd"/>
      <w:r w:rsidRPr="004B447D">
        <w:rPr>
          <w:sz w:val="28"/>
          <w:szCs w:val="28"/>
        </w:rPr>
        <w:t xml:space="preserve"> </w:t>
      </w:r>
      <w:proofErr w:type="gramStart"/>
      <w:r w:rsidRPr="004B447D">
        <w:rPr>
          <w:sz w:val="28"/>
          <w:szCs w:val="28"/>
        </w:rPr>
        <w:t>гарантиях</w:t>
      </w:r>
      <w:proofErr w:type="gramEnd"/>
      <w:r w:rsidRPr="004B447D">
        <w:rPr>
          <w:sz w:val="28"/>
          <w:szCs w:val="28"/>
        </w:rPr>
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4B447D" w:rsidRPr="004B447D" w:rsidRDefault="004B447D" w:rsidP="004B447D">
      <w:pPr>
        <w:ind w:firstLine="567"/>
        <w:jc w:val="both"/>
        <w:rPr>
          <w:sz w:val="28"/>
          <w:szCs w:val="28"/>
        </w:rPr>
      </w:pPr>
      <w:proofErr w:type="gramStart"/>
      <w:r w:rsidRPr="004B447D">
        <w:rPr>
          <w:sz w:val="28"/>
          <w:szCs w:val="28"/>
        </w:rPr>
        <w:t>о) дети сотрудника, имевшего специальное звание и проходившего службу в учреждениях и органах уголовно-исполнительной системы, органах принуд</w:t>
      </w:r>
      <w:r w:rsidRPr="004B447D">
        <w:rPr>
          <w:sz w:val="28"/>
          <w:szCs w:val="28"/>
        </w:rPr>
        <w:t>и</w:t>
      </w:r>
      <w:r w:rsidRPr="004B447D">
        <w:rPr>
          <w:sz w:val="28"/>
          <w:szCs w:val="28"/>
        </w:rPr>
        <w:t>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умершего вследствие заболевания, полученного в п</w:t>
      </w:r>
      <w:r w:rsidRPr="004B447D">
        <w:rPr>
          <w:sz w:val="28"/>
          <w:szCs w:val="28"/>
        </w:rPr>
        <w:t>е</w:t>
      </w:r>
      <w:r w:rsidRPr="004B447D">
        <w:rPr>
          <w:sz w:val="28"/>
          <w:szCs w:val="28"/>
        </w:rPr>
        <w:t>риод прохождения службы в этих учреждениях и органах (часть 14 статьи 3 Федерального закона от 30 декабря 2012 года № 283-ФЗ «О социальных гара</w:t>
      </w:r>
      <w:r w:rsidRPr="004B447D">
        <w:rPr>
          <w:sz w:val="28"/>
          <w:szCs w:val="28"/>
        </w:rPr>
        <w:t>н</w:t>
      </w:r>
      <w:r w:rsidRPr="004B447D">
        <w:rPr>
          <w:sz w:val="28"/>
          <w:szCs w:val="28"/>
        </w:rPr>
        <w:t>тиях сотрудникам</w:t>
      </w:r>
      <w:proofErr w:type="gramEnd"/>
      <w:r w:rsidRPr="004B447D">
        <w:rPr>
          <w:sz w:val="28"/>
          <w:szCs w:val="28"/>
        </w:rPr>
        <w:t xml:space="preserve"> некоторых федеральных органов исполнительной власти и внесении изменений в отдельные законодательные акты Российской Федер</w:t>
      </w:r>
      <w:r w:rsidRPr="004B447D">
        <w:rPr>
          <w:sz w:val="28"/>
          <w:szCs w:val="28"/>
        </w:rPr>
        <w:t>а</w:t>
      </w:r>
      <w:r w:rsidRPr="004B447D">
        <w:rPr>
          <w:sz w:val="28"/>
          <w:szCs w:val="28"/>
        </w:rPr>
        <w:t>ции»);</w:t>
      </w:r>
    </w:p>
    <w:p w:rsidR="004B447D" w:rsidRPr="004B447D" w:rsidRDefault="004B447D" w:rsidP="004B447D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4B447D">
        <w:rPr>
          <w:sz w:val="28"/>
          <w:szCs w:val="28"/>
        </w:rPr>
        <w:t>п</w:t>
      </w:r>
      <w:proofErr w:type="spellEnd"/>
      <w:r w:rsidRPr="004B447D">
        <w:rPr>
          <w:sz w:val="28"/>
          <w:szCs w:val="28"/>
        </w:rPr>
        <w:t>) дети гражданина Российской Федерации, проходившего службу в учреждениях и органах уголовно-исполнительной системы, органах принудительн</w:t>
      </w:r>
      <w:r w:rsidRPr="004B447D">
        <w:rPr>
          <w:sz w:val="28"/>
          <w:szCs w:val="28"/>
        </w:rPr>
        <w:t>о</w:t>
      </w:r>
      <w:r w:rsidRPr="004B447D">
        <w:rPr>
          <w:sz w:val="28"/>
          <w:szCs w:val="28"/>
        </w:rPr>
        <w:t>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</w:t>
      </w:r>
      <w:r w:rsidRPr="004B447D">
        <w:rPr>
          <w:sz w:val="28"/>
          <w:szCs w:val="28"/>
        </w:rPr>
        <w:t>б</w:t>
      </w:r>
      <w:r w:rsidRPr="004B447D">
        <w:rPr>
          <w:sz w:val="28"/>
          <w:szCs w:val="28"/>
        </w:rPr>
        <w:t>ных обязанностей и исключивших возможность дальнейшего прохождения службы в этих учреждениях и органах</w:t>
      </w:r>
      <w:proofErr w:type="gramEnd"/>
      <w:r w:rsidRPr="004B447D">
        <w:rPr>
          <w:sz w:val="28"/>
          <w:szCs w:val="28"/>
        </w:rPr>
        <w:t xml:space="preserve"> (часть 14 статьи 3 Федерального закона от 30 декабря 2012 года № 283-ФЗ «О социальных гарантиях сотрудникам н</w:t>
      </w:r>
      <w:r w:rsidRPr="004B447D">
        <w:rPr>
          <w:sz w:val="28"/>
          <w:szCs w:val="28"/>
        </w:rPr>
        <w:t>е</w:t>
      </w:r>
      <w:r w:rsidRPr="004B447D">
        <w:rPr>
          <w:sz w:val="28"/>
          <w:szCs w:val="28"/>
        </w:rPr>
        <w:t>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4B447D" w:rsidRPr="004B447D" w:rsidRDefault="004B447D" w:rsidP="004B447D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4B447D">
        <w:rPr>
          <w:sz w:val="28"/>
          <w:szCs w:val="28"/>
        </w:rPr>
        <w:t>р</w:t>
      </w:r>
      <w:proofErr w:type="spellEnd"/>
      <w:r w:rsidRPr="004B447D">
        <w:rPr>
          <w:sz w:val="28"/>
          <w:szCs w:val="28"/>
        </w:rPr>
        <w:t>) дети гражданина Российской Федерации, проходившего службу в учреждениях и органах уголовно-исполнительной системы, органах принудительн</w:t>
      </w:r>
      <w:r w:rsidRPr="004B447D">
        <w:rPr>
          <w:sz w:val="28"/>
          <w:szCs w:val="28"/>
        </w:rPr>
        <w:t>о</w:t>
      </w:r>
      <w:r w:rsidRPr="004B447D">
        <w:rPr>
          <w:sz w:val="28"/>
          <w:szCs w:val="28"/>
        </w:rPr>
        <w:t>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умершего в течение одного года после увольнения со службы в этих учреждениях и органах вследствие увечья или иного повреждения здор</w:t>
      </w:r>
      <w:r w:rsidRPr="004B447D">
        <w:rPr>
          <w:sz w:val="28"/>
          <w:szCs w:val="28"/>
        </w:rPr>
        <w:t>о</w:t>
      </w:r>
      <w:r w:rsidRPr="004B447D">
        <w:rPr>
          <w:sz w:val="28"/>
          <w:szCs w:val="28"/>
        </w:rPr>
        <w:t>вья, полученных в связи с выполнением служебных обязанностей, либо вследствие заболевания, полученного</w:t>
      </w:r>
      <w:proofErr w:type="gramEnd"/>
      <w:r w:rsidRPr="004B447D">
        <w:rPr>
          <w:sz w:val="28"/>
          <w:szCs w:val="28"/>
        </w:rPr>
        <w:t xml:space="preserve"> в период прохождения службы в этих учре</w:t>
      </w:r>
      <w:r w:rsidRPr="004B447D">
        <w:rPr>
          <w:sz w:val="28"/>
          <w:szCs w:val="28"/>
        </w:rPr>
        <w:t>ж</w:t>
      </w:r>
      <w:r w:rsidRPr="004B447D">
        <w:rPr>
          <w:sz w:val="28"/>
          <w:szCs w:val="28"/>
        </w:rPr>
        <w:t>дениях и органах, исключивших возможность дальнейшего прохождения слу</w:t>
      </w:r>
      <w:r w:rsidRPr="004B447D">
        <w:rPr>
          <w:sz w:val="28"/>
          <w:szCs w:val="28"/>
        </w:rPr>
        <w:t>ж</w:t>
      </w:r>
      <w:r w:rsidRPr="004B447D">
        <w:rPr>
          <w:sz w:val="28"/>
          <w:szCs w:val="28"/>
        </w:rPr>
        <w:t>бы в этих учреждениях и органах (часть 14 статьи 3 Федерального закона от 30 декабря 2012 года № 283-ФЗ «О социальных гарантиях сотрудникам некоторых федеральных органов исполнительной власти и внесении изменений в отдел</w:t>
      </w:r>
      <w:r w:rsidRPr="004B447D">
        <w:rPr>
          <w:sz w:val="28"/>
          <w:szCs w:val="28"/>
        </w:rPr>
        <w:t>ь</w:t>
      </w:r>
      <w:r w:rsidRPr="004B447D">
        <w:rPr>
          <w:sz w:val="28"/>
          <w:szCs w:val="28"/>
        </w:rPr>
        <w:t>ные законодательные акты Российской Федерации»);</w:t>
      </w:r>
    </w:p>
    <w:p w:rsidR="004B447D" w:rsidRPr="004B447D" w:rsidRDefault="004B447D" w:rsidP="004B447D">
      <w:pPr>
        <w:ind w:firstLine="567"/>
        <w:jc w:val="both"/>
        <w:rPr>
          <w:sz w:val="28"/>
          <w:szCs w:val="28"/>
        </w:rPr>
      </w:pPr>
      <w:r w:rsidRPr="004B447D">
        <w:rPr>
          <w:sz w:val="28"/>
          <w:szCs w:val="28"/>
        </w:rPr>
        <w:t>с) дети, находящиеся (находившиеся) на иждивении сотрудника, имевшего специальное звание, гражданина Российской Федерации, проходившего службу в учреждениях и органах уголовно-исполнительной системы, органах принуд</w:t>
      </w:r>
      <w:r w:rsidRPr="004B447D">
        <w:rPr>
          <w:sz w:val="28"/>
          <w:szCs w:val="28"/>
        </w:rPr>
        <w:t>и</w:t>
      </w:r>
      <w:r w:rsidRPr="004B447D">
        <w:rPr>
          <w:sz w:val="28"/>
          <w:szCs w:val="28"/>
        </w:rPr>
        <w:t xml:space="preserve">тельного исполнения Российской Федерации, федеральной </w:t>
      </w:r>
      <w:r w:rsidRPr="004B447D">
        <w:rPr>
          <w:sz w:val="28"/>
          <w:szCs w:val="28"/>
        </w:rPr>
        <w:lastRenderedPageBreak/>
        <w:t>противопожарной службе Государственной противопожарной службы и таможенных органах Российской Федерации, указанных в под</w:t>
      </w:r>
      <w:hyperlink r:id="rId12" w:history="1">
        <w:r w:rsidRPr="004B447D">
          <w:rPr>
            <w:rStyle w:val="a8"/>
            <w:color w:val="auto"/>
            <w:sz w:val="28"/>
            <w:szCs w:val="28"/>
            <w:u w:val="none"/>
          </w:rPr>
          <w:t xml:space="preserve">пунктах </w:t>
        </w:r>
      </w:hyperlink>
      <w:r w:rsidRPr="004B447D">
        <w:rPr>
          <w:sz w:val="28"/>
          <w:szCs w:val="28"/>
        </w:rPr>
        <w:t xml:space="preserve">м - </w:t>
      </w:r>
      <w:hyperlink r:id="rId13" w:history="1">
        <w:proofErr w:type="spellStart"/>
        <w:proofErr w:type="gramStart"/>
        <w:r w:rsidRPr="004B447D">
          <w:rPr>
            <w:rStyle w:val="a8"/>
            <w:color w:val="auto"/>
            <w:sz w:val="28"/>
            <w:szCs w:val="28"/>
            <w:u w:val="none"/>
          </w:rPr>
          <w:t>р</w:t>
        </w:r>
        <w:proofErr w:type="spellEnd"/>
        <w:proofErr w:type="gramEnd"/>
      </w:hyperlink>
      <w:r w:rsidRPr="004B447D">
        <w:rPr>
          <w:sz w:val="28"/>
          <w:szCs w:val="28"/>
        </w:rPr>
        <w:t xml:space="preserve"> настоящего пункта (часть 14 статьи 3 Федерального закона от 30 декабря 2012 года № 283-ФЗ «О социальных гарантиях сотрудникам некоторых федеральных органов исполнител</w:t>
      </w:r>
      <w:r w:rsidRPr="004B447D">
        <w:rPr>
          <w:sz w:val="28"/>
          <w:szCs w:val="28"/>
        </w:rPr>
        <w:t>ь</w:t>
      </w:r>
      <w:r w:rsidRPr="004B447D">
        <w:rPr>
          <w:sz w:val="28"/>
          <w:szCs w:val="28"/>
        </w:rPr>
        <w:t>ной власти и внесении изменений в отдельные законодательные акты Росси</w:t>
      </w:r>
      <w:r w:rsidRPr="004B447D">
        <w:rPr>
          <w:sz w:val="28"/>
          <w:szCs w:val="28"/>
        </w:rPr>
        <w:t>й</w:t>
      </w:r>
      <w:r w:rsidRPr="004B447D">
        <w:rPr>
          <w:sz w:val="28"/>
          <w:szCs w:val="28"/>
        </w:rPr>
        <w:t>ской Федерации»);</w:t>
      </w:r>
    </w:p>
    <w:p w:rsidR="004B447D" w:rsidRPr="004B447D" w:rsidRDefault="004B447D" w:rsidP="004B447D">
      <w:pPr>
        <w:ind w:firstLine="567"/>
        <w:jc w:val="both"/>
        <w:rPr>
          <w:sz w:val="28"/>
          <w:szCs w:val="28"/>
        </w:rPr>
      </w:pPr>
      <w:r w:rsidRPr="004B447D">
        <w:rPr>
          <w:sz w:val="28"/>
          <w:szCs w:val="28"/>
        </w:rPr>
        <w:t>т) дети одиноких матерей (в свидетельстве о рождении ребенка отсутств</w:t>
      </w:r>
      <w:r w:rsidRPr="004B447D">
        <w:rPr>
          <w:sz w:val="28"/>
          <w:szCs w:val="28"/>
        </w:rPr>
        <w:t>у</w:t>
      </w:r>
      <w:r w:rsidRPr="004B447D">
        <w:rPr>
          <w:sz w:val="28"/>
          <w:szCs w:val="28"/>
        </w:rPr>
        <w:t>ет запись об отце или предоставлена справка из органа записи актов гражда</w:t>
      </w:r>
      <w:r w:rsidRPr="004B447D">
        <w:rPr>
          <w:sz w:val="28"/>
          <w:szCs w:val="28"/>
        </w:rPr>
        <w:t>н</w:t>
      </w:r>
      <w:r w:rsidRPr="004B447D">
        <w:rPr>
          <w:sz w:val="28"/>
          <w:szCs w:val="28"/>
        </w:rPr>
        <w:t>ского состояния о том, что запись об отце внесена по указанию матери) (Пор</w:t>
      </w:r>
      <w:r w:rsidRPr="004B447D">
        <w:rPr>
          <w:sz w:val="28"/>
          <w:szCs w:val="28"/>
        </w:rPr>
        <w:t>у</w:t>
      </w:r>
      <w:r w:rsidRPr="004B447D">
        <w:rPr>
          <w:sz w:val="28"/>
          <w:szCs w:val="28"/>
        </w:rPr>
        <w:t>чение Президента Российской Федерации от 4 мая 2011 года № Пр-1227);</w:t>
      </w:r>
    </w:p>
    <w:p w:rsidR="004B447D" w:rsidRPr="004B447D" w:rsidRDefault="004B447D" w:rsidP="004B447D">
      <w:pPr>
        <w:ind w:firstLine="567"/>
        <w:jc w:val="both"/>
        <w:rPr>
          <w:sz w:val="28"/>
          <w:szCs w:val="28"/>
        </w:rPr>
      </w:pPr>
      <w:r w:rsidRPr="004B447D">
        <w:rPr>
          <w:sz w:val="28"/>
          <w:szCs w:val="28"/>
        </w:rPr>
        <w:t xml:space="preserve">у) в целях социальной защищенности и поддержки </w:t>
      </w:r>
      <w:proofErr w:type="gramStart"/>
      <w:r w:rsidRPr="004B447D">
        <w:rPr>
          <w:sz w:val="28"/>
          <w:szCs w:val="28"/>
        </w:rPr>
        <w:t>работников</w:t>
      </w:r>
      <w:proofErr w:type="gramEnd"/>
      <w:r w:rsidRPr="004B447D">
        <w:rPr>
          <w:sz w:val="28"/>
          <w:szCs w:val="28"/>
        </w:rPr>
        <w:t xml:space="preserve"> муниц</w:t>
      </w:r>
      <w:r w:rsidRPr="004B447D">
        <w:rPr>
          <w:sz w:val="28"/>
          <w:szCs w:val="28"/>
        </w:rPr>
        <w:t>и</w:t>
      </w:r>
      <w:r w:rsidRPr="004B447D">
        <w:rPr>
          <w:sz w:val="28"/>
          <w:szCs w:val="28"/>
        </w:rPr>
        <w:t>пальных и (или) государственных автономных, бюджетных, казенных орган</w:t>
      </w:r>
      <w:r w:rsidRPr="004B447D">
        <w:rPr>
          <w:sz w:val="28"/>
          <w:szCs w:val="28"/>
        </w:rPr>
        <w:t>и</w:t>
      </w:r>
      <w:r w:rsidRPr="004B447D">
        <w:rPr>
          <w:sz w:val="28"/>
          <w:szCs w:val="28"/>
        </w:rPr>
        <w:t xml:space="preserve">заций (учреждений) (при наличии копии трудовой книжки работников в данном учреждении) Комиссией рассматриваются ходатайства руководителей </w:t>
      </w:r>
      <w:r w:rsidRPr="004B447D">
        <w:rPr>
          <w:spacing w:val="-5"/>
          <w:sz w:val="28"/>
          <w:szCs w:val="28"/>
        </w:rPr>
        <w:t xml:space="preserve">на первоочередное устройство в </w:t>
      </w:r>
      <w:r w:rsidRPr="004B447D">
        <w:rPr>
          <w:sz w:val="28"/>
          <w:szCs w:val="28"/>
        </w:rPr>
        <w:t>образовательные учреждения детей обозначенных р</w:t>
      </w:r>
      <w:r w:rsidRPr="004B447D">
        <w:rPr>
          <w:sz w:val="28"/>
          <w:szCs w:val="28"/>
        </w:rPr>
        <w:t>а</w:t>
      </w:r>
      <w:r w:rsidRPr="004B447D">
        <w:rPr>
          <w:sz w:val="28"/>
          <w:szCs w:val="28"/>
        </w:rPr>
        <w:t>ботников</w:t>
      </w:r>
      <w:r w:rsidRPr="004B447D">
        <w:rPr>
          <w:spacing w:val="-1"/>
          <w:sz w:val="28"/>
          <w:szCs w:val="28"/>
        </w:rPr>
        <w:t>.</w:t>
      </w:r>
      <w:r w:rsidRPr="004B447D">
        <w:rPr>
          <w:sz w:val="28"/>
          <w:szCs w:val="28"/>
        </w:rPr>
        <w:t xml:space="preserve"> </w:t>
      </w:r>
    </w:p>
    <w:p w:rsidR="005B5334" w:rsidRPr="005B5334" w:rsidRDefault="005B5334" w:rsidP="003516DF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5B5334">
        <w:rPr>
          <w:sz w:val="28"/>
          <w:szCs w:val="28"/>
        </w:rPr>
        <w:t xml:space="preserve">Ребенок имеет право преимущественного приема на </w:t>
      </w:r>
      <w:proofErr w:type="gramStart"/>
      <w:r w:rsidRPr="005B5334">
        <w:rPr>
          <w:sz w:val="28"/>
          <w:szCs w:val="28"/>
        </w:rPr>
        <w:t>обучение по программам</w:t>
      </w:r>
      <w:proofErr w:type="gramEnd"/>
      <w:r w:rsidRPr="005B5334">
        <w:rPr>
          <w:sz w:val="28"/>
          <w:szCs w:val="28"/>
        </w:rPr>
        <w:t xml:space="preserve"> дошкольного образования в муниципальные образовательные организации муниципального образования Усть-Лабинский район, реализующие программы дошкольного образования, в которых обучаются его полнородные и </w:t>
      </w:r>
      <w:proofErr w:type="spellStart"/>
      <w:r w:rsidRPr="005B5334">
        <w:rPr>
          <w:sz w:val="28"/>
          <w:szCs w:val="28"/>
        </w:rPr>
        <w:t>неполнородные</w:t>
      </w:r>
      <w:proofErr w:type="spellEnd"/>
      <w:r w:rsidRPr="005B5334">
        <w:rPr>
          <w:sz w:val="28"/>
          <w:szCs w:val="28"/>
        </w:rPr>
        <w:t xml:space="preserve"> братья и (или) сестры</w:t>
      </w:r>
      <w:r>
        <w:rPr>
          <w:sz w:val="28"/>
          <w:szCs w:val="28"/>
        </w:rPr>
        <w:t>.</w:t>
      </w:r>
      <w:r w:rsidRPr="005B5334">
        <w:rPr>
          <w:sz w:val="28"/>
          <w:szCs w:val="28"/>
        </w:rPr>
        <w:t xml:space="preserve"> </w:t>
      </w:r>
    </w:p>
    <w:p w:rsidR="00764325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57451">
        <w:rPr>
          <w:rFonts w:ascii="Times New Roman CYR" w:hAnsi="Times New Roman CYR" w:cs="Times New Roman CYR"/>
          <w:sz w:val="28"/>
          <w:szCs w:val="28"/>
        </w:rPr>
        <w:t>Внутри одной льготной категории (право на внеочередное или первоочередное зачисление ребенка в дошкольную образовательную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организацию) заявления выстраива</w:t>
      </w:r>
      <w:r w:rsidR="000A29FB">
        <w:rPr>
          <w:rFonts w:ascii="Times New Roman CYR" w:hAnsi="Times New Roman CYR" w:cs="Times New Roman CYR"/>
          <w:sz w:val="28"/>
          <w:szCs w:val="28"/>
        </w:rPr>
        <w:t>ются по дате подачи заявления.</w:t>
      </w:r>
    </w:p>
    <w:p w:rsidR="00764325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23B0">
        <w:rPr>
          <w:sz w:val="28"/>
          <w:szCs w:val="28"/>
        </w:rPr>
        <w:t xml:space="preserve">2.6. </w:t>
      </w:r>
      <w:r>
        <w:rPr>
          <w:rFonts w:ascii="Times New Roman CYR" w:hAnsi="Times New Roman CYR" w:cs="Times New Roman CYR"/>
          <w:sz w:val="28"/>
          <w:szCs w:val="28"/>
        </w:rPr>
        <w:t xml:space="preserve">Заявителям, представившим документы о постановке на учет лично, выдается уведомление о постановке на учет с желаемой даты поступления в дошкольную организацию. </w:t>
      </w:r>
    </w:p>
    <w:p w:rsidR="00764325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Заявители, осуществившие постановку на учет через Интернет-ресурсы, информируются по электронной почте или по указанному телефону о постановке на учет и могут распечатать заявление о постановке на учет самостоятельно по регистрационному номеру заявления или номеру свидетельства о рождении ребенка. </w:t>
      </w:r>
    </w:p>
    <w:p w:rsidR="00411640" w:rsidRDefault="00411640" w:rsidP="003516DF">
      <w:pPr>
        <w:suppressAutoHyphens/>
        <w:ind w:firstLine="567"/>
        <w:jc w:val="center"/>
        <w:rPr>
          <w:sz w:val="28"/>
          <w:szCs w:val="28"/>
        </w:rPr>
      </w:pPr>
    </w:p>
    <w:p w:rsidR="00764325" w:rsidRPr="00B92867" w:rsidRDefault="00764325" w:rsidP="00B30363">
      <w:pPr>
        <w:suppressAutoHyphens/>
        <w:jc w:val="center"/>
        <w:rPr>
          <w:b/>
          <w:sz w:val="28"/>
          <w:szCs w:val="28"/>
        </w:rPr>
      </w:pPr>
      <w:r w:rsidRPr="00B92867">
        <w:rPr>
          <w:b/>
          <w:sz w:val="28"/>
          <w:szCs w:val="28"/>
        </w:rPr>
        <w:t xml:space="preserve">3. </w:t>
      </w:r>
      <w:r w:rsidRPr="00B92867">
        <w:rPr>
          <w:b/>
          <w:color w:val="000000"/>
          <w:sz w:val="28"/>
          <w:szCs w:val="28"/>
        </w:rPr>
        <w:t xml:space="preserve">Порядок регистрации заявителей </w:t>
      </w:r>
      <w:r w:rsidRPr="00B92867">
        <w:rPr>
          <w:b/>
          <w:sz w:val="28"/>
          <w:szCs w:val="28"/>
        </w:rPr>
        <w:t xml:space="preserve">для регистрации заявления </w:t>
      </w:r>
    </w:p>
    <w:p w:rsidR="00764325" w:rsidRPr="00B92867" w:rsidRDefault="00764325" w:rsidP="00B30363">
      <w:pPr>
        <w:suppressAutoHyphens/>
        <w:jc w:val="center"/>
        <w:rPr>
          <w:b/>
          <w:color w:val="000000"/>
          <w:sz w:val="28"/>
          <w:szCs w:val="28"/>
        </w:rPr>
      </w:pPr>
      <w:r w:rsidRPr="00B92867">
        <w:rPr>
          <w:b/>
          <w:color w:val="000000"/>
          <w:sz w:val="28"/>
          <w:szCs w:val="28"/>
        </w:rPr>
        <w:t>при постановке на учет</w:t>
      </w:r>
    </w:p>
    <w:p w:rsidR="005B5334" w:rsidRPr="00AD4374" w:rsidRDefault="005B5334" w:rsidP="003516DF">
      <w:pPr>
        <w:suppressAutoHyphens/>
        <w:ind w:firstLine="567"/>
        <w:jc w:val="center"/>
        <w:rPr>
          <w:color w:val="000000"/>
          <w:sz w:val="28"/>
          <w:szCs w:val="28"/>
        </w:rPr>
      </w:pPr>
    </w:p>
    <w:p w:rsidR="005B5334" w:rsidRPr="00B92867" w:rsidRDefault="005B5334" w:rsidP="003516DF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AD4374">
        <w:rPr>
          <w:sz w:val="28"/>
          <w:szCs w:val="28"/>
          <w:highlight w:val="white"/>
        </w:rPr>
        <w:t xml:space="preserve">3.1. Родители (законные представители) для регистрации заявления </w:t>
      </w:r>
      <w:r w:rsidRPr="00AD4374">
        <w:rPr>
          <w:color w:val="000000"/>
          <w:sz w:val="28"/>
          <w:szCs w:val="28"/>
          <w:highlight w:val="white"/>
        </w:rPr>
        <w:t xml:space="preserve">при постановке на учет (далее - регистрация), </w:t>
      </w:r>
      <w:r w:rsidRPr="00B92867">
        <w:rPr>
          <w:color w:val="000000"/>
          <w:sz w:val="28"/>
          <w:szCs w:val="28"/>
        </w:rPr>
        <w:t>при личном обращении, представляют в МФЦ следующие документы:</w:t>
      </w:r>
    </w:p>
    <w:p w:rsidR="005B5334" w:rsidRPr="00AD4374" w:rsidRDefault="005B5334" w:rsidP="003516DF">
      <w:pPr>
        <w:suppressAutoHyphens/>
        <w:ind w:firstLine="567"/>
        <w:jc w:val="both"/>
        <w:rPr>
          <w:sz w:val="28"/>
          <w:szCs w:val="28"/>
          <w:highlight w:val="white"/>
        </w:rPr>
      </w:pPr>
      <w:r w:rsidRPr="00B92867">
        <w:rPr>
          <w:color w:val="000000"/>
          <w:sz w:val="28"/>
          <w:szCs w:val="28"/>
        </w:rPr>
        <w:t>1) заявление о постановке на учет, в котором</w:t>
      </w:r>
      <w:r w:rsidRPr="00B92867">
        <w:rPr>
          <w:sz w:val="28"/>
          <w:szCs w:val="28"/>
        </w:rPr>
        <w:t xml:space="preserve"> указываются</w:t>
      </w:r>
      <w:r w:rsidRPr="00AD4374">
        <w:rPr>
          <w:sz w:val="28"/>
          <w:szCs w:val="28"/>
          <w:highlight w:val="white"/>
        </w:rPr>
        <w:t xml:space="preserve">: </w:t>
      </w:r>
    </w:p>
    <w:p w:rsidR="005B5334" w:rsidRPr="00AD4374" w:rsidRDefault="005B5334" w:rsidP="003516D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374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5B5334" w:rsidRPr="00AD4374" w:rsidRDefault="005B5334" w:rsidP="003516D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374">
        <w:rPr>
          <w:rFonts w:ascii="Times New Roman" w:hAnsi="Times New Roman" w:cs="Times New Roman"/>
          <w:sz w:val="28"/>
          <w:szCs w:val="28"/>
        </w:rPr>
        <w:t>б) дата рождения ребенка;</w:t>
      </w:r>
    </w:p>
    <w:p w:rsidR="005B5334" w:rsidRPr="00AD4374" w:rsidRDefault="005B5334" w:rsidP="003516D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374">
        <w:rPr>
          <w:rFonts w:ascii="Times New Roman" w:hAnsi="Times New Roman" w:cs="Times New Roman"/>
          <w:sz w:val="28"/>
          <w:szCs w:val="28"/>
        </w:rPr>
        <w:t>в) реквизиты свидетельства о рождении ребенка;</w:t>
      </w:r>
    </w:p>
    <w:p w:rsidR="005B5334" w:rsidRPr="00AD4374" w:rsidRDefault="005B5334" w:rsidP="003516D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374">
        <w:rPr>
          <w:rFonts w:ascii="Times New Roman" w:hAnsi="Times New Roman" w:cs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5B5334" w:rsidRPr="00AD4374" w:rsidRDefault="005B5334" w:rsidP="003516D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D4374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AD4374">
        <w:rPr>
          <w:rFonts w:ascii="Times New Roman" w:hAnsi="Times New Roman" w:cs="Times New Roman"/>
          <w:sz w:val="28"/>
          <w:szCs w:val="28"/>
        </w:rPr>
        <w:t>) фамилия, имя, отчество (последнее - при наличии) родителей (законных представителей) ребенка;</w:t>
      </w:r>
      <w:proofErr w:type="gramEnd"/>
    </w:p>
    <w:p w:rsidR="005B5334" w:rsidRPr="00AD4374" w:rsidRDefault="005B5334" w:rsidP="003516D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374">
        <w:rPr>
          <w:rFonts w:ascii="Times New Roman" w:hAnsi="Times New Roman" w:cs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5B5334" w:rsidRPr="00AD4374" w:rsidRDefault="005B5334" w:rsidP="003516D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374">
        <w:rPr>
          <w:rFonts w:ascii="Times New Roman" w:hAnsi="Times New Roman" w:cs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5B5334" w:rsidRPr="00AD4374" w:rsidRDefault="005B5334" w:rsidP="003516D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437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D4374">
        <w:rPr>
          <w:rFonts w:ascii="Times New Roman" w:hAnsi="Times New Roman" w:cs="Times New Roman"/>
          <w:sz w:val="28"/>
          <w:szCs w:val="28"/>
        </w:rPr>
        <w:t>) адрес электронной почты, номер телефона (при наличии) родителей (законных представителей) ребенка;</w:t>
      </w:r>
    </w:p>
    <w:p w:rsidR="005B5334" w:rsidRPr="00AD4374" w:rsidRDefault="005B5334" w:rsidP="003516D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374">
        <w:rPr>
          <w:rFonts w:ascii="Times New Roman" w:hAnsi="Times New Roman" w:cs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5B5334" w:rsidRPr="00AD4374" w:rsidRDefault="005B5334" w:rsidP="003516D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374">
        <w:rPr>
          <w:rFonts w:ascii="Times New Roman" w:hAnsi="Times New Roman" w:cs="Times New Roman"/>
          <w:sz w:val="28"/>
          <w:szCs w:val="28"/>
        </w:rPr>
        <w:t xml:space="preserve">к) о потребности в </w:t>
      </w:r>
      <w:proofErr w:type="gramStart"/>
      <w:r w:rsidRPr="00AD4374">
        <w:rPr>
          <w:rFonts w:ascii="Times New Roman" w:hAnsi="Times New Roman" w:cs="Times New Roman"/>
          <w:sz w:val="28"/>
          <w:szCs w:val="28"/>
        </w:rPr>
        <w:t>обучении ребенка</w:t>
      </w:r>
      <w:proofErr w:type="gramEnd"/>
      <w:r w:rsidRPr="00AD4374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5B5334" w:rsidRPr="00AD4374" w:rsidRDefault="005B5334" w:rsidP="003516D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374">
        <w:rPr>
          <w:rFonts w:ascii="Times New Roman" w:hAnsi="Times New Roman" w:cs="Times New Roman"/>
          <w:sz w:val="28"/>
          <w:szCs w:val="28"/>
        </w:rPr>
        <w:t>л) о направленности дошкольной группы;</w:t>
      </w:r>
    </w:p>
    <w:p w:rsidR="005B5334" w:rsidRPr="00AD4374" w:rsidRDefault="005B5334" w:rsidP="003516D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374">
        <w:rPr>
          <w:rFonts w:ascii="Times New Roman" w:hAnsi="Times New Roman" w:cs="Times New Roman"/>
          <w:sz w:val="28"/>
          <w:szCs w:val="28"/>
        </w:rPr>
        <w:t>м) о необходимом режиме пребывания ребенка;</w:t>
      </w:r>
    </w:p>
    <w:p w:rsidR="005B5334" w:rsidRPr="00AD4374" w:rsidRDefault="005B5334" w:rsidP="003516D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437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D4374">
        <w:rPr>
          <w:rFonts w:ascii="Times New Roman" w:hAnsi="Times New Roman" w:cs="Times New Roman"/>
          <w:sz w:val="28"/>
          <w:szCs w:val="28"/>
        </w:rPr>
        <w:t>) о желаемой дате приема на обучение.</w:t>
      </w:r>
    </w:p>
    <w:p w:rsidR="005B5334" w:rsidRPr="00AD4374" w:rsidRDefault="005B5334" w:rsidP="003516D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374">
        <w:rPr>
          <w:rFonts w:ascii="Times New Roman" w:hAnsi="Times New Roman" w:cs="Times New Roman"/>
          <w:sz w:val="28"/>
          <w:szCs w:val="28"/>
        </w:rPr>
        <w:t>В заявлении для направления родителями (законными представителями) ребенка дополнительно указываются сведения о муниципальных образовательных организациях муниципального образования Усть-Лабинский район, реализующих программы дошкольного образования,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5B5334" w:rsidRPr="00AD4374" w:rsidRDefault="005B5334" w:rsidP="003516D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374">
        <w:rPr>
          <w:rFonts w:ascii="Times New Roman" w:hAnsi="Times New Roman" w:cs="Times New Roman"/>
          <w:sz w:val="28"/>
          <w:szCs w:val="28"/>
        </w:rPr>
        <w:t xml:space="preserve">При наличии у ребенка полнородных или </w:t>
      </w:r>
      <w:proofErr w:type="spellStart"/>
      <w:r w:rsidRPr="00AD4374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Pr="00AD4374">
        <w:rPr>
          <w:rFonts w:ascii="Times New Roman" w:hAnsi="Times New Roman" w:cs="Times New Roman"/>
          <w:sz w:val="28"/>
          <w:szCs w:val="28"/>
        </w:rPr>
        <w:t xml:space="preserve"> братьев и (или) сестер, обучающихся в муниципальных образовательных организациях муниципального образования Усть-Лабинский район, реализующих программы дошкольного образования, выбранных родителем (законным представителем) для приема ребенка, его родители (законные представители) дополнительно в заявлении указывают фамили</w:t>
      </w:r>
      <w:proofErr w:type="gramStart"/>
      <w:r w:rsidRPr="00AD4374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AD437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D4374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AD4374">
        <w:rPr>
          <w:rFonts w:ascii="Times New Roman" w:hAnsi="Times New Roman" w:cs="Times New Roman"/>
          <w:sz w:val="28"/>
          <w:szCs w:val="28"/>
        </w:rPr>
        <w:t xml:space="preserve">), имя (имена), отчество(-а) (последнее - при наличии) полнородных или </w:t>
      </w:r>
      <w:proofErr w:type="spellStart"/>
      <w:r w:rsidRPr="00AD4374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Pr="00AD4374">
        <w:rPr>
          <w:rFonts w:ascii="Times New Roman" w:hAnsi="Times New Roman" w:cs="Times New Roman"/>
          <w:sz w:val="28"/>
          <w:szCs w:val="28"/>
        </w:rPr>
        <w:t xml:space="preserve"> братьев и (или) сестер.</w:t>
      </w:r>
    </w:p>
    <w:p w:rsidR="005B5334" w:rsidRPr="00B30363" w:rsidRDefault="005B5334" w:rsidP="003516D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374">
        <w:rPr>
          <w:rFonts w:ascii="Times New Roman" w:hAnsi="Times New Roman" w:cs="Times New Roman"/>
          <w:sz w:val="28"/>
          <w:szCs w:val="28"/>
        </w:rPr>
        <w:t xml:space="preserve">2) документ, </w:t>
      </w:r>
      <w:r w:rsidRPr="00B30363">
        <w:rPr>
          <w:rFonts w:ascii="Times New Roman" w:hAnsi="Times New Roman" w:cs="Times New Roman"/>
          <w:sz w:val="28"/>
          <w:szCs w:val="28"/>
        </w:rPr>
        <w:t xml:space="preserve">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14" w:history="1">
        <w:r w:rsidRPr="00B30363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Pr="00B30363">
        <w:rPr>
          <w:rFonts w:ascii="Times New Roman" w:hAnsi="Times New Roman" w:cs="Times New Roman"/>
          <w:sz w:val="28"/>
          <w:szCs w:val="28"/>
        </w:rPr>
        <w:t xml:space="preserve"> Федерального закона от 25 июля 2002 г. </w:t>
      </w:r>
      <w:r w:rsidR="00B30363">
        <w:rPr>
          <w:rFonts w:ascii="Times New Roman" w:hAnsi="Times New Roman" w:cs="Times New Roman"/>
          <w:sz w:val="28"/>
          <w:szCs w:val="28"/>
        </w:rPr>
        <w:t>№</w:t>
      </w:r>
      <w:r w:rsidRPr="00B30363">
        <w:rPr>
          <w:rFonts w:ascii="Times New Roman" w:hAnsi="Times New Roman" w:cs="Times New Roman"/>
          <w:sz w:val="28"/>
          <w:szCs w:val="28"/>
        </w:rPr>
        <w:t xml:space="preserve"> 115-ФЗ </w:t>
      </w:r>
      <w:r w:rsidR="00B30363">
        <w:rPr>
          <w:rFonts w:ascii="Times New Roman" w:hAnsi="Times New Roman" w:cs="Times New Roman"/>
          <w:sz w:val="28"/>
          <w:szCs w:val="28"/>
        </w:rPr>
        <w:t>«</w:t>
      </w:r>
      <w:r w:rsidRPr="00B30363">
        <w:rPr>
          <w:rFonts w:ascii="Times New Roman" w:hAnsi="Times New Roman" w:cs="Times New Roman"/>
          <w:sz w:val="28"/>
          <w:szCs w:val="28"/>
        </w:rPr>
        <w:t>О правовом положении иностранных граждан в Российской Федерации</w:t>
      </w:r>
      <w:r w:rsidR="00B30363">
        <w:rPr>
          <w:rFonts w:ascii="Times New Roman" w:hAnsi="Times New Roman" w:cs="Times New Roman"/>
          <w:sz w:val="28"/>
          <w:szCs w:val="28"/>
        </w:rPr>
        <w:t>»</w:t>
      </w:r>
      <w:r w:rsidRPr="00B30363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2002, N 30, ст. 3032);</w:t>
      </w:r>
      <w:proofErr w:type="gramEnd"/>
    </w:p>
    <w:p w:rsidR="005B5334" w:rsidRPr="00B30363" w:rsidRDefault="005B5334" w:rsidP="003516D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363">
        <w:rPr>
          <w:rFonts w:ascii="Times New Roman" w:hAnsi="Times New Roman" w:cs="Times New Roman"/>
          <w:sz w:val="28"/>
          <w:szCs w:val="28"/>
        </w:rPr>
        <w:t>3) документ, подтверждающий установление опеки (при необходимости);</w:t>
      </w:r>
    </w:p>
    <w:p w:rsidR="005B5334" w:rsidRPr="00AD4374" w:rsidRDefault="005B5334" w:rsidP="003516D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363">
        <w:rPr>
          <w:rFonts w:ascii="Times New Roman" w:hAnsi="Times New Roman" w:cs="Times New Roman"/>
          <w:sz w:val="28"/>
          <w:szCs w:val="28"/>
        </w:rPr>
        <w:t xml:space="preserve">4) документ </w:t>
      </w:r>
      <w:proofErr w:type="spellStart"/>
      <w:r w:rsidRPr="00B30363">
        <w:rPr>
          <w:rFonts w:ascii="Times New Roman" w:hAnsi="Times New Roman" w:cs="Times New Roman"/>
          <w:sz w:val="28"/>
          <w:szCs w:val="28"/>
        </w:rPr>
        <w:t>психолого</w:t>
      </w:r>
      <w:r w:rsidRPr="00AD4374">
        <w:rPr>
          <w:rFonts w:ascii="Times New Roman" w:hAnsi="Times New Roman" w:cs="Times New Roman"/>
          <w:sz w:val="28"/>
          <w:szCs w:val="28"/>
        </w:rPr>
        <w:t>-медико-педагогической</w:t>
      </w:r>
      <w:proofErr w:type="spellEnd"/>
      <w:r w:rsidRPr="00AD4374">
        <w:rPr>
          <w:rFonts w:ascii="Times New Roman" w:hAnsi="Times New Roman" w:cs="Times New Roman"/>
          <w:sz w:val="28"/>
          <w:szCs w:val="28"/>
        </w:rPr>
        <w:t xml:space="preserve"> комиссии (при необходимости);</w:t>
      </w:r>
    </w:p>
    <w:p w:rsidR="005B5334" w:rsidRPr="00AD4374" w:rsidRDefault="005B5334" w:rsidP="003516D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374">
        <w:rPr>
          <w:rFonts w:ascii="Times New Roman" w:hAnsi="Times New Roman" w:cs="Times New Roman"/>
          <w:sz w:val="28"/>
          <w:szCs w:val="28"/>
        </w:rPr>
        <w:t>5) документ, подтверждающий потребность в обучении в группе оздоровительной направленности (при необходимости).</w:t>
      </w:r>
    </w:p>
    <w:p w:rsidR="005B5334" w:rsidRPr="00AD4374" w:rsidRDefault="00AD4374" w:rsidP="003516D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374">
        <w:rPr>
          <w:rFonts w:ascii="Times New Roman" w:hAnsi="Times New Roman" w:cs="Times New Roman"/>
          <w:sz w:val="28"/>
          <w:szCs w:val="28"/>
        </w:rPr>
        <w:t xml:space="preserve">6) </w:t>
      </w:r>
      <w:r w:rsidR="005B5334" w:rsidRPr="00AD4374">
        <w:rPr>
          <w:rFonts w:ascii="Times New Roman" w:hAnsi="Times New Roman" w:cs="Times New Roman"/>
          <w:sz w:val="28"/>
          <w:szCs w:val="28"/>
        </w:rPr>
        <w:t xml:space="preserve"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</w:t>
      </w:r>
      <w:r w:rsidR="005B5334" w:rsidRPr="00AD4374">
        <w:rPr>
          <w:rFonts w:ascii="Times New Roman" w:hAnsi="Times New Roman" w:cs="Times New Roman"/>
          <w:sz w:val="28"/>
          <w:szCs w:val="28"/>
        </w:rPr>
        <w:lastRenderedPageBreak/>
        <w:t>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="005B5334" w:rsidRPr="00AD4374">
        <w:rPr>
          <w:rFonts w:ascii="Times New Roman" w:hAnsi="Times New Roman" w:cs="Times New Roman"/>
          <w:sz w:val="28"/>
          <w:szCs w:val="28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5B5334" w:rsidRPr="00AD4374" w:rsidRDefault="00AD4374" w:rsidP="003516D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374">
        <w:rPr>
          <w:rFonts w:ascii="Times New Roman" w:hAnsi="Times New Roman" w:cs="Times New Roman"/>
          <w:sz w:val="28"/>
          <w:szCs w:val="28"/>
        </w:rPr>
        <w:t xml:space="preserve">7) </w:t>
      </w:r>
      <w:r w:rsidR="005B5334" w:rsidRPr="00AD4374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="005B5334" w:rsidRPr="00AD4374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5B5334" w:rsidRPr="00AD437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B5334" w:rsidRPr="00AD437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5B5334" w:rsidRPr="00AD4374">
        <w:rPr>
          <w:rFonts w:ascii="Times New Roman" w:hAnsi="Times New Roman" w:cs="Times New Roman"/>
          <w:sz w:val="28"/>
          <w:szCs w:val="28"/>
        </w:rPr>
        <w:t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764325" w:rsidRPr="00AD4374" w:rsidRDefault="00AD4374" w:rsidP="003516DF">
      <w:pPr>
        <w:suppressAutoHyphens/>
        <w:ind w:firstLine="567"/>
        <w:jc w:val="both"/>
        <w:rPr>
          <w:color w:val="000000"/>
          <w:sz w:val="28"/>
          <w:szCs w:val="28"/>
          <w:highlight w:val="white"/>
        </w:rPr>
      </w:pPr>
      <w:r w:rsidRPr="00AD4374">
        <w:rPr>
          <w:color w:val="000000"/>
          <w:sz w:val="28"/>
          <w:szCs w:val="28"/>
          <w:highlight w:val="white"/>
        </w:rPr>
        <w:t>8</w:t>
      </w:r>
      <w:r w:rsidR="00764325" w:rsidRPr="00AD4374">
        <w:rPr>
          <w:color w:val="000000"/>
          <w:sz w:val="28"/>
          <w:szCs w:val="28"/>
          <w:highlight w:val="white"/>
        </w:rPr>
        <w:t>) заявление о согласии на обработку персональных данных для оказания настоящей услуги (формируется автоматически</w:t>
      </w:r>
      <w:r w:rsidR="00764325" w:rsidRPr="00AD4374">
        <w:rPr>
          <w:sz w:val="28"/>
          <w:szCs w:val="28"/>
          <w:highlight w:val="white"/>
        </w:rPr>
        <w:t xml:space="preserve"> АИС «Е-услуги. </w:t>
      </w:r>
      <w:proofErr w:type="gramStart"/>
      <w:r w:rsidR="00764325" w:rsidRPr="00AD4374">
        <w:rPr>
          <w:sz w:val="28"/>
          <w:szCs w:val="28"/>
          <w:highlight w:val="white"/>
        </w:rPr>
        <w:t>Образование»</w:t>
      </w:r>
      <w:r w:rsidR="00764325" w:rsidRPr="00AD4374">
        <w:rPr>
          <w:color w:val="000000"/>
          <w:sz w:val="28"/>
          <w:szCs w:val="28"/>
          <w:highlight w:val="white"/>
        </w:rPr>
        <w:t>).</w:t>
      </w:r>
      <w:proofErr w:type="gramEnd"/>
    </w:p>
    <w:p w:rsidR="00764325" w:rsidRPr="00AD4374" w:rsidRDefault="00764325" w:rsidP="003516DF">
      <w:pPr>
        <w:suppressAutoHyphens/>
        <w:ind w:firstLine="567"/>
        <w:jc w:val="both"/>
        <w:rPr>
          <w:sz w:val="28"/>
          <w:szCs w:val="28"/>
        </w:rPr>
      </w:pPr>
      <w:r w:rsidRPr="00AD4374">
        <w:rPr>
          <w:sz w:val="28"/>
          <w:szCs w:val="28"/>
        </w:rPr>
        <w:t xml:space="preserve">При постановке на учет через Интернет-ресурсы к интерактивной форме заявления прилагаются электронные копии документов. Для получения настоящей услуги необходимо подтверждение сведений, указанных в заявлении (оригиналы документов представляются заявителем в уполномоченный орган для сверки).   </w:t>
      </w:r>
    </w:p>
    <w:p w:rsidR="00764325" w:rsidRPr="00AD4374" w:rsidRDefault="00764325" w:rsidP="003516DF">
      <w:pPr>
        <w:suppressAutoHyphens/>
        <w:ind w:firstLine="567"/>
        <w:jc w:val="both"/>
        <w:rPr>
          <w:sz w:val="28"/>
          <w:szCs w:val="28"/>
        </w:rPr>
      </w:pPr>
      <w:r w:rsidRPr="00AD4374">
        <w:rPr>
          <w:sz w:val="28"/>
          <w:szCs w:val="28"/>
        </w:rPr>
        <w:t xml:space="preserve">При заполнении интерактивной формы заявления АИС «Е-услуги. </w:t>
      </w:r>
      <w:proofErr w:type="gramStart"/>
      <w:r w:rsidRPr="00AD4374">
        <w:rPr>
          <w:sz w:val="28"/>
          <w:szCs w:val="28"/>
        </w:rPr>
        <w:t>Образование» формирует список учреждений, из которых заявители могут выбрать не более  трех организаций: первая из выбранных организаций является приоритетной, другие - дополнительными.</w:t>
      </w:r>
      <w:proofErr w:type="gramEnd"/>
    </w:p>
    <w:p w:rsidR="00764325" w:rsidRPr="00AD4374" w:rsidRDefault="00764325" w:rsidP="003516DF">
      <w:pPr>
        <w:suppressAutoHyphens/>
        <w:ind w:firstLine="567"/>
        <w:jc w:val="both"/>
        <w:rPr>
          <w:sz w:val="28"/>
          <w:szCs w:val="28"/>
          <w:highlight w:val="white"/>
        </w:rPr>
      </w:pPr>
      <w:r w:rsidRPr="00AD4374">
        <w:rPr>
          <w:color w:val="000000"/>
          <w:sz w:val="28"/>
          <w:szCs w:val="28"/>
          <w:highlight w:val="white"/>
        </w:rPr>
        <w:t>Подача заявлений через Портал доступна только зарегистрированным на Портале пользователям.</w:t>
      </w:r>
      <w:r w:rsidRPr="00AD4374">
        <w:rPr>
          <w:sz w:val="28"/>
          <w:szCs w:val="28"/>
          <w:highlight w:val="white"/>
        </w:rPr>
        <w:t xml:space="preserve"> </w:t>
      </w:r>
      <w:r w:rsidRPr="00AD4374">
        <w:rPr>
          <w:color w:val="000000"/>
          <w:sz w:val="28"/>
          <w:szCs w:val="28"/>
          <w:highlight w:val="white"/>
        </w:rPr>
        <w:t xml:space="preserve">Для регистрации на Портале заявитель должен пройти процедуру регистрации в соответствии с предложенной пошаговой инструкцией. </w:t>
      </w:r>
    </w:p>
    <w:p w:rsidR="00764325" w:rsidRPr="00B92867" w:rsidRDefault="00764325" w:rsidP="003516DF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B92867">
        <w:rPr>
          <w:color w:val="000000"/>
          <w:sz w:val="28"/>
          <w:szCs w:val="28"/>
        </w:rPr>
        <w:t>Для заполнения интерактивной формы заявления заявителю необходимо ввести сведения о ребенке:</w:t>
      </w:r>
    </w:p>
    <w:p w:rsidR="00764325" w:rsidRPr="00AD4374" w:rsidRDefault="00764325" w:rsidP="003516D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374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764325" w:rsidRPr="00AD4374" w:rsidRDefault="00764325" w:rsidP="003516D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374">
        <w:rPr>
          <w:rFonts w:ascii="Times New Roman" w:hAnsi="Times New Roman" w:cs="Times New Roman"/>
          <w:sz w:val="28"/>
          <w:szCs w:val="28"/>
        </w:rPr>
        <w:t>б) дата рождения ребенка;</w:t>
      </w:r>
    </w:p>
    <w:p w:rsidR="00764325" w:rsidRPr="00AD4374" w:rsidRDefault="00764325" w:rsidP="003516D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374">
        <w:rPr>
          <w:rFonts w:ascii="Times New Roman" w:hAnsi="Times New Roman" w:cs="Times New Roman"/>
          <w:sz w:val="28"/>
          <w:szCs w:val="28"/>
        </w:rPr>
        <w:t>в) реквизиты свидетельства о рождении ребенка;</w:t>
      </w:r>
    </w:p>
    <w:p w:rsidR="00764325" w:rsidRPr="00AD4374" w:rsidRDefault="00764325" w:rsidP="003516D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374">
        <w:rPr>
          <w:rFonts w:ascii="Times New Roman" w:hAnsi="Times New Roman" w:cs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764325" w:rsidRPr="00AD4374" w:rsidRDefault="00764325" w:rsidP="003516D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D437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D4374">
        <w:rPr>
          <w:rFonts w:ascii="Times New Roman" w:hAnsi="Times New Roman" w:cs="Times New Roman"/>
          <w:sz w:val="28"/>
          <w:szCs w:val="28"/>
        </w:rPr>
        <w:t>) фамилия, имя, отчество (последнее - при наличии) родителей (законных представителей) ребенка;</w:t>
      </w:r>
      <w:proofErr w:type="gramEnd"/>
    </w:p>
    <w:p w:rsidR="00764325" w:rsidRPr="00AD4374" w:rsidRDefault="00764325" w:rsidP="003516D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374">
        <w:rPr>
          <w:rFonts w:ascii="Times New Roman" w:hAnsi="Times New Roman" w:cs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764325" w:rsidRPr="00AD4374" w:rsidRDefault="00764325" w:rsidP="003516D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374">
        <w:rPr>
          <w:rFonts w:ascii="Times New Roman" w:hAnsi="Times New Roman" w:cs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764325" w:rsidRPr="00AD4374" w:rsidRDefault="00764325" w:rsidP="003516D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437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D4374">
        <w:rPr>
          <w:rFonts w:ascii="Times New Roman" w:hAnsi="Times New Roman" w:cs="Times New Roman"/>
          <w:sz w:val="28"/>
          <w:szCs w:val="28"/>
        </w:rPr>
        <w:t>) адрес электронной почты, номер телефона (при наличии) родителей (законных представителей) ребенка;</w:t>
      </w:r>
    </w:p>
    <w:p w:rsidR="00764325" w:rsidRPr="00AD4374" w:rsidRDefault="00764325" w:rsidP="003516D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374">
        <w:rPr>
          <w:rFonts w:ascii="Times New Roman" w:hAnsi="Times New Roman" w:cs="Times New Roman"/>
          <w:sz w:val="28"/>
          <w:szCs w:val="28"/>
        </w:rPr>
        <w:lastRenderedPageBreak/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764325" w:rsidRPr="00AD4374" w:rsidRDefault="00764325" w:rsidP="003516D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374">
        <w:rPr>
          <w:rFonts w:ascii="Times New Roman" w:hAnsi="Times New Roman" w:cs="Times New Roman"/>
          <w:sz w:val="28"/>
          <w:szCs w:val="28"/>
        </w:rPr>
        <w:t xml:space="preserve">к) о потребности в </w:t>
      </w:r>
      <w:proofErr w:type="gramStart"/>
      <w:r w:rsidRPr="00AD4374">
        <w:rPr>
          <w:rFonts w:ascii="Times New Roman" w:hAnsi="Times New Roman" w:cs="Times New Roman"/>
          <w:sz w:val="28"/>
          <w:szCs w:val="28"/>
        </w:rPr>
        <w:t>обучении ребенка</w:t>
      </w:r>
      <w:proofErr w:type="gramEnd"/>
      <w:r w:rsidRPr="00AD4374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764325" w:rsidRPr="00AD4374" w:rsidRDefault="00764325" w:rsidP="003516D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374">
        <w:rPr>
          <w:rFonts w:ascii="Times New Roman" w:hAnsi="Times New Roman" w:cs="Times New Roman"/>
          <w:sz w:val="28"/>
          <w:szCs w:val="28"/>
        </w:rPr>
        <w:t>л) о направленности дошкольной группы;</w:t>
      </w:r>
    </w:p>
    <w:p w:rsidR="00764325" w:rsidRPr="00AD4374" w:rsidRDefault="00764325" w:rsidP="003516D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374">
        <w:rPr>
          <w:rFonts w:ascii="Times New Roman" w:hAnsi="Times New Roman" w:cs="Times New Roman"/>
          <w:sz w:val="28"/>
          <w:szCs w:val="28"/>
        </w:rPr>
        <w:t>м) о необходимом режиме пребывания ребенка;</w:t>
      </w:r>
    </w:p>
    <w:p w:rsidR="00764325" w:rsidRPr="00AD4374" w:rsidRDefault="00764325" w:rsidP="003516D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437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D4374">
        <w:rPr>
          <w:rFonts w:ascii="Times New Roman" w:hAnsi="Times New Roman" w:cs="Times New Roman"/>
          <w:sz w:val="28"/>
          <w:szCs w:val="28"/>
        </w:rPr>
        <w:t xml:space="preserve">) о желаемой дате приема на обучение </w:t>
      </w:r>
      <w:r w:rsidRPr="00AD437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 1 сентября текущего календарного года</w:t>
      </w:r>
      <w:r w:rsidRPr="00AD4374">
        <w:rPr>
          <w:rFonts w:ascii="Times New Roman" w:hAnsi="Times New Roman" w:cs="Times New Roman"/>
          <w:sz w:val="28"/>
          <w:szCs w:val="28"/>
        </w:rPr>
        <w:t>;</w:t>
      </w:r>
    </w:p>
    <w:p w:rsidR="00764325" w:rsidRPr="00AD4374" w:rsidRDefault="00764325" w:rsidP="003516D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374">
        <w:rPr>
          <w:rFonts w:ascii="Times New Roman" w:hAnsi="Times New Roman" w:cs="Times New Roman"/>
          <w:sz w:val="28"/>
          <w:szCs w:val="28"/>
        </w:rPr>
        <w:t>о) сведения о муниципальных образовательных организациях, выбранных для приема (</w:t>
      </w:r>
      <w:r w:rsidRPr="00AD437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 одной до трех желаемых организаций: первая из выбранных организаций является основной, другие – дополнительными</w:t>
      </w:r>
      <w:r w:rsidRPr="00AD437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11640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764325" w:rsidRPr="00AD4374" w:rsidRDefault="00764325" w:rsidP="003516D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437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D4374">
        <w:rPr>
          <w:rFonts w:ascii="Times New Roman" w:hAnsi="Times New Roman" w:cs="Times New Roman"/>
          <w:sz w:val="28"/>
          <w:szCs w:val="28"/>
        </w:rPr>
        <w:t>) о наличии права на специальные меры поддержки (гарантии) отдельных категорий граждан и их семей (при необходимости).</w:t>
      </w:r>
    </w:p>
    <w:p w:rsidR="00AD4374" w:rsidRPr="00B92867" w:rsidRDefault="00AD4374" w:rsidP="003516D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867">
        <w:rPr>
          <w:rFonts w:ascii="Times New Roman" w:hAnsi="Times New Roman" w:cs="Times New Roman"/>
          <w:sz w:val="28"/>
          <w:szCs w:val="28"/>
        </w:rPr>
        <w:t xml:space="preserve">При наличии у ребенка полнородных или </w:t>
      </w:r>
      <w:proofErr w:type="spellStart"/>
      <w:r w:rsidRPr="00B92867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Pr="00B92867">
        <w:rPr>
          <w:rFonts w:ascii="Times New Roman" w:hAnsi="Times New Roman" w:cs="Times New Roman"/>
          <w:sz w:val="28"/>
          <w:szCs w:val="28"/>
        </w:rPr>
        <w:t xml:space="preserve"> братьев и (или) сестер, обучающихся в муниципальных образовательных организациях муниципального образования Усть-Лабинский район, реализующих программы дошкольного образования, выбранных родителем (законным представителем) для приема ребенка, его родители (законные представители) дополнительно в заявлении указывают фамили</w:t>
      </w:r>
      <w:proofErr w:type="gramStart"/>
      <w:r w:rsidRPr="00B92867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B9286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92867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B92867">
        <w:rPr>
          <w:rFonts w:ascii="Times New Roman" w:hAnsi="Times New Roman" w:cs="Times New Roman"/>
          <w:sz w:val="28"/>
          <w:szCs w:val="28"/>
        </w:rPr>
        <w:t xml:space="preserve">), имя (имена), отчество(-а) (последнее - при наличии) полнородных или </w:t>
      </w:r>
      <w:proofErr w:type="spellStart"/>
      <w:r w:rsidRPr="00B92867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Pr="00B92867">
        <w:rPr>
          <w:rFonts w:ascii="Times New Roman" w:hAnsi="Times New Roman" w:cs="Times New Roman"/>
          <w:sz w:val="28"/>
          <w:szCs w:val="28"/>
        </w:rPr>
        <w:t xml:space="preserve"> братьев и (или) сестер.</w:t>
      </w:r>
    </w:p>
    <w:p w:rsidR="00764325" w:rsidRPr="00AD4374" w:rsidRDefault="00764325" w:rsidP="003516DF">
      <w:pPr>
        <w:suppressAutoHyphens/>
        <w:ind w:firstLine="567"/>
        <w:jc w:val="both"/>
        <w:rPr>
          <w:sz w:val="28"/>
          <w:szCs w:val="28"/>
        </w:rPr>
      </w:pPr>
      <w:r w:rsidRPr="00AD4374">
        <w:rPr>
          <w:sz w:val="28"/>
          <w:szCs w:val="28"/>
        </w:rPr>
        <w:t xml:space="preserve">Сверка документов с </w:t>
      </w:r>
      <w:r w:rsidR="00AD4374" w:rsidRPr="00AD4374">
        <w:rPr>
          <w:sz w:val="28"/>
          <w:szCs w:val="28"/>
        </w:rPr>
        <w:t xml:space="preserve">данными, указанными в заявлении </w:t>
      </w:r>
      <w:r w:rsidRPr="00AD4374">
        <w:rPr>
          <w:sz w:val="28"/>
          <w:szCs w:val="28"/>
        </w:rPr>
        <w:t xml:space="preserve"> </w:t>
      </w:r>
      <w:r w:rsidRPr="00AD4374">
        <w:rPr>
          <w:color w:val="000000"/>
          <w:sz w:val="28"/>
          <w:szCs w:val="28"/>
        </w:rPr>
        <w:t>при личном обращении в МФЦ</w:t>
      </w:r>
      <w:r w:rsidRPr="00AD4374">
        <w:rPr>
          <w:sz w:val="28"/>
          <w:szCs w:val="28"/>
        </w:rPr>
        <w:t xml:space="preserve"> проводит должностное лицо, работник МФЦ или он самостоятельно делает необходимые копии и формирует пакет документов. </w:t>
      </w:r>
    </w:p>
    <w:p w:rsidR="00764325" w:rsidRPr="00AD4374" w:rsidRDefault="00764325" w:rsidP="003516DF">
      <w:pPr>
        <w:suppressAutoHyphens/>
        <w:ind w:firstLine="567"/>
        <w:jc w:val="both"/>
        <w:rPr>
          <w:color w:val="000000"/>
          <w:sz w:val="28"/>
          <w:szCs w:val="28"/>
          <w:highlight w:val="white"/>
        </w:rPr>
      </w:pPr>
      <w:r w:rsidRPr="00AD4374">
        <w:rPr>
          <w:color w:val="000000"/>
          <w:sz w:val="28"/>
          <w:szCs w:val="28"/>
          <w:highlight w:val="white"/>
        </w:rPr>
        <w:t xml:space="preserve">В случае </w:t>
      </w:r>
      <w:r w:rsidR="00AD4374" w:rsidRPr="00AD4374">
        <w:rPr>
          <w:color w:val="000000"/>
          <w:sz w:val="28"/>
          <w:szCs w:val="28"/>
          <w:highlight w:val="white"/>
        </w:rPr>
        <w:t xml:space="preserve">не своевременного предоставления документов </w:t>
      </w:r>
      <w:r w:rsidRPr="00AD4374">
        <w:rPr>
          <w:color w:val="000000"/>
          <w:sz w:val="28"/>
          <w:szCs w:val="28"/>
          <w:highlight w:val="white"/>
        </w:rPr>
        <w:t>к электронному заявлению, а также наличие не полного пакета документов, заявление отклоняется. Заявитель имеет право подать новое заявление.</w:t>
      </w:r>
    </w:p>
    <w:p w:rsidR="00764325" w:rsidRPr="0063377E" w:rsidRDefault="00764325" w:rsidP="003516DF">
      <w:pPr>
        <w:suppressAutoHyphens/>
        <w:ind w:firstLine="567"/>
        <w:jc w:val="both"/>
        <w:rPr>
          <w:sz w:val="28"/>
          <w:szCs w:val="28"/>
        </w:rPr>
      </w:pPr>
      <w:r w:rsidRPr="00AD4374">
        <w:rPr>
          <w:sz w:val="28"/>
          <w:szCs w:val="28"/>
        </w:rPr>
        <w:t xml:space="preserve">При выдаче направления ребенку родитель вправе от него отказаться, но тогда ребенок считается обеспеченным дошкольным образованием, и </w:t>
      </w:r>
      <w:r w:rsidRPr="00AD4374">
        <w:rPr>
          <w:color w:val="000000"/>
          <w:sz w:val="28"/>
          <w:szCs w:val="28"/>
          <w:highlight w:val="white"/>
        </w:rPr>
        <w:t>желаемая дата поступления автоматически изменяется на 1 сентября следующего календарного года с сохранением даты постановки на учет</w:t>
      </w:r>
      <w:r w:rsidRPr="0063377E">
        <w:rPr>
          <w:sz w:val="28"/>
          <w:szCs w:val="28"/>
        </w:rPr>
        <w:t xml:space="preserve">. </w:t>
      </w:r>
    </w:p>
    <w:p w:rsidR="00764325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123B0">
        <w:rPr>
          <w:sz w:val="28"/>
          <w:szCs w:val="28"/>
        </w:rPr>
        <w:t xml:space="preserve">3.2.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несение данных в АИС </w:t>
      </w:r>
      <w:r w:rsidRPr="007123B0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Е-услуги. Образование</w:t>
      </w:r>
      <w:r w:rsidRPr="007123B0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производится в течение всего календарного года </w:t>
      </w:r>
      <w:r>
        <w:rPr>
          <w:rFonts w:ascii="Times New Roman CYR" w:hAnsi="Times New Roman CYR" w:cs="Times New Roman CYR"/>
          <w:sz w:val="28"/>
          <w:szCs w:val="28"/>
        </w:rPr>
        <w:t>ответственным специалистом Управления образованием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764325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123B0">
        <w:rPr>
          <w:color w:val="000000"/>
          <w:sz w:val="28"/>
          <w:szCs w:val="28"/>
        </w:rPr>
        <w:t xml:space="preserve">3.3.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Заявители имеют право в срок </w:t>
      </w:r>
      <w:r>
        <w:rPr>
          <w:rFonts w:ascii="Times New Roman CYR" w:hAnsi="Times New Roman CYR" w:cs="Times New Roman CYR"/>
          <w:sz w:val="28"/>
          <w:szCs w:val="28"/>
        </w:rPr>
        <w:t xml:space="preserve">до 1 мая календарного года,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котором планируется зачисление ребенка в дошкольную образовательную организацию</w:t>
      </w:r>
      <w:r>
        <w:rPr>
          <w:rFonts w:ascii="Arial CYR" w:hAnsi="Arial CYR" w:cs="Arial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 начала периода комплектования), обратиться с заявлением о внесени</w:t>
      </w:r>
      <w:r w:rsidR="00411640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следующих изменений в базу данных системы (при этом дата постановки ребенка на учет сохраняется):</w:t>
      </w:r>
    </w:p>
    <w:p w:rsidR="00764325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7123B0">
        <w:rPr>
          <w:color w:val="000000"/>
          <w:sz w:val="28"/>
          <w:szCs w:val="28"/>
          <w:highlight w:val="white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изменить сведения о льготе; </w:t>
      </w:r>
    </w:p>
    <w:p w:rsidR="00764325" w:rsidRDefault="00764325" w:rsidP="003516DF">
      <w:pPr>
        <w:suppressAutoHyphens/>
        <w:spacing w:line="285" w:lineRule="atLeast"/>
        <w:ind w:firstLine="567"/>
        <w:jc w:val="both"/>
        <w:rPr>
          <w:rFonts w:ascii="Times New Roman CYR" w:hAnsi="Times New Roman CYR" w:cs="Times New Roman CYR"/>
          <w:color w:val="000000"/>
          <w:sz w:val="21"/>
          <w:szCs w:val="21"/>
          <w:highlight w:val="white"/>
        </w:rPr>
      </w:pPr>
      <w:r w:rsidRPr="007123B0">
        <w:rPr>
          <w:color w:val="000000"/>
          <w:sz w:val="28"/>
          <w:szCs w:val="28"/>
          <w:highlight w:val="white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изменить данные о ребенке (смена фамилии, имени, отчества, адреса);</w:t>
      </w:r>
    </w:p>
    <w:p w:rsidR="00764325" w:rsidRDefault="00764325" w:rsidP="003516DF">
      <w:pPr>
        <w:suppressAutoHyphens/>
        <w:spacing w:line="285" w:lineRule="atLeast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7123B0">
        <w:rPr>
          <w:color w:val="000000"/>
          <w:sz w:val="28"/>
          <w:szCs w:val="28"/>
          <w:highlight w:val="white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 желании сменить желаемую организацию при первичной регистрации заявления;</w:t>
      </w:r>
    </w:p>
    <w:p w:rsidR="00764325" w:rsidRDefault="00764325" w:rsidP="003516DF">
      <w:pPr>
        <w:suppressAutoHyphens/>
        <w:spacing w:line="285" w:lineRule="atLeast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7123B0">
        <w:rPr>
          <w:color w:val="000000"/>
          <w:sz w:val="28"/>
          <w:szCs w:val="28"/>
          <w:highlight w:val="white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изменить ранее выбранную дату поступления ребенка в дошкольную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lastRenderedPageBreak/>
        <w:t>образовательную организацию.</w:t>
      </w:r>
    </w:p>
    <w:p w:rsidR="00764325" w:rsidRDefault="00764325" w:rsidP="003516DF">
      <w:pPr>
        <w:suppressAutoHyphens/>
        <w:spacing w:line="285" w:lineRule="atLeast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7123B0">
        <w:rPr>
          <w:color w:val="000000"/>
          <w:sz w:val="28"/>
          <w:szCs w:val="28"/>
          <w:highlight w:val="white"/>
        </w:rPr>
        <w:t>3.4</w:t>
      </w:r>
      <w:r>
        <w:rPr>
          <w:color w:val="000000"/>
          <w:sz w:val="28"/>
          <w:szCs w:val="28"/>
          <w:highlight w:val="white"/>
        </w:rPr>
        <w:t>.</w:t>
      </w:r>
      <w:r w:rsidRPr="007123B0">
        <w:rPr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Список детей, нуждающихся в предоставлении места в дошкольной образовательной организации с 1 сентября текущего календарного года, формируется на 1 мая текущего календарного года.</w:t>
      </w:r>
    </w:p>
    <w:p w:rsidR="00764325" w:rsidRDefault="00764325" w:rsidP="003516DF">
      <w:pPr>
        <w:suppressAutoHyphens/>
        <w:spacing w:line="285" w:lineRule="atLeast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7123B0">
        <w:rPr>
          <w:color w:val="000000"/>
          <w:sz w:val="28"/>
          <w:szCs w:val="28"/>
          <w:highlight w:val="white"/>
        </w:rPr>
        <w:t xml:space="preserve">3.5.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Дети, родители которых заполнили заявление о постановке на учёт после установленной даты (до 1 сентября текущего календарного года), включаются в список детей, которым необходимо предоставить место в дошкольных образовательных организациях с 1 сентября следующего календарного года.</w:t>
      </w:r>
    </w:p>
    <w:p w:rsidR="00764325" w:rsidRDefault="00764325" w:rsidP="003516DF">
      <w:pPr>
        <w:suppressAutoHyphens/>
        <w:spacing w:line="285" w:lineRule="atLeast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7123B0">
        <w:rPr>
          <w:color w:val="000000"/>
          <w:sz w:val="28"/>
          <w:szCs w:val="28"/>
          <w:highlight w:val="white"/>
        </w:rPr>
        <w:t xml:space="preserve">3.6.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После установленной даты в список детей могут быть внесены изменения, касающиеся переноса даты поступления в муниципальные образовательные организации на последующие периоды и изменения данных ребёнка.</w:t>
      </w:r>
      <w:proofErr w:type="gramEnd"/>
    </w:p>
    <w:p w:rsidR="00764325" w:rsidRDefault="00764325" w:rsidP="003516DF">
      <w:pPr>
        <w:suppressAutoHyphens/>
        <w:spacing w:line="285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7123B0">
        <w:rPr>
          <w:color w:val="000000"/>
          <w:sz w:val="28"/>
          <w:szCs w:val="28"/>
          <w:highlight w:val="white"/>
        </w:rPr>
        <w:t xml:space="preserve">3.7.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 предоставлении ребенку места в дошкольной образовательной организации он исключается из списка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детей, нуждающих</w:t>
      </w:r>
      <w:r w:rsidR="003516DF">
        <w:rPr>
          <w:rFonts w:ascii="Times New Roman CYR" w:hAnsi="Times New Roman CYR" w:cs="Times New Roman CYR"/>
          <w:sz w:val="28"/>
          <w:szCs w:val="28"/>
          <w:highlight w:val="white"/>
        </w:rPr>
        <w:t>ся в предоставлении мест в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образовательных</w:t>
      </w:r>
      <w:r w:rsidR="003516DF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организациях, и зачисляется в список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детей, посещающих дошкольную образовательную организацию. </w:t>
      </w:r>
    </w:p>
    <w:p w:rsidR="00764325" w:rsidRPr="007123B0" w:rsidRDefault="00764325" w:rsidP="003516DF">
      <w:pPr>
        <w:suppressAutoHyphens/>
        <w:spacing w:line="285" w:lineRule="atLeast"/>
        <w:ind w:firstLine="567"/>
        <w:jc w:val="both"/>
        <w:rPr>
          <w:sz w:val="28"/>
          <w:szCs w:val="28"/>
          <w:highlight w:val="white"/>
        </w:rPr>
      </w:pPr>
      <w:r w:rsidRPr="00457451">
        <w:rPr>
          <w:sz w:val="28"/>
          <w:szCs w:val="28"/>
          <w:highlight w:val="white"/>
        </w:rPr>
        <w:t xml:space="preserve">3.8. </w:t>
      </w:r>
      <w:proofErr w:type="gramStart"/>
      <w:r w:rsidRPr="0045745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При предоставлении ребенку направления в дошкольную образовательную </w:t>
      </w:r>
      <w:r w:rsidR="0041164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организацию, родители</w:t>
      </w:r>
      <w:r w:rsidRPr="0045745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которого были информированы, но не явились за направлением для ребенка в дошкольную образовательную организацию, или информирование родителей было невозможным по тем или иным причинам (не указан номер телефона, телефон не отвечает, по адресу никто не проживает) в течение 25 календарных дней со дня заседания Комиссии, ребенок исключается из списка</w:t>
      </w:r>
      <w:r w:rsidRPr="00457451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детей, нуждающихся</w:t>
      </w:r>
      <w:proofErr w:type="gramEnd"/>
      <w:r w:rsidRPr="00457451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в предоставлении места в образова</w:t>
      </w:r>
      <w:r w:rsidR="00411640">
        <w:rPr>
          <w:rFonts w:ascii="Times New Roman CYR" w:hAnsi="Times New Roman CYR" w:cs="Times New Roman CYR"/>
          <w:sz w:val="28"/>
          <w:szCs w:val="28"/>
          <w:highlight w:val="white"/>
        </w:rPr>
        <w:t>тельных организациях, и переводи</w:t>
      </w:r>
      <w:r w:rsidRPr="00457451">
        <w:rPr>
          <w:rFonts w:ascii="Times New Roman CYR" w:hAnsi="Times New Roman CYR" w:cs="Times New Roman CYR"/>
          <w:sz w:val="28"/>
          <w:szCs w:val="28"/>
          <w:highlight w:val="white"/>
        </w:rPr>
        <w:t>тся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в статус </w:t>
      </w:r>
      <w:r w:rsidRPr="007123B0">
        <w:rPr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заморожен» до повторного обращения</w:t>
      </w:r>
      <w:r>
        <w:rPr>
          <w:sz w:val="28"/>
          <w:szCs w:val="28"/>
          <w:highlight w:val="white"/>
        </w:rPr>
        <w:t xml:space="preserve"> родителей (законных представителей)</w:t>
      </w:r>
      <w:r w:rsidRPr="007123B0">
        <w:rPr>
          <w:sz w:val="28"/>
          <w:szCs w:val="28"/>
          <w:highlight w:val="white"/>
        </w:rPr>
        <w:t>.</w:t>
      </w:r>
    </w:p>
    <w:p w:rsidR="00764325" w:rsidRDefault="003516DF" w:rsidP="003516DF">
      <w:pPr>
        <w:suppressAutoHyphens/>
        <w:spacing w:line="285" w:lineRule="atLeast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3.9. При предоставлении</w:t>
      </w:r>
      <w:r w:rsidR="00764325">
        <w:rPr>
          <w:sz w:val="28"/>
          <w:szCs w:val="28"/>
          <w:highlight w:val="white"/>
        </w:rPr>
        <w:t xml:space="preserve"> ребенку направления в дошк</w:t>
      </w:r>
      <w:r>
        <w:rPr>
          <w:sz w:val="28"/>
          <w:szCs w:val="28"/>
          <w:highlight w:val="white"/>
        </w:rPr>
        <w:t>ольную организацию и письменном</w:t>
      </w:r>
      <w:r w:rsidR="00764325">
        <w:rPr>
          <w:sz w:val="28"/>
          <w:szCs w:val="28"/>
          <w:highlight w:val="white"/>
        </w:rPr>
        <w:t xml:space="preserve"> отказе родителей (законных представителей) от предоставленного места, ребенок с</w:t>
      </w:r>
      <w:r>
        <w:rPr>
          <w:sz w:val="28"/>
          <w:szCs w:val="28"/>
          <w:highlight w:val="white"/>
        </w:rPr>
        <w:t xml:space="preserve">читается обеспеченным местом и </w:t>
      </w:r>
      <w:r w:rsidR="00764325">
        <w:rPr>
          <w:sz w:val="28"/>
          <w:szCs w:val="28"/>
          <w:highlight w:val="white"/>
        </w:rPr>
        <w:t>восстанавливае</w:t>
      </w:r>
      <w:r>
        <w:rPr>
          <w:sz w:val="28"/>
          <w:szCs w:val="28"/>
          <w:highlight w:val="white"/>
        </w:rPr>
        <w:t>тся на учете</w:t>
      </w:r>
      <w:r w:rsidR="00764325">
        <w:rPr>
          <w:sz w:val="28"/>
          <w:szCs w:val="28"/>
          <w:highlight w:val="white"/>
        </w:rPr>
        <w:t xml:space="preserve"> для предоставления места в детском саду с переносом желаемой даты зачисления на 1 сентября следующего года с сохранением первоначальной даты подачи заявления. </w:t>
      </w:r>
    </w:p>
    <w:p w:rsidR="00764325" w:rsidRPr="007123B0" w:rsidRDefault="00764325" w:rsidP="003516DF">
      <w:pPr>
        <w:suppressAutoHyphens/>
        <w:spacing w:line="285" w:lineRule="atLeast"/>
        <w:ind w:firstLine="567"/>
        <w:jc w:val="both"/>
        <w:rPr>
          <w:sz w:val="28"/>
          <w:szCs w:val="28"/>
          <w:highlight w:val="white"/>
        </w:rPr>
      </w:pPr>
    </w:p>
    <w:p w:rsidR="00764325" w:rsidRPr="00B92867" w:rsidRDefault="00764325" w:rsidP="003516DF">
      <w:pPr>
        <w:suppressAutoHyphens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B92867">
        <w:rPr>
          <w:b/>
          <w:sz w:val="28"/>
          <w:szCs w:val="28"/>
        </w:rPr>
        <w:t xml:space="preserve">4. </w:t>
      </w:r>
      <w:r w:rsidRPr="00B92867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Порядок комплектования </w:t>
      </w:r>
      <w:r w:rsidRPr="00B92867">
        <w:rPr>
          <w:rFonts w:ascii="Times New Roman CYR" w:hAnsi="Times New Roman CYR" w:cs="Times New Roman CYR"/>
          <w:b/>
          <w:sz w:val="28"/>
          <w:szCs w:val="28"/>
        </w:rPr>
        <w:t>ч</w:t>
      </w:r>
      <w:r w:rsidRPr="00B92867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ерез единый информационный ресурс </w:t>
      </w:r>
    </w:p>
    <w:p w:rsidR="00764325" w:rsidRPr="007123B0" w:rsidRDefault="00764325" w:rsidP="003516DF">
      <w:pPr>
        <w:suppressAutoHyphens/>
        <w:ind w:firstLine="567"/>
        <w:jc w:val="center"/>
        <w:rPr>
          <w:sz w:val="28"/>
          <w:szCs w:val="28"/>
        </w:rPr>
      </w:pPr>
    </w:p>
    <w:p w:rsidR="00764325" w:rsidRDefault="00764325" w:rsidP="003516DF">
      <w:pPr>
        <w:suppressAutoHyphens/>
        <w:ind w:firstLine="567"/>
        <w:jc w:val="both"/>
        <w:rPr>
          <w:sz w:val="28"/>
          <w:szCs w:val="28"/>
          <w:highlight w:val="white"/>
        </w:rPr>
      </w:pPr>
      <w:r w:rsidRPr="007123B0">
        <w:rPr>
          <w:sz w:val="28"/>
          <w:szCs w:val="28"/>
          <w:highlight w:val="white"/>
        </w:rPr>
        <w:t xml:space="preserve">4.1. </w:t>
      </w:r>
      <w:r>
        <w:rPr>
          <w:sz w:val="28"/>
          <w:szCs w:val="28"/>
          <w:highlight w:val="white"/>
        </w:rPr>
        <w:t>Комплектование детей производится посредством автоматизированной информационной системы «Е-услуги. Образование».</w:t>
      </w:r>
    </w:p>
    <w:p w:rsidR="00764325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4.2. При проведении процедуры комплектования и формировании контингента воспитанников дошкольных организаций учитывается: </w:t>
      </w:r>
    </w:p>
    <w:p w:rsidR="00764325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7123B0">
        <w:rPr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дата постановки ребенка на учет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; </w:t>
      </w:r>
    </w:p>
    <w:p w:rsidR="00764325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7123B0">
        <w:rPr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наличие права на внеочередное, первоочередное,  а также преимущественное право предоставление места в детском саду;</w:t>
      </w:r>
    </w:p>
    <w:p w:rsidR="00764325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7123B0">
        <w:rPr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возраст ребенка (определяется по состоянию полных лет на 1 сентября текущего календарного года);</w:t>
      </w:r>
    </w:p>
    <w:p w:rsidR="00764325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7123B0">
        <w:rPr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желаемая дата поступления ребенка в образовательную организацию (до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lastRenderedPageBreak/>
        <w:t>1 сентября желаемого года поступления, например: 1 сентября 20</w:t>
      </w:r>
      <w:r w:rsidR="00AD437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22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года и т.д.);</w:t>
      </w:r>
    </w:p>
    <w:p w:rsidR="00764325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7123B0">
        <w:rPr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возрастная группа, на которую рассматривается определение ребенка на момент начала учебного года;</w:t>
      </w:r>
    </w:p>
    <w:p w:rsidR="00764325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7123B0">
        <w:rPr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регистрация по месту жительства или пребывания.</w:t>
      </w:r>
    </w:p>
    <w:p w:rsidR="00764325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7123B0">
        <w:rPr>
          <w:color w:val="000000"/>
          <w:sz w:val="28"/>
          <w:szCs w:val="28"/>
          <w:highlight w:val="white"/>
        </w:rPr>
        <w:t>4.</w:t>
      </w:r>
      <w:r>
        <w:rPr>
          <w:color w:val="000000"/>
          <w:sz w:val="28"/>
          <w:szCs w:val="28"/>
          <w:highlight w:val="white"/>
        </w:rPr>
        <w:t>3</w:t>
      </w:r>
      <w:r w:rsidRPr="007123B0">
        <w:rPr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Для рассмотрения заявления на Комиссии заявитель должен представить необходимые сведения об изменениях, вносимых в заявление до 1 мая текущего календарного года (Ф.И.О. ребенка, желаемая дата поступления, приоритетный детский сад, согласие на группу кратковременного пребывания и т.д.).  </w:t>
      </w:r>
    </w:p>
    <w:p w:rsidR="00764325" w:rsidRPr="00457451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457451">
        <w:rPr>
          <w:color w:val="000000"/>
          <w:sz w:val="28"/>
          <w:szCs w:val="28"/>
          <w:highlight w:val="white"/>
        </w:rPr>
        <w:t>4.</w:t>
      </w:r>
      <w:r>
        <w:rPr>
          <w:color w:val="000000"/>
          <w:sz w:val="28"/>
          <w:szCs w:val="28"/>
          <w:highlight w:val="white"/>
        </w:rPr>
        <w:t>4</w:t>
      </w:r>
      <w:r w:rsidRPr="00457451">
        <w:rPr>
          <w:color w:val="000000"/>
          <w:sz w:val="28"/>
          <w:szCs w:val="28"/>
          <w:highlight w:val="white"/>
        </w:rPr>
        <w:t xml:space="preserve">. </w:t>
      </w:r>
      <w:r w:rsidRPr="0045745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Основное комплектование дошкольных организаций на 1 сентября текущего года проводится ежегодно в период с 1 июня по 31 августа не чаще 1 раза в месяц. </w:t>
      </w:r>
    </w:p>
    <w:p w:rsidR="00764325" w:rsidRPr="00457451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45745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 остальное время производится доукомплектование на свободные места (при их наличии) по мере необходимости. </w:t>
      </w:r>
    </w:p>
    <w:p w:rsidR="00764325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Руководители образовательных организаций ежегодно до 15 мая выставляют вакансии в группах.</w:t>
      </w:r>
    </w:p>
    <w:p w:rsidR="00764325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</w:t>
      </w:r>
      <w:r w:rsidR="00B3036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1 июня текущего года Комиссия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направляет детей, зарегистрированных по месту жительства </w:t>
      </w:r>
      <w:r w:rsidR="00B3036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 пребывания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на территории муниципального образования Усть-Лабинский район, на зачисление в организации с 1 сентября текущего календарного года.</w:t>
      </w:r>
    </w:p>
    <w:p w:rsidR="00764325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7123B0">
        <w:rPr>
          <w:color w:val="000000"/>
          <w:sz w:val="28"/>
          <w:szCs w:val="28"/>
          <w:highlight w:val="white"/>
        </w:rPr>
        <w:t>4.</w:t>
      </w:r>
      <w:r>
        <w:rPr>
          <w:color w:val="000000"/>
          <w:sz w:val="28"/>
          <w:szCs w:val="28"/>
          <w:highlight w:val="white"/>
        </w:rPr>
        <w:t>5</w:t>
      </w:r>
      <w:r w:rsidRPr="007123B0">
        <w:rPr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 отсутствии свободных ме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ст в пр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иоритетной организации, заявителю предлагаются свободные места других дошкольных образовательных организациях</w:t>
      </w:r>
      <w:r w:rsidR="005D740B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, находящихся в доступной близости от места проживания ребенка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 При отказе заявител</w:t>
      </w:r>
      <w:r w:rsidR="003516D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я от предложенных организаций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же</w:t>
      </w:r>
      <w:r w:rsidR="003516D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лаемая дата поступления автоматически изменяется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на 1 сентября следующего календарного года с сохранением даты постановки на учет. </w:t>
      </w:r>
    </w:p>
    <w:p w:rsidR="00764325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Заявители информируются об определении ребенка в МОО  посредством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смс-сообщения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или в телефонном режиме.</w:t>
      </w:r>
    </w:p>
    <w:p w:rsidR="00764325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 течение 25 календарных дней со дня заседания Комиссии </w:t>
      </w:r>
      <w:r>
        <w:rPr>
          <w:sz w:val="28"/>
          <w:szCs w:val="28"/>
          <w:highlight w:val="white"/>
        </w:rPr>
        <w:t xml:space="preserve">родители (законные представители) ребенка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должны явиться в организацию для получения направления.</w:t>
      </w:r>
    </w:p>
    <w:p w:rsidR="00764325" w:rsidRDefault="00764325" w:rsidP="003516DF">
      <w:pPr>
        <w:suppressAutoHyphens/>
        <w:spacing w:line="285" w:lineRule="atLeast"/>
        <w:ind w:firstLine="567"/>
        <w:jc w:val="both"/>
        <w:rPr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 случае неявки </w:t>
      </w:r>
      <w:r>
        <w:rPr>
          <w:sz w:val="28"/>
          <w:szCs w:val="28"/>
          <w:highlight w:val="white"/>
        </w:rPr>
        <w:t>родителей (законных представителей) ребенка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в организацию в течение 25 календарных дней с момента заседания Комиссии, ребенок исключается из списков на зачисление в организацию, заявление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переводятся в статус </w:t>
      </w:r>
      <w:r w:rsidRPr="007123B0">
        <w:rPr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заморожен» до повторного обращения</w:t>
      </w:r>
      <w:r w:rsidRPr="007123B0">
        <w:rPr>
          <w:sz w:val="28"/>
          <w:szCs w:val="28"/>
          <w:highlight w:val="white"/>
        </w:rPr>
        <w:t>.</w:t>
      </w:r>
    </w:p>
    <w:p w:rsidR="00764325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Освободившееся место предлагается другому ребенку в соответствии с датой постановки на учет и наличием льгот.</w:t>
      </w:r>
    </w:p>
    <w:p w:rsidR="00764325" w:rsidRDefault="00764325" w:rsidP="003516DF">
      <w:pPr>
        <w:suppressAutoHyphens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течение 20 календарных дней с момента получения направления родители (законные представители) ребенка должны предоставить в дошкольное учреждение пакет документов для формирования личного дела ребенка. В случае несвоевременного предоставления пакета документов ребенок считается обеспеченным местом в дошкольном образовательном учреждении и исключается из списка детей, нуждающихся в предоставлении места в образовательных организациях. </w:t>
      </w:r>
    </w:p>
    <w:p w:rsidR="00764325" w:rsidRPr="00EF2FCD" w:rsidRDefault="00764325" w:rsidP="003516D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8BD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568B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568BD">
        <w:rPr>
          <w:rFonts w:ascii="Times New Roman" w:hAnsi="Times New Roman" w:cs="Times New Roman"/>
          <w:sz w:val="28"/>
          <w:szCs w:val="28"/>
        </w:rPr>
        <w:t>Родители</w:t>
      </w:r>
      <w:r w:rsidRPr="00EF2FCD">
        <w:rPr>
          <w:rFonts w:ascii="Times New Roman" w:hAnsi="Times New Roman" w:cs="Times New Roman"/>
          <w:sz w:val="28"/>
          <w:szCs w:val="28"/>
        </w:rPr>
        <w:t xml:space="preserve"> (законные представители) вправе по собственной </w:t>
      </w:r>
      <w:r w:rsidRPr="00EF2FCD">
        <w:rPr>
          <w:rFonts w:ascii="Times New Roman" w:hAnsi="Times New Roman" w:cs="Times New Roman"/>
          <w:sz w:val="28"/>
          <w:szCs w:val="28"/>
        </w:rPr>
        <w:lastRenderedPageBreak/>
        <w:t>инициативе перевести ребенка в другую муниципальную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:rsidR="00764325" w:rsidRPr="00EF2FCD" w:rsidRDefault="00764325" w:rsidP="003516D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FCD">
        <w:rPr>
          <w:rFonts w:ascii="Times New Roman" w:hAnsi="Times New Roman" w:cs="Times New Roman"/>
          <w:sz w:val="28"/>
          <w:szCs w:val="28"/>
        </w:rPr>
        <w:t>При переводе в муниципальную образовательную организацию, осуществляющую образовательную деятельность по образовательным программам дошкольного образования, родители (законные представители):</w:t>
      </w:r>
    </w:p>
    <w:p w:rsidR="00764325" w:rsidRPr="00EF2FCD" w:rsidRDefault="00764325" w:rsidP="003516D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FCD">
        <w:rPr>
          <w:rFonts w:ascii="Times New Roman" w:hAnsi="Times New Roman" w:cs="Times New Roman"/>
          <w:sz w:val="28"/>
          <w:szCs w:val="28"/>
        </w:rPr>
        <w:t xml:space="preserve">обращаются </w:t>
      </w:r>
      <w:proofErr w:type="gramStart"/>
      <w:r w:rsidRPr="00EF2FCD">
        <w:rPr>
          <w:rFonts w:ascii="Times New Roman" w:hAnsi="Times New Roman" w:cs="Times New Roman"/>
          <w:sz w:val="28"/>
          <w:szCs w:val="28"/>
        </w:rPr>
        <w:t>в многофункциональный центр для подачи повторного заявления в рамках муниципальной услуги для подачи повторного  заявления  для направления</w:t>
      </w:r>
      <w:proofErr w:type="gramEnd"/>
      <w:r w:rsidRPr="00EF2FCD">
        <w:rPr>
          <w:rFonts w:ascii="Times New Roman" w:hAnsi="Times New Roman" w:cs="Times New Roman"/>
          <w:sz w:val="28"/>
          <w:szCs w:val="28"/>
        </w:rPr>
        <w:t xml:space="preserve"> в муниципальную образовательную организацию;</w:t>
      </w:r>
    </w:p>
    <w:p w:rsidR="00764325" w:rsidRPr="00EF2FCD" w:rsidRDefault="00764325" w:rsidP="003516D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FCD">
        <w:rPr>
          <w:rFonts w:ascii="Times New Roman" w:hAnsi="Times New Roman" w:cs="Times New Roman"/>
          <w:sz w:val="28"/>
          <w:szCs w:val="28"/>
        </w:rPr>
        <w:t xml:space="preserve">после получения информации о предоставлении места в муниципальной образовательной организации обращаются </w:t>
      </w:r>
      <w:proofErr w:type="gramStart"/>
      <w:r w:rsidRPr="00EF2FCD">
        <w:rPr>
          <w:rFonts w:ascii="Times New Roman" w:hAnsi="Times New Roman" w:cs="Times New Roman"/>
          <w:sz w:val="28"/>
          <w:szCs w:val="28"/>
        </w:rPr>
        <w:t>в исходную организацию с заявлением об отчислении обучающегося в связи с переводом</w:t>
      </w:r>
      <w:proofErr w:type="gramEnd"/>
      <w:r w:rsidRPr="00EF2FCD">
        <w:rPr>
          <w:rFonts w:ascii="Times New Roman" w:hAnsi="Times New Roman" w:cs="Times New Roman"/>
          <w:sz w:val="28"/>
          <w:szCs w:val="28"/>
        </w:rPr>
        <w:t xml:space="preserve"> в принимающую организацию.</w:t>
      </w:r>
    </w:p>
    <w:p w:rsidR="00764325" w:rsidRPr="00EF2FCD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EF2FCD">
        <w:rPr>
          <w:rFonts w:ascii="Times New Roman CYR" w:hAnsi="Times New Roman CYR" w:cs="Times New Roman CYR"/>
          <w:color w:val="000000"/>
          <w:sz w:val="28"/>
          <w:szCs w:val="28"/>
        </w:rPr>
        <w:t>Не подлежат постановке на учет дети, нуждающиеся в предоставлении места в образовательной организации, либо исключаются из очереди дети, родители (законные представители) которых выбрали семейную форму получения дошкольного образования и проинформировали об этом выборе Управление образованием.</w:t>
      </w:r>
    </w:p>
    <w:p w:rsidR="00764325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23B0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7</w:t>
      </w:r>
      <w:r w:rsidRPr="007123B0">
        <w:rPr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если ребенку не может быть предоставлено место в желаемом детском саду и предоставляется в других детских садах на вакантные места, но родитель по тем или иным причинам отказывается от предложенного места (мест), ребенок считается обеспеченным местом и сохраняется на учете, </w:t>
      </w:r>
      <w:r w:rsidR="00B30363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63377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желаемая дата поступления автоматически изменяется на 1 сентября следующего календарного года с сохранением даты постановки на учет</w:t>
      </w:r>
      <w:r w:rsidRPr="0063377E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Pr="00F43146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Перевод ребенка из одной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МОО </w:t>
      </w:r>
      <w:r>
        <w:rPr>
          <w:rFonts w:ascii="Times New Roman CYR" w:hAnsi="Times New Roman CYR" w:cs="Times New Roman CYR"/>
          <w:sz w:val="28"/>
          <w:szCs w:val="28"/>
        </w:rPr>
        <w:t>в другую осуществляется по заявлению родителей (законных представителей), при наличии вакантных мест в указанном дошкольном учреждении  в порядке очередности.</w:t>
      </w:r>
    </w:p>
    <w:p w:rsidR="00764325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>4.8</w:t>
      </w:r>
      <w:r w:rsidRPr="007123B0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По желанию родителей (законных представителей) дети могут получать дошкольное образование в одной из вариативных </w:t>
      </w:r>
      <w:r w:rsidR="004B447D">
        <w:rPr>
          <w:rFonts w:ascii="Times New Roman CYR" w:hAnsi="Times New Roman CYR" w:cs="Times New Roman CYR"/>
          <w:sz w:val="28"/>
          <w:szCs w:val="28"/>
        </w:rPr>
        <w:t>форм: группы кратковременного пребывания различной направленности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в соответствии с режимом их функционирования, в семейных дошкольных группах, в семье посредством психолого-педагогического сопровождения и др.</w:t>
      </w:r>
    </w:p>
    <w:p w:rsidR="00764325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4.9</w:t>
      </w:r>
      <w:r w:rsidRPr="007123B0">
        <w:rPr>
          <w:color w:val="000000"/>
          <w:spacing w:val="-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Дети</w:t>
      </w:r>
      <w:r w:rsidR="004B447D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с ограниченными возможностями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здоровь</w:t>
      </w:r>
      <w:r w:rsidR="005D740B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принимаются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МОО любого вида с согласия родителей (законных представителей), на основании заключения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комиссии (далее – ПМПК).</w:t>
      </w:r>
    </w:p>
    <w:p w:rsidR="00764325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Срок пребывания ребенка в группе компенсирующей направленности определяется ПМПК. При отсутствии положительной динамики в развитии и оздоровлении ребенка срок пребывания может быть продлен при повторном освидетельствовании ребенка на комиссии.</w:t>
      </w:r>
    </w:p>
    <w:p w:rsidR="00764325" w:rsidRDefault="00764325" w:rsidP="003516DF">
      <w:pPr>
        <w:suppressAutoHyphens/>
        <w:ind w:firstLine="567"/>
        <w:jc w:val="center"/>
        <w:rPr>
          <w:b/>
          <w:bCs/>
          <w:spacing w:val="-1"/>
          <w:sz w:val="28"/>
          <w:szCs w:val="28"/>
        </w:rPr>
      </w:pPr>
    </w:p>
    <w:p w:rsidR="00764325" w:rsidRDefault="00764325" w:rsidP="003516DF">
      <w:pPr>
        <w:suppressAutoHyphens/>
        <w:jc w:val="center"/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</w:pPr>
      <w:r w:rsidRPr="007123B0">
        <w:rPr>
          <w:b/>
          <w:bCs/>
          <w:spacing w:val="-1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Порядок рассмотрения заявлений граждан о предоставлении места</w:t>
      </w:r>
      <w:r w:rsidR="003516DF"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 xml:space="preserve"> в муниципальных 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образовательных организациях, реализующих программы дошкольного образования</w:t>
      </w:r>
    </w:p>
    <w:p w:rsidR="00764325" w:rsidRPr="007123B0" w:rsidRDefault="00764325" w:rsidP="003516DF">
      <w:pPr>
        <w:suppressAutoHyphens/>
        <w:ind w:firstLine="567"/>
        <w:jc w:val="both"/>
        <w:rPr>
          <w:spacing w:val="-1"/>
          <w:sz w:val="28"/>
          <w:szCs w:val="28"/>
        </w:rPr>
      </w:pPr>
    </w:p>
    <w:p w:rsidR="00764325" w:rsidRPr="006859A9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spacing w:val="-2"/>
          <w:sz w:val="28"/>
          <w:szCs w:val="28"/>
        </w:rPr>
      </w:pPr>
      <w:r w:rsidRPr="007123B0">
        <w:rPr>
          <w:sz w:val="28"/>
          <w:szCs w:val="28"/>
        </w:rPr>
        <w:t xml:space="preserve">5.1. </w:t>
      </w:r>
      <w:r>
        <w:rPr>
          <w:rFonts w:ascii="Times New Roman CYR" w:hAnsi="Times New Roman CYR" w:cs="Times New Roman CYR"/>
          <w:sz w:val="28"/>
          <w:szCs w:val="28"/>
        </w:rPr>
        <w:t xml:space="preserve">Рассмотрение заявлений родителей (законных представителей)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принятие решений о выделении мест в МОО или об отказе в предоставлении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мест производится коллегиально на заседаниях Комиссии </w:t>
      </w:r>
      <w:r w:rsidRPr="006859A9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по рассмотрению заявлений граждан о предоставлении мест в муниципальных </w:t>
      </w:r>
      <w:r w:rsidRPr="006859A9">
        <w:rPr>
          <w:rFonts w:ascii="Times New Roman CYR" w:hAnsi="Times New Roman CYR" w:cs="Times New Roman CYR"/>
          <w:bCs/>
          <w:color w:val="000000"/>
          <w:spacing w:val="-2"/>
          <w:sz w:val="28"/>
          <w:szCs w:val="28"/>
        </w:rPr>
        <w:t xml:space="preserve">образовательных </w:t>
      </w:r>
      <w:r w:rsidR="005D740B">
        <w:rPr>
          <w:rFonts w:ascii="Times New Roman CYR" w:hAnsi="Times New Roman CYR" w:cs="Times New Roman CYR"/>
          <w:bCs/>
          <w:color w:val="000000"/>
          <w:spacing w:val="-2"/>
          <w:sz w:val="28"/>
          <w:szCs w:val="28"/>
        </w:rPr>
        <w:t>организациях</w:t>
      </w:r>
      <w:r w:rsidRPr="006859A9">
        <w:rPr>
          <w:rFonts w:ascii="Times New Roman CYR" w:hAnsi="Times New Roman CYR" w:cs="Times New Roman CYR"/>
          <w:bCs/>
          <w:color w:val="000000"/>
          <w:spacing w:val="-2"/>
          <w:sz w:val="28"/>
          <w:szCs w:val="28"/>
        </w:rPr>
        <w:t xml:space="preserve">, </w:t>
      </w:r>
      <w:r w:rsidRPr="006859A9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реализующих</w:t>
      </w:r>
      <w:r w:rsidRPr="006859A9">
        <w:rPr>
          <w:rFonts w:ascii="Arial CYR" w:hAnsi="Arial CYR" w:cs="Arial CYR"/>
          <w:bCs/>
          <w:color w:val="000000"/>
          <w:sz w:val="28"/>
          <w:szCs w:val="28"/>
        </w:rPr>
        <w:t xml:space="preserve"> </w:t>
      </w:r>
      <w:r w:rsidRPr="006859A9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образовательную программу дошкольного образования,</w:t>
      </w:r>
      <w:r w:rsidRPr="006859A9">
        <w:rPr>
          <w:rFonts w:ascii="Times New Roman CYR" w:hAnsi="Times New Roman CYR" w:cs="Times New Roman CYR"/>
          <w:bCs/>
          <w:color w:val="000000"/>
          <w:spacing w:val="-2"/>
          <w:sz w:val="28"/>
          <w:szCs w:val="28"/>
        </w:rPr>
        <w:t xml:space="preserve"> муниципального образования Усть-Лабинский </w:t>
      </w:r>
      <w:r w:rsidRPr="006859A9">
        <w:rPr>
          <w:rFonts w:ascii="Times New Roman CYR" w:hAnsi="Times New Roman CYR" w:cs="Times New Roman CYR"/>
          <w:bCs/>
          <w:color w:val="000000"/>
          <w:sz w:val="28"/>
          <w:szCs w:val="28"/>
        </w:rPr>
        <w:t>район</w:t>
      </w:r>
      <w:r w:rsidRPr="006859A9">
        <w:rPr>
          <w:rFonts w:ascii="Times New Roman CYR" w:hAnsi="Times New Roman CYR" w:cs="Times New Roman CYR"/>
          <w:spacing w:val="-1"/>
          <w:sz w:val="28"/>
          <w:szCs w:val="28"/>
        </w:rPr>
        <w:t>.</w:t>
      </w:r>
    </w:p>
    <w:p w:rsidR="00764325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Персональный состав Комиссии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утверждается распоряжением администрации </w:t>
      </w:r>
      <w:r>
        <w:rPr>
          <w:rFonts w:ascii="Times New Roman CYR" w:hAnsi="Times New Roman CYR" w:cs="Times New Roman CYR"/>
          <w:sz w:val="28"/>
          <w:szCs w:val="28"/>
        </w:rPr>
        <w:t>муниципального образования Усть-Лабинский район, в количественном составе не менее 5 человек.</w:t>
      </w:r>
    </w:p>
    <w:p w:rsidR="00764325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23B0">
        <w:rPr>
          <w:sz w:val="28"/>
          <w:szCs w:val="28"/>
        </w:rPr>
        <w:t xml:space="preserve">5.2. </w:t>
      </w:r>
      <w:r>
        <w:rPr>
          <w:rFonts w:ascii="Times New Roman CYR" w:hAnsi="Times New Roman CYR" w:cs="Times New Roman CYR"/>
          <w:sz w:val="28"/>
          <w:szCs w:val="28"/>
        </w:rPr>
        <w:t>Полномочия членов Комиссии:</w:t>
      </w:r>
    </w:p>
    <w:p w:rsidR="00764325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23B0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знакомятся с базой данных лиц, состоящих на учете для определения в МДОУ, со списками детей, подлежащих определению в МОО в текущем году;</w:t>
      </w:r>
    </w:p>
    <w:p w:rsidR="00764325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23B0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рассматривают заявления граждан об определении в МОО,  принимают по ним решения;</w:t>
      </w:r>
    </w:p>
    <w:p w:rsidR="00764325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23B0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обсуждают планы предварительного комплектования МОО со специалистами Управления образованием, вносят при необходимости коррективы;</w:t>
      </w:r>
    </w:p>
    <w:p w:rsidR="00764325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23B0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принимают решения по всем вопросам комплектования МОО.</w:t>
      </w:r>
    </w:p>
    <w:p w:rsidR="00764325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23B0">
        <w:rPr>
          <w:sz w:val="28"/>
          <w:szCs w:val="28"/>
        </w:rPr>
        <w:t xml:space="preserve">5.3. </w:t>
      </w:r>
      <w:r>
        <w:rPr>
          <w:rFonts w:ascii="Times New Roman CYR" w:hAnsi="Times New Roman CYR" w:cs="Times New Roman CYR"/>
          <w:sz w:val="28"/>
          <w:szCs w:val="28"/>
        </w:rPr>
        <w:t>В первую очередь Комиссия рассматривает заявления лиц, имеющих право получения места в МОО, указанных в подпункте 1 пункта 2.5. настоящего Положения, во вторую в подпункте 2 пункт</w:t>
      </w:r>
      <w:r w:rsidR="005D740B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2.5. настоящего Положения, затем рассматриваются заявления общей очереди.</w:t>
      </w:r>
    </w:p>
    <w:p w:rsidR="00764325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23B0">
        <w:rPr>
          <w:sz w:val="28"/>
          <w:szCs w:val="28"/>
        </w:rPr>
        <w:t xml:space="preserve">5.4. </w:t>
      </w:r>
      <w:r>
        <w:rPr>
          <w:rFonts w:ascii="Times New Roman CYR" w:hAnsi="Times New Roman CYR" w:cs="Times New Roman CYR"/>
          <w:sz w:val="28"/>
          <w:szCs w:val="28"/>
        </w:rPr>
        <w:t>Заседания Комиссии считаются правомочными, если на нем присутств</w:t>
      </w:r>
      <w:r w:rsidR="005D740B">
        <w:rPr>
          <w:rFonts w:ascii="Times New Roman CYR" w:hAnsi="Times New Roman CYR" w:cs="Times New Roman CYR"/>
          <w:sz w:val="28"/>
          <w:szCs w:val="28"/>
        </w:rPr>
        <w:t>ует</w:t>
      </w:r>
      <w:r>
        <w:rPr>
          <w:rFonts w:ascii="Times New Roman CYR" w:hAnsi="Times New Roman CYR" w:cs="Times New Roman CYR"/>
          <w:sz w:val="28"/>
          <w:szCs w:val="28"/>
        </w:rPr>
        <w:t xml:space="preserve"> не менее половины ее членов.</w:t>
      </w:r>
    </w:p>
    <w:p w:rsidR="00764325" w:rsidRPr="00457451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57451">
        <w:rPr>
          <w:sz w:val="28"/>
          <w:szCs w:val="28"/>
        </w:rPr>
        <w:t xml:space="preserve">5.5. </w:t>
      </w:r>
      <w:r w:rsidRPr="00457451">
        <w:rPr>
          <w:rFonts w:ascii="Times New Roman CYR" w:hAnsi="Times New Roman CYR" w:cs="Times New Roman CYR"/>
          <w:sz w:val="28"/>
          <w:szCs w:val="28"/>
        </w:rPr>
        <w:t>Решение Комиссии считается принятыми, если за него проголосовало более половины, присутствующих на заседании членов Комиссии.</w:t>
      </w:r>
    </w:p>
    <w:p w:rsidR="00764325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57451">
        <w:rPr>
          <w:rFonts w:ascii="Times New Roman CYR" w:hAnsi="Times New Roman CYR" w:cs="Times New Roman CYR"/>
          <w:sz w:val="28"/>
          <w:szCs w:val="28"/>
        </w:rPr>
        <w:t>Заседания</w:t>
      </w:r>
      <w:r>
        <w:rPr>
          <w:rFonts w:ascii="Times New Roman CYR" w:hAnsi="Times New Roman CYR" w:cs="Times New Roman CYR"/>
          <w:sz w:val="28"/>
          <w:szCs w:val="28"/>
        </w:rPr>
        <w:t xml:space="preserve"> Комиссии оформляются протоколом. Протокол подписывает председатель и секретарь Комиссии. </w:t>
      </w:r>
    </w:p>
    <w:p w:rsidR="00764325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Решения Комиссии, занесенные в протокол, являются основанием для выдачи направления в МОО родителям (законным представителям).</w:t>
      </w:r>
    </w:p>
    <w:p w:rsidR="00764325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23B0">
        <w:rPr>
          <w:sz w:val="28"/>
          <w:szCs w:val="28"/>
        </w:rPr>
        <w:t xml:space="preserve">5.6. </w:t>
      </w:r>
      <w:r>
        <w:rPr>
          <w:rFonts w:ascii="Times New Roman CYR" w:hAnsi="Times New Roman CYR" w:cs="Times New Roman CYR"/>
          <w:sz w:val="28"/>
          <w:szCs w:val="28"/>
        </w:rPr>
        <w:t>Решения Комиссии о выдаче направления  в МОО, доводятся до заявителя любым доступным способом в течение 10  календарных  дней после заседания Комиссии.</w:t>
      </w:r>
    </w:p>
    <w:p w:rsidR="00764325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23B0">
        <w:rPr>
          <w:sz w:val="28"/>
          <w:szCs w:val="28"/>
        </w:rPr>
        <w:t xml:space="preserve">5.7. </w:t>
      </w:r>
      <w:r>
        <w:rPr>
          <w:rFonts w:ascii="Times New Roman CYR" w:hAnsi="Times New Roman CYR" w:cs="Times New Roman CYR"/>
          <w:sz w:val="28"/>
          <w:szCs w:val="28"/>
        </w:rPr>
        <w:t xml:space="preserve">Основанием отказа в выдаче направления в МОО является </w:t>
      </w:r>
      <w:r w:rsidRPr="007123B0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отсутствие свободных мест в МОО муниципального образования Усть-Лабинский район.</w:t>
      </w:r>
    </w:p>
    <w:p w:rsidR="00764325" w:rsidRPr="007123B0" w:rsidRDefault="00764325" w:rsidP="003516DF">
      <w:pPr>
        <w:suppressAutoHyphens/>
        <w:ind w:firstLine="567"/>
        <w:jc w:val="both"/>
        <w:rPr>
          <w:spacing w:val="-2"/>
          <w:sz w:val="28"/>
          <w:szCs w:val="28"/>
        </w:rPr>
      </w:pPr>
      <w:r w:rsidRPr="007123B0">
        <w:rPr>
          <w:sz w:val="28"/>
          <w:szCs w:val="28"/>
        </w:rPr>
        <w:t xml:space="preserve">5.8. </w:t>
      </w:r>
      <w:r>
        <w:rPr>
          <w:rFonts w:ascii="Times New Roman CYR" w:hAnsi="Times New Roman CYR" w:cs="Times New Roman CYR"/>
          <w:sz w:val="28"/>
          <w:szCs w:val="28"/>
        </w:rPr>
        <w:t xml:space="preserve">Протокол заседания Комиссии ведет секретарь Комиссии. На протоколе проставляется дата проведения заседания. Протоколы нумеруются, подшиваются в дело </w:t>
      </w:r>
      <w:r w:rsidRPr="007123B0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Протоколы заседаний Комиссии по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комплектованию дошкольных образовательных учреждений, рассмотрению заявлений граждан о предоставлении мест в образовательных учреждениях</w:t>
      </w:r>
      <w:r w:rsidRPr="007123B0">
        <w:rPr>
          <w:spacing w:val="-2"/>
          <w:sz w:val="28"/>
          <w:szCs w:val="28"/>
        </w:rPr>
        <w:t>».</w:t>
      </w:r>
    </w:p>
    <w:p w:rsidR="00764325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spacing w:val="-2"/>
          <w:sz w:val="28"/>
          <w:szCs w:val="28"/>
        </w:rPr>
        <w:t>Протоколы заседания  Комиссии хранятся 3 года.</w:t>
      </w:r>
    </w:p>
    <w:p w:rsidR="00764325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spacing w:val="-2"/>
          <w:sz w:val="28"/>
          <w:szCs w:val="28"/>
        </w:rPr>
      </w:pPr>
      <w:r w:rsidRPr="007123B0">
        <w:rPr>
          <w:spacing w:val="-2"/>
          <w:sz w:val="28"/>
          <w:szCs w:val="28"/>
        </w:rPr>
        <w:t xml:space="preserve">5.9.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Основными критериями, учитываемыми Комиссией при выдаче направления  в </w:t>
      </w:r>
      <w:r>
        <w:rPr>
          <w:rFonts w:ascii="Times New Roman CYR" w:hAnsi="Times New Roman CYR" w:cs="Times New Roman CYR"/>
          <w:sz w:val="28"/>
          <w:szCs w:val="28"/>
        </w:rPr>
        <w:t>МОО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являются:</w:t>
      </w:r>
    </w:p>
    <w:p w:rsidR="00764325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spacing w:val="-2"/>
          <w:sz w:val="28"/>
          <w:szCs w:val="28"/>
        </w:rPr>
      </w:pPr>
      <w:r w:rsidRPr="007123B0">
        <w:rPr>
          <w:spacing w:val="-2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очерёдность получения места в </w:t>
      </w:r>
      <w:r>
        <w:rPr>
          <w:rFonts w:ascii="Times New Roman CYR" w:hAnsi="Times New Roman CYR" w:cs="Times New Roman CYR"/>
          <w:sz w:val="28"/>
          <w:szCs w:val="28"/>
        </w:rPr>
        <w:t>МОО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;</w:t>
      </w:r>
    </w:p>
    <w:p w:rsidR="00764325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spacing w:val="-2"/>
          <w:sz w:val="28"/>
          <w:szCs w:val="28"/>
        </w:rPr>
      </w:pPr>
      <w:r w:rsidRPr="007123B0">
        <w:rPr>
          <w:spacing w:val="-2"/>
          <w:sz w:val="28"/>
          <w:szCs w:val="28"/>
        </w:rPr>
        <w:t xml:space="preserve">- </w:t>
      </w:r>
      <w:proofErr w:type="spellStart"/>
      <w:r>
        <w:rPr>
          <w:rFonts w:ascii="Times New Roman CYR" w:hAnsi="Times New Roman CYR" w:cs="Times New Roman CYR"/>
          <w:spacing w:val="-2"/>
          <w:sz w:val="28"/>
          <w:szCs w:val="28"/>
        </w:rPr>
        <w:t>льготность</w:t>
      </w:r>
      <w:proofErr w:type="spellEnd"/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при получении мест в </w:t>
      </w:r>
      <w:r>
        <w:rPr>
          <w:rFonts w:ascii="Times New Roman CYR" w:hAnsi="Times New Roman CYR" w:cs="Times New Roman CYR"/>
          <w:sz w:val="28"/>
          <w:szCs w:val="28"/>
        </w:rPr>
        <w:t>МОО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(внеочерёдность, первоочерёдность).</w:t>
      </w:r>
    </w:p>
    <w:p w:rsidR="00764325" w:rsidRPr="00457451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spacing w:val="-2"/>
          <w:sz w:val="28"/>
          <w:szCs w:val="28"/>
        </w:rPr>
      </w:pPr>
      <w:r w:rsidRPr="00457451">
        <w:rPr>
          <w:rFonts w:ascii="Times New Roman CYR" w:hAnsi="Times New Roman CYR" w:cs="Times New Roman CYR"/>
          <w:spacing w:val="-2"/>
          <w:sz w:val="28"/>
          <w:szCs w:val="28"/>
        </w:rPr>
        <w:lastRenderedPageBreak/>
        <w:t xml:space="preserve">5.10. Направления в </w:t>
      </w:r>
      <w:r>
        <w:rPr>
          <w:rFonts w:ascii="Times New Roman CYR" w:hAnsi="Times New Roman CYR" w:cs="Times New Roman CYR"/>
          <w:sz w:val="28"/>
          <w:szCs w:val="28"/>
        </w:rPr>
        <w:t>МОО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передаются руководителям </w:t>
      </w:r>
      <w:r>
        <w:rPr>
          <w:rFonts w:ascii="Times New Roman CYR" w:hAnsi="Times New Roman CYR" w:cs="Times New Roman CYR"/>
          <w:sz w:val="28"/>
          <w:szCs w:val="28"/>
        </w:rPr>
        <w:t>МОО</w:t>
      </w:r>
      <w:r w:rsidRPr="00457451">
        <w:rPr>
          <w:rFonts w:ascii="Times New Roman CYR" w:hAnsi="Times New Roman CYR" w:cs="Times New Roman CYR"/>
          <w:spacing w:val="-2"/>
          <w:sz w:val="28"/>
          <w:szCs w:val="28"/>
        </w:rPr>
        <w:t xml:space="preserve"> в соответствии с реестром в течение 10 календарных дней после заседания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К</w:t>
      </w:r>
      <w:r w:rsidRPr="00457451">
        <w:rPr>
          <w:rFonts w:ascii="Times New Roman CYR" w:hAnsi="Times New Roman CYR" w:cs="Times New Roman CYR"/>
          <w:spacing w:val="-2"/>
          <w:sz w:val="28"/>
          <w:szCs w:val="28"/>
        </w:rPr>
        <w:t>омиссии.</w:t>
      </w:r>
    </w:p>
    <w:p w:rsidR="00764325" w:rsidRPr="00457451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57451">
        <w:rPr>
          <w:rFonts w:ascii="Times New Roman CYR" w:hAnsi="Times New Roman CYR" w:cs="Times New Roman CYR"/>
          <w:spacing w:val="-2"/>
          <w:sz w:val="28"/>
          <w:szCs w:val="28"/>
        </w:rPr>
        <w:t>5.1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1</w:t>
      </w:r>
      <w:r w:rsidRPr="00457451">
        <w:rPr>
          <w:rFonts w:ascii="Times New Roman CYR" w:hAnsi="Times New Roman CYR" w:cs="Times New Roman CYR"/>
          <w:spacing w:val="-2"/>
          <w:sz w:val="28"/>
          <w:szCs w:val="28"/>
        </w:rPr>
        <w:t>. Не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 w:rsidRPr="00457451">
        <w:rPr>
          <w:rFonts w:ascii="Times New Roman CYR" w:hAnsi="Times New Roman CYR" w:cs="Times New Roman CYR"/>
          <w:spacing w:val="-2"/>
          <w:sz w:val="28"/>
          <w:szCs w:val="28"/>
        </w:rPr>
        <w:t xml:space="preserve">востребованные направления через 25 календарных дней после заседания Комиссии возвращаются в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У</w:t>
      </w:r>
      <w:r w:rsidRPr="00457451">
        <w:rPr>
          <w:rFonts w:ascii="Times New Roman CYR" w:hAnsi="Times New Roman CYR" w:cs="Times New Roman CYR"/>
          <w:spacing w:val="-2"/>
          <w:sz w:val="28"/>
          <w:szCs w:val="28"/>
        </w:rPr>
        <w:t>правление образованием  и хранятся в личном деле ребенка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.</w:t>
      </w:r>
    </w:p>
    <w:p w:rsidR="00764325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57451">
        <w:rPr>
          <w:color w:val="000000"/>
          <w:sz w:val="28"/>
          <w:szCs w:val="28"/>
        </w:rPr>
        <w:t>5.1</w:t>
      </w:r>
      <w:r>
        <w:rPr>
          <w:color w:val="000000"/>
          <w:sz w:val="28"/>
          <w:szCs w:val="28"/>
        </w:rPr>
        <w:t>2</w:t>
      </w:r>
      <w:r w:rsidRPr="00457451">
        <w:rPr>
          <w:color w:val="000000"/>
          <w:sz w:val="28"/>
          <w:szCs w:val="28"/>
        </w:rPr>
        <w:t xml:space="preserve">. </w:t>
      </w:r>
      <w:r w:rsidRPr="00457451">
        <w:rPr>
          <w:rFonts w:ascii="Times New Roman CYR" w:hAnsi="Times New Roman CYR" w:cs="Times New Roman CYR"/>
          <w:color w:val="000000"/>
          <w:sz w:val="28"/>
          <w:szCs w:val="28"/>
        </w:rPr>
        <w:t>Жалоба на решение Комиссии может быть подана род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ителями (законными представителями) ребенка в течение 15 дней со дня вынесения соответствующего решения в администрацию муниципального образования Усть-Лабинский район, в прокуратуру Усть-Лабинского района, в суд.</w:t>
      </w:r>
    </w:p>
    <w:p w:rsidR="00764325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Жалоба на решение Комиссии, поданная непосредственно в администрацию муниципального образования Усть-Лабинский район, подлежит рассмотрению в течение 30 дней со дня ее поступления.</w:t>
      </w:r>
    </w:p>
    <w:p w:rsidR="00764325" w:rsidRPr="007123B0" w:rsidRDefault="00764325" w:rsidP="003516DF">
      <w:pPr>
        <w:suppressAutoHyphens/>
        <w:ind w:firstLine="567"/>
        <w:jc w:val="both"/>
        <w:rPr>
          <w:color w:val="000000"/>
          <w:sz w:val="28"/>
          <w:szCs w:val="28"/>
        </w:rPr>
      </w:pPr>
    </w:p>
    <w:p w:rsidR="00764325" w:rsidRDefault="00764325" w:rsidP="003516DF">
      <w:pPr>
        <w:suppressAutoHyphens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123B0">
        <w:rPr>
          <w:b/>
          <w:bCs/>
          <w:color w:val="000000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Права и обязанности родителей</w:t>
      </w:r>
    </w:p>
    <w:p w:rsidR="00764325" w:rsidRPr="007123B0" w:rsidRDefault="00764325" w:rsidP="003516DF">
      <w:pPr>
        <w:suppressAutoHyphens/>
        <w:ind w:firstLine="567"/>
        <w:jc w:val="both"/>
        <w:rPr>
          <w:color w:val="000000"/>
          <w:sz w:val="28"/>
          <w:szCs w:val="28"/>
        </w:rPr>
      </w:pPr>
    </w:p>
    <w:p w:rsidR="00764325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23B0">
        <w:rPr>
          <w:color w:val="000000"/>
          <w:spacing w:val="-2"/>
          <w:sz w:val="28"/>
          <w:szCs w:val="28"/>
        </w:rPr>
        <w:t xml:space="preserve">6.1.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Родители (законные представители) имеют право:</w:t>
      </w:r>
    </w:p>
    <w:p w:rsidR="00764325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123B0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выбирать любую МОО, расположенную на территории муниципального образования Усть-Лабинский район, для получения детьми общедоступного и бесплатного дошкольного образования;</w:t>
      </w:r>
    </w:p>
    <w:p w:rsidR="00764325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23B0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при необходимости перевести ребенка из одной МОО муниципального образования Усть-Лабинский район в другую;  </w:t>
      </w:r>
    </w:p>
    <w:p w:rsidR="00764325" w:rsidRDefault="00764325" w:rsidP="003516DF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123B0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обжаловать решение Комиссии об отказе в выдаче направления  в МОО </w:t>
      </w:r>
      <w:r>
        <w:rPr>
          <w:rFonts w:ascii="Times New Roman CYR" w:hAnsi="Times New Roman CYR" w:cs="Times New Roman CYR"/>
          <w:sz w:val="28"/>
          <w:szCs w:val="28"/>
        </w:rPr>
        <w:t>муниципального образования Усть-Лабинский район в соответствии с действующим законодательством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764325" w:rsidRDefault="00764325" w:rsidP="00764325">
      <w:pPr>
        <w:jc w:val="center"/>
        <w:rPr>
          <w:b/>
          <w:bCs/>
          <w:color w:val="000000"/>
          <w:sz w:val="28"/>
          <w:szCs w:val="28"/>
        </w:rPr>
      </w:pPr>
    </w:p>
    <w:p w:rsidR="00764325" w:rsidRDefault="00764325" w:rsidP="00764325">
      <w:pPr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123B0">
        <w:rPr>
          <w:b/>
          <w:bCs/>
          <w:color w:val="000000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Порядок ведения документации</w:t>
      </w:r>
    </w:p>
    <w:p w:rsidR="005D740B" w:rsidRDefault="005D740B" w:rsidP="005D740B">
      <w:pPr>
        <w:ind w:firstLine="708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764325" w:rsidRPr="007123B0" w:rsidRDefault="005D740B" w:rsidP="003516DF">
      <w:pPr>
        <w:ind w:firstLine="567"/>
        <w:jc w:val="both"/>
        <w:rPr>
          <w:color w:val="000000"/>
          <w:sz w:val="28"/>
          <w:szCs w:val="28"/>
        </w:rPr>
      </w:pPr>
      <w:r w:rsidRPr="005D740B">
        <w:rPr>
          <w:rFonts w:ascii="Times New Roman CYR" w:hAnsi="Times New Roman CYR" w:cs="Times New Roman CYR"/>
          <w:sz w:val="28"/>
          <w:szCs w:val="28"/>
        </w:rPr>
        <w:t xml:space="preserve">7.1. </w:t>
      </w:r>
      <w:proofErr w:type="gramStart"/>
      <w:r w:rsidRPr="005D740B">
        <w:rPr>
          <w:rFonts w:ascii="Times New Roman CYR" w:hAnsi="Times New Roman CYR" w:cs="Times New Roman CYR"/>
          <w:sz w:val="28"/>
          <w:szCs w:val="28"/>
        </w:rPr>
        <w:t>Учет</w:t>
      </w:r>
      <w:r>
        <w:rPr>
          <w:rFonts w:ascii="Times New Roman CYR" w:hAnsi="Times New Roman CYR" w:cs="Times New Roman CYR"/>
          <w:sz w:val="28"/>
          <w:szCs w:val="28"/>
        </w:rPr>
        <w:t xml:space="preserve"> детей</w:t>
      </w:r>
      <w:r w:rsidRPr="005D740B">
        <w:rPr>
          <w:rFonts w:ascii="Times New Roman CYR" w:hAnsi="Times New Roman CYR" w:cs="Times New Roman CYR"/>
          <w:sz w:val="28"/>
          <w:szCs w:val="28"/>
        </w:rPr>
        <w:t xml:space="preserve"> производится на электронном (через АИС «Е-услуги.</w:t>
      </w:r>
      <w:proofErr w:type="gramEnd"/>
      <w:r w:rsidRPr="005D740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5D740B">
        <w:rPr>
          <w:rFonts w:ascii="Times New Roman CYR" w:hAnsi="Times New Roman CYR" w:cs="Times New Roman CYR"/>
          <w:sz w:val="28"/>
          <w:szCs w:val="28"/>
        </w:rPr>
        <w:t xml:space="preserve">Образование») и бумажном (в форме личного дела ребенка) носителях.  </w:t>
      </w:r>
      <w:proofErr w:type="gramEnd"/>
    </w:p>
    <w:p w:rsidR="00764325" w:rsidRDefault="00764325" w:rsidP="003516DF">
      <w:pPr>
        <w:ind w:firstLine="567"/>
        <w:jc w:val="both"/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</w:pPr>
      <w:r w:rsidRPr="007123B0">
        <w:rPr>
          <w:color w:val="000000"/>
          <w:sz w:val="28"/>
          <w:szCs w:val="28"/>
        </w:rPr>
        <w:t>7.</w:t>
      </w:r>
      <w:r w:rsidR="005D740B">
        <w:rPr>
          <w:color w:val="000000"/>
          <w:sz w:val="28"/>
          <w:szCs w:val="28"/>
        </w:rPr>
        <w:t>2</w:t>
      </w:r>
      <w:r w:rsidRPr="00FC4A10">
        <w:rPr>
          <w:color w:val="000000"/>
          <w:sz w:val="28"/>
          <w:szCs w:val="28"/>
        </w:rPr>
        <w:t>.</w:t>
      </w:r>
      <w:r w:rsidR="003516DF">
        <w:rPr>
          <w:color w:val="000000"/>
          <w:spacing w:val="-1"/>
          <w:sz w:val="28"/>
          <w:szCs w:val="28"/>
          <w:highlight w:val="white"/>
        </w:rPr>
        <w:t xml:space="preserve"> </w:t>
      </w:r>
      <w:r w:rsidRPr="00FC4A10">
        <w:rPr>
          <w:color w:val="000000"/>
          <w:spacing w:val="-1"/>
          <w:sz w:val="28"/>
          <w:szCs w:val="28"/>
          <w:highlight w:val="white"/>
        </w:rPr>
        <w:t>Р</w:t>
      </w:r>
      <w:r w:rsidRPr="00FC4A10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>еестр</w:t>
      </w:r>
      <w:r w:rsidR="003516DF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>выдачи направлений ведется по следующей форме:</w:t>
      </w:r>
    </w:p>
    <w:p w:rsidR="00764325" w:rsidRDefault="00764325" w:rsidP="00764325">
      <w:pPr>
        <w:jc w:val="both"/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</w:pPr>
    </w:p>
    <w:tbl>
      <w:tblPr>
        <w:tblW w:w="0" w:type="auto"/>
        <w:tblInd w:w="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2"/>
        <w:gridCol w:w="1037"/>
        <w:gridCol w:w="811"/>
        <w:gridCol w:w="1022"/>
        <w:gridCol w:w="1253"/>
        <w:gridCol w:w="1042"/>
        <w:gridCol w:w="1142"/>
        <w:gridCol w:w="1123"/>
        <w:gridCol w:w="1416"/>
      </w:tblGrid>
      <w:tr w:rsidR="00764325" w:rsidRPr="007123B0" w:rsidTr="00FC4A10">
        <w:trPr>
          <w:trHeight w:val="1396"/>
        </w:trPr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64325" w:rsidRPr="00B30363" w:rsidRDefault="00764325" w:rsidP="00B30363">
            <w:pPr>
              <w:suppressAutoHyphens/>
              <w:jc w:val="center"/>
              <w:rPr>
                <w:sz w:val="24"/>
                <w:szCs w:val="24"/>
                <w:highlight w:val="white"/>
                <w:lang w:val="en-US"/>
              </w:rPr>
            </w:pPr>
            <w:r w:rsidRPr="00B30363">
              <w:rPr>
                <w:color w:val="000000"/>
                <w:sz w:val="24"/>
                <w:szCs w:val="24"/>
                <w:highlight w:val="white"/>
                <w:lang w:val="en-US"/>
              </w:rPr>
              <w:t>№</w:t>
            </w:r>
          </w:p>
          <w:p w:rsidR="00764325" w:rsidRPr="00B30363" w:rsidRDefault="00764325" w:rsidP="00B30363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30363">
              <w:rPr>
                <w:color w:val="000000"/>
                <w:sz w:val="24"/>
                <w:szCs w:val="24"/>
                <w:highlight w:val="white"/>
              </w:rPr>
              <w:t>п</w:t>
            </w:r>
            <w:proofErr w:type="spellEnd"/>
            <w:proofErr w:type="gramEnd"/>
            <w:r w:rsidRPr="00B30363">
              <w:rPr>
                <w:color w:val="000000"/>
                <w:sz w:val="24"/>
                <w:szCs w:val="24"/>
                <w:highlight w:val="white"/>
              </w:rPr>
              <w:t>/</w:t>
            </w:r>
            <w:proofErr w:type="spellStart"/>
            <w:r w:rsidRPr="00B30363">
              <w:rPr>
                <w:color w:val="000000"/>
                <w:sz w:val="24"/>
                <w:szCs w:val="24"/>
                <w:highlight w:val="white"/>
              </w:rPr>
              <w:t>п</w:t>
            </w:r>
            <w:proofErr w:type="spellEnd"/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64325" w:rsidRPr="00B30363" w:rsidRDefault="00764325" w:rsidP="00B30363">
            <w:pPr>
              <w:suppressAutoHyphens/>
              <w:jc w:val="center"/>
              <w:rPr>
                <w:sz w:val="24"/>
                <w:szCs w:val="24"/>
                <w:highlight w:val="white"/>
              </w:rPr>
            </w:pPr>
            <w:r w:rsidRPr="00B30363">
              <w:rPr>
                <w:color w:val="000000"/>
                <w:sz w:val="24"/>
                <w:szCs w:val="24"/>
                <w:highlight w:val="white"/>
              </w:rPr>
              <w:t>Дата</w:t>
            </w:r>
          </w:p>
          <w:p w:rsidR="00764325" w:rsidRPr="00B30363" w:rsidRDefault="00764325" w:rsidP="00B30363">
            <w:pPr>
              <w:suppressAutoHyphens/>
              <w:jc w:val="center"/>
              <w:rPr>
                <w:sz w:val="24"/>
                <w:szCs w:val="24"/>
                <w:highlight w:val="white"/>
              </w:rPr>
            </w:pPr>
            <w:r w:rsidRPr="00B30363">
              <w:rPr>
                <w:color w:val="000000"/>
                <w:spacing w:val="-5"/>
                <w:sz w:val="24"/>
                <w:szCs w:val="24"/>
                <w:highlight w:val="white"/>
              </w:rPr>
              <w:t>выдачи</w:t>
            </w:r>
          </w:p>
          <w:p w:rsidR="00764325" w:rsidRPr="00B30363" w:rsidRDefault="00764325" w:rsidP="00B30363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B30363">
              <w:rPr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64325" w:rsidRPr="00B30363" w:rsidRDefault="00764325" w:rsidP="00B30363">
            <w:pPr>
              <w:suppressAutoHyphens/>
              <w:jc w:val="center"/>
              <w:rPr>
                <w:sz w:val="24"/>
                <w:szCs w:val="24"/>
                <w:highlight w:val="white"/>
                <w:lang w:val="en-US"/>
              </w:rPr>
            </w:pPr>
            <w:r w:rsidRPr="00B30363">
              <w:rPr>
                <w:color w:val="000000"/>
                <w:sz w:val="24"/>
                <w:szCs w:val="24"/>
                <w:highlight w:val="white"/>
                <w:lang w:val="en-US"/>
              </w:rPr>
              <w:t>№</w:t>
            </w:r>
          </w:p>
          <w:p w:rsidR="00764325" w:rsidRPr="00B30363" w:rsidRDefault="00764325" w:rsidP="00B30363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B30363">
              <w:rPr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64325" w:rsidRPr="00B30363" w:rsidRDefault="00764325" w:rsidP="00B30363">
            <w:pPr>
              <w:suppressAutoHyphens/>
              <w:jc w:val="center"/>
              <w:rPr>
                <w:sz w:val="24"/>
                <w:szCs w:val="24"/>
                <w:highlight w:val="white"/>
              </w:rPr>
            </w:pPr>
            <w:r w:rsidRPr="00B30363">
              <w:rPr>
                <w:color w:val="000000"/>
                <w:sz w:val="24"/>
                <w:szCs w:val="24"/>
                <w:highlight w:val="white"/>
              </w:rPr>
              <w:t>ФИО</w:t>
            </w:r>
          </w:p>
          <w:p w:rsidR="00764325" w:rsidRPr="00B30363" w:rsidRDefault="00764325" w:rsidP="00B30363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B30363">
              <w:rPr>
                <w:color w:val="000000"/>
                <w:sz w:val="24"/>
                <w:szCs w:val="24"/>
                <w:highlight w:val="white"/>
              </w:rPr>
              <w:t>ребенка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64325" w:rsidRPr="00B30363" w:rsidRDefault="00764325" w:rsidP="00B30363">
            <w:pPr>
              <w:suppressAutoHyphens/>
              <w:jc w:val="center"/>
              <w:rPr>
                <w:sz w:val="24"/>
                <w:szCs w:val="24"/>
                <w:highlight w:val="white"/>
              </w:rPr>
            </w:pPr>
            <w:r w:rsidRPr="00B30363">
              <w:rPr>
                <w:color w:val="000000"/>
                <w:sz w:val="24"/>
                <w:szCs w:val="24"/>
                <w:highlight w:val="white"/>
              </w:rPr>
              <w:t>Дата</w:t>
            </w:r>
          </w:p>
          <w:p w:rsidR="00764325" w:rsidRPr="00B30363" w:rsidRDefault="00764325" w:rsidP="00B30363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B30363">
              <w:rPr>
                <w:color w:val="000000"/>
                <w:spacing w:val="-2"/>
                <w:sz w:val="24"/>
                <w:szCs w:val="24"/>
                <w:highlight w:val="white"/>
              </w:rPr>
              <w:t>рождения</w:t>
            </w:r>
          </w:p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64325" w:rsidRPr="00B30363" w:rsidRDefault="00764325" w:rsidP="00B30363">
            <w:pPr>
              <w:suppressAutoHyphens/>
              <w:jc w:val="center"/>
              <w:rPr>
                <w:sz w:val="24"/>
                <w:szCs w:val="24"/>
                <w:highlight w:val="white"/>
              </w:rPr>
            </w:pPr>
            <w:r w:rsidRPr="00B30363">
              <w:rPr>
                <w:color w:val="000000"/>
                <w:spacing w:val="-3"/>
                <w:sz w:val="24"/>
                <w:szCs w:val="24"/>
                <w:highlight w:val="white"/>
              </w:rPr>
              <w:t>Основа</w:t>
            </w:r>
            <w:r w:rsidRPr="00B30363">
              <w:rPr>
                <w:color w:val="000000"/>
                <w:sz w:val="24"/>
                <w:szCs w:val="24"/>
                <w:highlight w:val="white"/>
              </w:rPr>
              <w:t xml:space="preserve">ние </w:t>
            </w:r>
            <w:proofErr w:type="gramStart"/>
            <w:r w:rsidRPr="00B30363">
              <w:rPr>
                <w:color w:val="000000"/>
                <w:sz w:val="24"/>
                <w:szCs w:val="24"/>
                <w:highlight w:val="white"/>
              </w:rPr>
              <w:t>для</w:t>
            </w:r>
            <w:proofErr w:type="gramEnd"/>
          </w:p>
          <w:p w:rsidR="00764325" w:rsidRPr="00B30363" w:rsidRDefault="00764325" w:rsidP="00B30363">
            <w:pPr>
              <w:suppressAutoHyphens/>
              <w:jc w:val="center"/>
              <w:rPr>
                <w:sz w:val="24"/>
                <w:szCs w:val="24"/>
                <w:highlight w:val="white"/>
              </w:rPr>
            </w:pPr>
            <w:r w:rsidRPr="00B30363">
              <w:rPr>
                <w:color w:val="000000"/>
                <w:spacing w:val="-3"/>
                <w:sz w:val="24"/>
                <w:szCs w:val="24"/>
                <w:highlight w:val="white"/>
              </w:rPr>
              <w:t>выдачи</w:t>
            </w:r>
          </w:p>
          <w:p w:rsidR="00764325" w:rsidRPr="00B30363" w:rsidRDefault="00764325" w:rsidP="00B30363">
            <w:pPr>
              <w:suppressAutoHyphens/>
              <w:spacing w:line="278" w:lineRule="atLeast"/>
              <w:ind w:right="125" w:hanging="5"/>
              <w:jc w:val="center"/>
              <w:rPr>
                <w:sz w:val="24"/>
                <w:szCs w:val="24"/>
              </w:rPr>
            </w:pPr>
            <w:r w:rsidRPr="00B30363">
              <w:rPr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64325" w:rsidRPr="00B30363" w:rsidRDefault="00764325" w:rsidP="00B30363">
            <w:pPr>
              <w:suppressAutoHyphens/>
              <w:jc w:val="center"/>
              <w:rPr>
                <w:sz w:val="24"/>
                <w:szCs w:val="24"/>
                <w:highlight w:val="white"/>
              </w:rPr>
            </w:pPr>
            <w:r w:rsidRPr="00B30363">
              <w:rPr>
                <w:color w:val="000000"/>
                <w:spacing w:val="-2"/>
                <w:sz w:val="24"/>
                <w:szCs w:val="24"/>
                <w:highlight w:val="white"/>
              </w:rPr>
              <w:t>Домашн</w:t>
            </w:r>
            <w:r w:rsidRPr="00B30363">
              <w:rPr>
                <w:color w:val="000000"/>
                <w:sz w:val="24"/>
                <w:szCs w:val="24"/>
                <w:highlight w:val="white"/>
              </w:rPr>
              <w:t>ий</w:t>
            </w:r>
          </w:p>
          <w:p w:rsidR="00764325" w:rsidRPr="00B30363" w:rsidRDefault="00764325" w:rsidP="00B30363">
            <w:pPr>
              <w:suppressAutoHyphens/>
              <w:jc w:val="center"/>
              <w:rPr>
                <w:sz w:val="24"/>
                <w:szCs w:val="24"/>
                <w:highlight w:val="white"/>
              </w:rPr>
            </w:pPr>
            <w:r w:rsidRPr="00B30363">
              <w:rPr>
                <w:color w:val="000000"/>
                <w:sz w:val="24"/>
                <w:szCs w:val="24"/>
                <w:highlight w:val="white"/>
              </w:rPr>
              <w:t>адрес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64325" w:rsidRPr="00B30363" w:rsidRDefault="00764325" w:rsidP="00B30363">
            <w:pPr>
              <w:suppressAutoHyphens/>
              <w:jc w:val="center"/>
              <w:rPr>
                <w:sz w:val="24"/>
                <w:szCs w:val="24"/>
                <w:highlight w:val="white"/>
              </w:rPr>
            </w:pPr>
            <w:r w:rsidRPr="00B30363">
              <w:rPr>
                <w:color w:val="000000"/>
                <w:sz w:val="24"/>
                <w:szCs w:val="24"/>
                <w:highlight w:val="white"/>
              </w:rPr>
              <w:t>ФИО</w:t>
            </w:r>
          </w:p>
          <w:p w:rsidR="00764325" w:rsidRPr="00B30363" w:rsidRDefault="00764325" w:rsidP="00B30363">
            <w:pPr>
              <w:suppressAutoHyphens/>
              <w:jc w:val="center"/>
              <w:rPr>
                <w:sz w:val="24"/>
                <w:szCs w:val="24"/>
                <w:highlight w:val="white"/>
              </w:rPr>
            </w:pPr>
            <w:r w:rsidRPr="00B30363">
              <w:rPr>
                <w:color w:val="000000"/>
                <w:sz w:val="24"/>
                <w:szCs w:val="24"/>
                <w:highlight w:val="white"/>
              </w:rPr>
              <w:t>лица,</w:t>
            </w:r>
          </w:p>
          <w:p w:rsidR="00764325" w:rsidRPr="00B30363" w:rsidRDefault="00764325" w:rsidP="00B30363">
            <w:pPr>
              <w:suppressAutoHyphens/>
              <w:jc w:val="center"/>
              <w:rPr>
                <w:sz w:val="24"/>
                <w:szCs w:val="24"/>
              </w:rPr>
            </w:pPr>
            <w:r w:rsidRPr="00B30363">
              <w:rPr>
                <w:color w:val="000000"/>
                <w:spacing w:val="-4"/>
                <w:sz w:val="24"/>
                <w:szCs w:val="24"/>
                <w:highlight w:val="white"/>
              </w:rPr>
              <w:t>получив</w:t>
            </w:r>
            <w:r w:rsidRPr="00B30363">
              <w:rPr>
                <w:color w:val="000000"/>
                <w:sz w:val="24"/>
                <w:szCs w:val="24"/>
                <w:highlight w:val="white"/>
              </w:rPr>
              <w:t xml:space="preserve">шего </w:t>
            </w:r>
            <w:r w:rsidRPr="00B30363">
              <w:rPr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64325" w:rsidRPr="00B30363" w:rsidRDefault="00764325" w:rsidP="00B30363">
            <w:pPr>
              <w:suppressAutoHyphens/>
              <w:jc w:val="center"/>
              <w:rPr>
                <w:sz w:val="24"/>
                <w:szCs w:val="24"/>
                <w:highlight w:val="white"/>
              </w:rPr>
            </w:pPr>
            <w:r w:rsidRPr="00B30363">
              <w:rPr>
                <w:color w:val="000000"/>
                <w:sz w:val="24"/>
                <w:szCs w:val="24"/>
                <w:highlight w:val="white"/>
              </w:rPr>
              <w:t>Подпись</w:t>
            </w:r>
          </w:p>
          <w:p w:rsidR="00764325" w:rsidRPr="00B30363" w:rsidRDefault="00764325" w:rsidP="00B30363">
            <w:pPr>
              <w:suppressAutoHyphens/>
              <w:jc w:val="center"/>
              <w:rPr>
                <w:sz w:val="24"/>
                <w:szCs w:val="24"/>
                <w:highlight w:val="white"/>
              </w:rPr>
            </w:pPr>
            <w:r w:rsidRPr="00B30363">
              <w:rPr>
                <w:color w:val="000000"/>
                <w:sz w:val="24"/>
                <w:szCs w:val="24"/>
                <w:highlight w:val="white"/>
              </w:rPr>
              <w:t>лица,</w:t>
            </w:r>
          </w:p>
          <w:p w:rsidR="00764325" w:rsidRPr="00B30363" w:rsidRDefault="00764325" w:rsidP="00B30363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B30363">
              <w:rPr>
                <w:color w:val="000000"/>
                <w:spacing w:val="-3"/>
                <w:sz w:val="24"/>
                <w:szCs w:val="24"/>
                <w:highlight w:val="white"/>
              </w:rPr>
              <w:t>получивше</w:t>
            </w:r>
            <w:r w:rsidRPr="00B30363">
              <w:rPr>
                <w:color w:val="000000"/>
                <w:spacing w:val="-2"/>
                <w:sz w:val="24"/>
                <w:szCs w:val="24"/>
                <w:highlight w:val="white"/>
              </w:rPr>
              <w:t>го</w:t>
            </w:r>
            <w:proofErr w:type="gramEnd"/>
            <w:r w:rsidRPr="00B30363">
              <w:rPr>
                <w:color w:val="000000"/>
                <w:spacing w:val="-2"/>
                <w:sz w:val="24"/>
                <w:szCs w:val="24"/>
                <w:highlight w:val="white"/>
              </w:rPr>
              <w:t xml:space="preserve"> </w:t>
            </w:r>
            <w:r w:rsidRPr="00B30363">
              <w:rPr>
                <w:color w:val="000000"/>
                <w:sz w:val="24"/>
                <w:szCs w:val="24"/>
              </w:rPr>
              <w:t>направление</w:t>
            </w:r>
          </w:p>
        </w:tc>
      </w:tr>
    </w:tbl>
    <w:p w:rsidR="00764325" w:rsidRPr="00860972" w:rsidRDefault="00764325" w:rsidP="00764325">
      <w:pPr>
        <w:ind w:firstLine="708"/>
        <w:jc w:val="both"/>
        <w:rPr>
          <w:spacing w:val="-8"/>
          <w:sz w:val="22"/>
          <w:szCs w:val="28"/>
        </w:rPr>
      </w:pPr>
    </w:p>
    <w:p w:rsidR="00C74FF9" w:rsidRDefault="00FC4A10" w:rsidP="003516DF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pacing w:val="-8"/>
          <w:sz w:val="28"/>
          <w:szCs w:val="28"/>
        </w:rPr>
        <w:t>7.</w:t>
      </w:r>
      <w:r w:rsidR="005D740B">
        <w:rPr>
          <w:spacing w:val="-8"/>
          <w:sz w:val="28"/>
          <w:szCs w:val="28"/>
        </w:rPr>
        <w:t>3</w:t>
      </w:r>
      <w:r w:rsidR="00764325" w:rsidRPr="007123B0">
        <w:rPr>
          <w:spacing w:val="-8"/>
          <w:sz w:val="28"/>
          <w:szCs w:val="28"/>
        </w:rPr>
        <w:t>.</w:t>
      </w:r>
      <w:r w:rsidR="00764325" w:rsidRPr="007123B0">
        <w:rPr>
          <w:sz w:val="28"/>
          <w:szCs w:val="28"/>
        </w:rPr>
        <w:t xml:space="preserve"> </w:t>
      </w:r>
      <w:r w:rsidR="00764325">
        <w:rPr>
          <w:rFonts w:ascii="Times New Roman CYR" w:hAnsi="Times New Roman CYR" w:cs="Times New Roman CYR"/>
          <w:sz w:val="28"/>
          <w:szCs w:val="28"/>
        </w:rPr>
        <w:t xml:space="preserve">В направлении для приема ребенка в МОО указывается: </w:t>
      </w:r>
    </w:p>
    <w:p w:rsidR="00C74FF9" w:rsidRDefault="00C74FF9" w:rsidP="003516DF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порядковый номер;</w:t>
      </w:r>
      <w:r w:rsidR="0076432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74FF9" w:rsidRDefault="00C74FF9" w:rsidP="003516DF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номер образовательного учреждения, в которое направляется ребенок;</w:t>
      </w:r>
    </w:p>
    <w:p w:rsidR="00C74FF9" w:rsidRDefault="00C74FF9" w:rsidP="003516DF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фамилия, имя, отчество ребенка; </w:t>
      </w:r>
    </w:p>
    <w:p w:rsidR="00C74FF9" w:rsidRDefault="00C74FF9" w:rsidP="003516DF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764325">
        <w:rPr>
          <w:rFonts w:ascii="Times New Roman CYR" w:hAnsi="Times New Roman CYR" w:cs="Times New Roman CYR"/>
          <w:sz w:val="28"/>
          <w:szCs w:val="28"/>
        </w:rPr>
        <w:t xml:space="preserve">дата </w:t>
      </w:r>
      <w:r>
        <w:rPr>
          <w:rFonts w:ascii="Times New Roman CYR" w:hAnsi="Times New Roman CYR" w:cs="Times New Roman CYR"/>
          <w:sz w:val="28"/>
          <w:szCs w:val="28"/>
        </w:rPr>
        <w:t>постановки на учет;</w:t>
      </w:r>
    </w:p>
    <w:p w:rsidR="00C74FF9" w:rsidRDefault="00C74FF9" w:rsidP="003516DF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764325">
        <w:rPr>
          <w:rFonts w:ascii="Times New Roman CYR" w:hAnsi="Times New Roman CYR" w:cs="Times New Roman CYR"/>
          <w:sz w:val="28"/>
          <w:szCs w:val="28"/>
        </w:rPr>
        <w:t>основани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="00764325">
        <w:rPr>
          <w:rFonts w:ascii="Times New Roman CYR" w:hAnsi="Times New Roman CYR" w:cs="Times New Roman CYR"/>
          <w:sz w:val="28"/>
          <w:szCs w:val="28"/>
        </w:rPr>
        <w:t xml:space="preserve"> для </w:t>
      </w:r>
      <w:r>
        <w:rPr>
          <w:rFonts w:ascii="Times New Roman CYR" w:hAnsi="Times New Roman CYR" w:cs="Times New Roman CYR"/>
          <w:sz w:val="28"/>
          <w:szCs w:val="28"/>
        </w:rPr>
        <w:t>выдачи  направления;</w:t>
      </w:r>
    </w:p>
    <w:p w:rsidR="00C74FF9" w:rsidRDefault="00C74FF9" w:rsidP="003516DF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режим пребывания;</w:t>
      </w:r>
    </w:p>
    <w:p w:rsidR="00C74FF9" w:rsidRDefault="00C74FF9" w:rsidP="003516DF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направленность группы.</w:t>
      </w:r>
    </w:p>
    <w:p w:rsidR="00764325" w:rsidRPr="00457451" w:rsidRDefault="00764325" w:rsidP="003516DF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pacing w:val="-8"/>
          <w:sz w:val="28"/>
          <w:szCs w:val="28"/>
        </w:rPr>
        <w:lastRenderedPageBreak/>
        <w:t>7.4</w:t>
      </w:r>
      <w:r w:rsidRPr="00457451">
        <w:rPr>
          <w:spacing w:val="-8"/>
          <w:sz w:val="28"/>
          <w:szCs w:val="28"/>
        </w:rPr>
        <w:t>.</w:t>
      </w:r>
      <w:r w:rsidRPr="00457451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57451">
        <w:rPr>
          <w:rFonts w:ascii="Times New Roman CYR" w:hAnsi="Times New Roman CYR" w:cs="Times New Roman CYR"/>
          <w:sz w:val="28"/>
          <w:szCs w:val="28"/>
        </w:rPr>
        <w:t>еестр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Pr="00457451">
        <w:rPr>
          <w:rFonts w:ascii="Times New Roman CYR" w:hAnsi="Times New Roman CYR" w:cs="Times New Roman CYR"/>
          <w:sz w:val="28"/>
          <w:szCs w:val="28"/>
        </w:rPr>
        <w:t xml:space="preserve"> выдачи направлений</w:t>
      </w:r>
      <w:r w:rsidR="005D740B">
        <w:rPr>
          <w:rFonts w:ascii="Times New Roman CYR" w:hAnsi="Times New Roman CYR" w:cs="Times New Roman CYR"/>
          <w:sz w:val="28"/>
          <w:szCs w:val="28"/>
        </w:rPr>
        <w:t xml:space="preserve"> должны быть </w:t>
      </w:r>
      <w:r w:rsidRPr="00457451">
        <w:rPr>
          <w:rFonts w:ascii="Times New Roman CYR" w:hAnsi="Times New Roman CYR" w:cs="Times New Roman CYR"/>
          <w:sz w:val="28"/>
          <w:szCs w:val="28"/>
        </w:rPr>
        <w:t xml:space="preserve">прошнурованы и скреплены </w:t>
      </w:r>
      <w:r>
        <w:rPr>
          <w:rFonts w:ascii="Times New Roman CYR" w:hAnsi="Times New Roman CYR" w:cs="Times New Roman CYR"/>
          <w:sz w:val="28"/>
          <w:szCs w:val="28"/>
        </w:rPr>
        <w:t xml:space="preserve">печатью Управления образованием, формируются в дело и хранятся в течение 1 года. </w:t>
      </w:r>
    </w:p>
    <w:p w:rsidR="00764325" w:rsidRDefault="00764325" w:rsidP="003516DF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Документы, предоставляемые родителями, формируются в личное дело и хранятся в течение 1 года с момента направления ребенка в МОО.</w:t>
      </w:r>
    </w:p>
    <w:p w:rsidR="00764325" w:rsidRPr="00860972" w:rsidRDefault="00764325" w:rsidP="003516DF">
      <w:pPr>
        <w:ind w:firstLine="567"/>
        <w:jc w:val="both"/>
        <w:rPr>
          <w:szCs w:val="28"/>
        </w:rPr>
      </w:pPr>
    </w:p>
    <w:p w:rsidR="00C74FF9" w:rsidRDefault="00C74FF9" w:rsidP="003516DF">
      <w:pPr>
        <w:ind w:firstLine="567"/>
        <w:jc w:val="center"/>
        <w:rPr>
          <w:b/>
          <w:bCs/>
          <w:sz w:val="28"/>
          <w:szCs w:val="28"/>
        </w:rPr>
      </w:pPr>
    </w:p>
    <w:p w:rsidR="00764325" w:rsidRDefault="00764325" w:rsidP="003516DF">
      <w:pPr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123B0">
        <w:rPr>
          <w:b/>
          <w:bCs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Контроль</w:t>
      </w:r>
    </w:p>
    <w:p w:rsidR="00764325" w:rsidRPr="00860972" w:rsidRDefault="00764325" w:rsidP="003516DF">
      <w:pPr>
        <w:ind w:firstLine="567"/>
        <w:jc w:val="both"/>
        <w:rPr>
          <w:szCs w:val="28"/>
        </w:rPr>
      </w:pPr>
    </w:p>
    <w:p w:rsidR="00764325" w:rsidRDefault="00764325" w:rsidP="003516DF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23B0">
        <w:rPr>
          <w:sz w:val="28"/>
          <w:szCs w:val="28"/>
        </w:rPr>
        <w:t xml:space="preserve">8.1.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комплектованием МОО и соблюдением настоящего Положения осуществляет учредитель МОО, а также заместитель главы муниципального образования Усть-Лабинский район, курирующий вопросы социального развития.</w:t>
      </w:r>
    </w:p>
    <w:p w:rsidR="00764325" w:rsidRDefault="00764325" w:rsidP="003516DF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23B0">
        <w:rPr>
          <w:sz w:val="28"/>
          <w:szCs w:val="28"/>
        </w:rPr>
        <w:t xml:space="preserve">8.2.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-7"/>
          <w:sz w:val="28"/>
          <w:szCs w:val="28"/>
        </w:rPr>
        <w:t xml:space="preserve">порные вопросы, возникающие между родителями (законными представителями) воспитанников и администрацией МОО муниципального образования Усть-Лабинский район, разрешаются </w:t>
      </w:r>
      <w:r>
        <w:rPr>
          <w:rFonts w:ascii="Times New Roman CYR" w:hAnsi="Times New Roman CYR" w:cs="Times New Roman CYR"/>
          <w:sz w:val="28"/>
          <w:szCs w:val="28"/>
        </w:rPr>
        <w:t>учредителем.</w:t>
      </w:r>
    </w:p>
    <w:p w:rsidR="00764325" w:rsidRPr="003516DF" w:rsidRDefault="00764325" w:rsidP="00764325">
      <w:pPr>
        <w:spacing w:line="317" w:lineRule="atLeast"/>
        <w:jc w:val="both"/>
        <w:rPr>
          <w:color w:val="000000"/>
          <w:sz w:val="28"/>
          <w:szCs w:val="28"/>
          <w:highlight w:val="white"/>
        </w:rPr>
      </w:pPr>
    </w:p>
    <w:p w:rsidR="003516DF" w:rsidRPr="003516DF" w:rsidRDefault="003516DF" w:rsidP="00764325">
      <w:pPr>
        <w:spacing w:line="317" w:lineRule="atLeast"/>
        <w:jc w:val="both"/>
        <w:rPr>
          <w:color w:val="000000"/>
          <w:sz w:val="28"/>
          <w:szCs w:val="28"/>
          <w:highlight w:val="white"/>
        </w:rPr>
      </w:pPr>
    </w:p>
    <w:p w:rsidR="003516DF" w:rsidRPr="003516DF" w:rsidRDefault="003516DF" w:rsidP="00764325">
      <w:pPr>
        <w:spacing w:line="317" w:lineRule="atLeast"/>
        <w:jc w:val="both"/>
        <w:rPr>
          <w:color w:val="000000"/>
          <w:sz w:val="28"/>
          <w:szCs w:val="28"/>
          <w:highlight w:val="white"/>
        </w:rPr>
      </w:pPr>
    </w:p>
    <w:p w:rsidR="00764325" w:rsidRPr="003516DF" w:rsidRDefault="00764325" w:rsidP="00764325">
      <w:pPr>
        <w:spacing w:line="317" w:lineRule="atLeast"/>
        <w:jc w:val="both"/>
        <w:rPr>
          <w:sz w:val="28"/>
          <w:szCs w:val="28"/>
          <w:highlight w:val="white"/>
        </w:rPr>
      </w:pPr>
      <w:r w:rsidRPr="003516DF">
        <w:rPr>
          <w:color w:val="000000"/>
          <w:sz w:val="28"/>
          <w:szCs w:val="28"/>
          <w:highlight w:val="white"/>
        </w:rPr>
        <w:t>Начальник управления образованием</w:t>
      </w:r>
    </w:p>
    <w:p w:rsidR="00764325" w:rsidRPr="003516DF" w:rsidRDefault="00764325" w:rsidP="00764325">
      <w:pPr>
        <w:spacing w:line="317" w:lineRule="atLeast"/>
        <w:jc w:val="both"/>
        <w:rPr>
          <w:sz w:val="28"/>
          <w:szCs w:val="28"/>
          <w:highlight w:val="white"/>
        </w:rPr>
      </w:pPr>
      <w:r w:rsidRPr="003516DF">
        <w:rPr>
          <w:color w:val="000000"/>
          <w:sz w:val="28"/>
          <w:szCs w:val="28"/>
          <w:highlight w:val="white"/>
        </w:rPr>
        <w:t xml:space="preserve">администрации </w:t>
      </w:r>
      <w:proofErr w:type="gramStart"/>
      <w:r w:rsidRPr="003516DF">
        <w:rPr>
          <w:color w:val="000000"/>
          <w:sz w:val="28"/>
          <w:szCs w:val="28"/>
          <w:highlight w:val="white"/>
        </w:rPr>
        <w:t>муниципального</w:t>
      </w:r>
      <w:proofErr w:type="gramEnd"/>
    </w:p>
    <w:p w:rsidR="00764325" w:rsidRPr="003516DF" w:rsidRDefault="00764325" w:rsidP="00764325">
      <w:pPr>
        <w:tabs>
          <w:tab w:val="left" w:pos="7344"/>
        </w:tabs>
        <w:spacing w:line="317" w:lineRule="atLeast"/>
        <w:jc w:val="both"/>
        <w:rPr>
          <w:sz w:val="28"/>
          <w:szCs w:val="28"/>
          <w:highlight w:val="white"/>
        </w:rPr>
      </w:pPr>
      <w:r w:rsidRPr="003516DF">
        <w:rPr>
          <w:color w:val="000000"/>
          <w:spacing w:val="-2"/>
          <w:sz w:val="28"/>
          <w:szCs w:val="28"/>
          <w:highlight w:val="white"/>
        </w:rPr>
        <w:t xml:space="preserve">образования </w:t>
      </w:r>
      <w:proofErr w:type="spellStart"/>
      <w:r w:rsidRPr="003516DF">
        <w:rPr>
          <w:color w:val="000000"/>
          <w:spacing w:val="-2"/>
          <w:sz w:val="28"/>
          <w:szCs w:val="28"/>
          <w:highlight w:val="white"/>
        </w:rPr>
        <w:t>Усть-Лабинский</w:t>
      </w:r>
      <w:proofErr w:type="spellEnd"/>
      <w:r w:rsidRPr="003516DF">
        <w:rPr>
          <w:color w:val="000000"/>
          <w:spacing w:val="-2"/>
          <w:sz w:val="28"/>
          <w:szCs w:val="28"/>
          <w:highlight w:val="white"/>
        </w:rPr>
        <w:t xml:space="preserve"> район </w:t>
      </w:r>
      <w:r w:rsidRPr="003516DF">
        <w:rPr>
          <w:color w:val="000000"/>
          <w:spacing w:val="-2"/>
          <w:sz w:val="28"/>
          <w:szCs w:val="28"/>
          <w:highlight w:val="white"/>
        </w:rPr>
        <w:tab/>
        <w:t xml:space="preserve"> </w:t>
      </w:r>
      <w:r w:rsidR="003516DF">
        <w:rPr>
          <w:color w:val="000000"/>
          <w:spacing w:val="-2"/>
          <w:sz w:val="28"/>
          <w:szCs w:val="28"/>
          <w:highlight w:val="white"/>
        </w:rPr>
        <w:t xml:space="preserve">        </w:t>
      </w:r>
      <w:r w:rsidRPr="003516DF">
        <w:rPr>
          <w:color w:val="000000"/>
          <w:spacing w:val="-2"/>
          <w:sz w:val="28"/>
          <w:szCs w:val="28"/>
          <w:highlight w:val="white"/>
        </w:rPr>
        <w:t>А.А.Баженова</w:t>
      </w:r>
    </w:p>
    <w:sectPr w:rsidR="00764325" w:rsidRPr="003516DF" w:rsidSect="003516DF"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DA0420"/>
    <w:lvl w:ilvl="0">
      <w:numFmt w:val="bullet"/>
      <w:lvlText w:val="*"/>
      <w:lvlJc w:val="left"/>
    </w:lvl>
  </w:abstractNum>
  <w:abstractNum w:abstractNumId="1">
    <w:nsid w:val="050B3725"/>
    <w:multiLevelType w:val="singleLevel"/>
    <w:tmpl w:val="9E665A7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0D715A2E"/>
    <w:multiLevelType w:val="hybridMultilevel"/>
    <w:tmpl w:val="7A045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B18CA"/>
    <w:multiLevelType w:val="singleLevel"/>
    <w:tmpl w:val="6E9841E6"/>
    <w:lvl w:ilvl="0">
      <w:start w:val="4"/>
      <w:numFmt w:val="decimal"/>
      <w:lvlText w:val="3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4">
    <w:nsid w:val="355D72EB"/>
    <w:multiLevelType w:val="hybridMultilevel"/>
    <w:tmpl w:val="CB8C5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F3622"/>
    <w:multiLevelType w:val="singleLevel"/>
    <w:tmpl w:val="F8241E9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607952BA"/>
    <w:multiLevelType w:val="singleLevel"/>
    <w:tmpl w:val="D20EEC98"/>
    <w:lvl w:ilvl="0">
      <w:start w:val="10"/>
      <w:numFmt w:val="decimal"/>
      <w:lvlText w:val="3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7">
    <w:nsid w:val="6DFF13F5"/>
    <w:multiLevelType w:val="hybridMultilevel"/>
    <w:tmpl w:val="85C0A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D00502"/>
    <w:multiLevelType w:val="hybridMultilevel"/>
    <w:tmpl w:val="891EC8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characterSpacingControl w:val="doNotCompress"/>
  <w:compat/>
  <w:rsids>
    <w:rsidRoot w:val="008C082E"/>
    <w:rsid w:val="000252BF"/>
    <w:rsid w:val="0002715F"/>
    <w:rsid w:val="00046366"/>
    <w:rsid w:val="00053984"/>
    <w:rsid w:val="00064ECE"/>
    <w:rsid w:val="0007223B"/>
    <w:rsid w:val="0007450C"/>
    <w:rsid w:val="00080935"/>
    <w:rsid w:val="0009404B"/>
    <w:rsid w:val="00094E4D"/>
    <w:rsid w:val="000A29FB"/>
    <w:rsid w:val="000E4807"/>
    <w:rsid w:val="00115C2D"/>
    <w:rsid w:val="00115D3D"/>
    <w:rsid w:val="001177BA"/>
    <w:rsid w:val="00140762"/>
    <w:rsid w:val="00142013"/>
    <w:rsid w:val="00147081"/>
    <w:rsid w:val="00170714"/>
    <w:rsid w:val="00180537"/>
    <w:rsid w:val="0018125A"/>
    <w:rsid w:val="001963D1"/>
    <w:rsid w:val="001A19A4"/>
    <w:rsid w:val="001A3F23"/>
    <w:rsid w:val="001C1542"/>
    <w:rsid w:val="001E5DEA"/>
    <w:rsid w:val="001F1B7F"/>
    <w:rsid w:val="0024242B"/>
    <w:rsid w:val="00283171"/>
    <w:rsid w:val="0029659C"/>
    <w:rsid w:val="002970FB"/>
    <w:rsid w:val="002A1F85"/>
    <w:rsid w:val="002B464F"/>
    <w:rsid w:val="002D3225"/>
    <w:rsid w:val="002E506F"/>
    <w:rsid w:val="002E6557"/>
    <w:rsid w:val="003109A9"/>
    <w:rsid w:val="00312677"/>
    <w:rsid w:val="00315E51"/>
    <w:rsid w:val="00337995"/>
    <w:rsid w:val="003516DF"/>
    <w:rsid w:val="00352CFD"/>
    <w:rsid w:val="00353319"/>
    <w:rsid w:val="00376CBE"/>
    <w:rsid w:val="003A2026"/>
    <w:rsid w:val="003A3F30"/>
    <w:rsid w:val="003B7EDD"/>
    <w:rsid w:val="00411640"/>
    <w:rsid w:val="00422E6A"/>
    <w:rsid w:val="0046382C"/>
    <w:rsid w:val="00466185"/>
    <w:rsid w:val="004705BB"/>
    <w:rsid w:val="00471E22"/>
    <w:rsid w:val="00481266"/>
    <w:rsid w:val="004B447D"/>
    <w:rsid w:val="005063E9"/>
    <w:rsid w:val="005261EE"/>
    <w:rsid w:val="00563B82"/>
    <w:rsid w:val="00563F22"/>
    <w:rsid w:val="005644D5"/>
    <w:rsid w:val="00583B95"/>
    <w:rsid w:val="005A6FB4"/>
    <w:rsid w:val="005B5334"/>
    <w:rsid w:val="005B75DF"/>
    <w:rsid w:val="005C402D"/>
    <w:rsid w:val="005D2290"/>
    <w:rsid w:val="005D6720"/>
    <w:rsid w:val="005D740B"/>
    <w:rsid w:val="005F0322"/>
    <w:rsid w:val="005F3882"/>
    <w:rsid w:val="005F3F00"/>
    <w:rsid w:val="0060225B"/>
    <w:rsid w:val="00633AEC"/>
    <w:rsid w:val="0064548E"/>
    <w:rsid w:val="00655C80"/>
    <w:rsid w:val="00670035"/>
    <w:rsid w:val="006713D9"/>
    <w:rsid w:val="00686BB5"/>
    <w:rsid w:val="006B1744"/>
    <w:rsid w:val="006C3508"/>
    <w:rsid w:val="006D5458"/>
    <w:rsid w:val="006E453E"/>
    <w:rsid w:val="006F1783"/>
    <w:rsid w:val="0071227E"/>
    <w:rsid w:val="00722586"/>
    <w:rsid w:val="007324B9"/>
    <w:rsid w:val="007331EB"/>
    <w:rsid w:val="007627F6"/>
    <w:rsid w:val="00764325"/>
    <w:rsid w:val="00765113"/>
    <w:rsid w:val="007652EF"/>
    <w:rsid w:val="00765A78"/>
    <w:rsid w:val="00790D1B"/>
    <w:rsid w:val="007A0BB6"/>
    <w:rsid w:val="007D2DE1"/>
    <w:rsid w:val="007F078E"/>
    <w:rsid w:val="00803D62"/>
    <w:rsid w:val="00813B41"/>
    <w:rsid w:val="0082337C"/>
    <w:rsid w:val="008412AB"/>
    <w:rsid w:val="00846C25"/>
    <w:rsid w:val="00860593"/>
    <w:rsid w:val="00861931"/>
    <w:rsid w:val="00887BF1"/>
    <w:rsid w:val="008C082E"/>
    <w:rsid w:val="008D432F"/>
    <w:rsid w:val="008F1A98"/>
    <w:rsid w:val="008F21B4"/>
    <w:rsid w:val="00902824"/>
    <w:rsid w:val="0092395C"/>
    <w:rsid w:val="0094736D"/>
    <w:rsid w:val="009640C0"/>
    <w:rsid w:val="00967A9B"/>
    <w:rsid w:val="00970FB1"/>
    <w:rsid w:val="00977EB4"/>
    <w:rsid w:val="009851B2"/>
    <w:rsid w:val="009A469D"/>
    <w:rsid w:val="009A48A9"/>
    <w:rsid w:val="009C1508"/>
    <w:rsid w:val="009C3C7A"/>
    <w:rsid w:val="009C74F1"/>
    <w:rsid w:val="009D3B01"/>
    <w:rsid w:val="00A007B2"/>
    <w:rsid w:val="00A046C4"/>
    <w:rsid w:val="00A1413D"/>
    <w:rsid w:val="00A16C9B"/>
    <w:rsid w:val="00A41BD3"/>
    <w:rsid w:val="00A73269"/>
    <w:rsid w:val="00AC4139"/>
    <w:rsid w:val="00AD4374"/>
    <w:rsid w:val="00AF2DC7"/>
    <w:rsid w:val="00AF5BBB"/>
    <w:rsid w:val="00B23D0E"/>
    <w:rsid w:val="00B30363"/>
    <w:rsid w:val="00B31955"/>
    <w:rsid w:val="00B43809"/>
    <w:rsid w:val="00B44919"/>
    <w:rsid w:val="00B53EEF"/>
    <w:rsid w:val="00B67417"/>
    <w:rsid w:val="00B92867"/>
    <w:rsid w:val="00BB047E"/>
    <w:rsid w:val="00BB7958"/>
    <w:rsid w:val="00C02B4A"/>
    <w:rsid w:val="00C25F57"/>
    <w:rsid w:val="00C326A6"/>
    <w:rsid w:val="00C351DB"/>
    <w:rsid w:val="00C4510F"/>
    <w:rsid w:val="00C6074A"/>
    <w:rsid w:val="00C644A9"/>
    <w:rsid w:val="00C714F4"/>
    <w:rsid w:val="00C74FF9"/>
    <w:rsid w:val="00C76776"/>
    <w:rsid w:val="00C800F7"/>
    <w:rsid w:val="00C921D7"/>
    <w:rsid w:val="00CA5239"/>
    <w:rsid w:val="00CD55EC"/>
    <w:rsid w:val="00D0449E"/>
    <w:rsid w:val="00D529DF"/>
    <w:rsid w:val="00D7646D"/>
    <w:rsid w:val="00D85930"/>
    <w:rsid w:val="00DB5F14"/>
    <w:rsid w:val="00DC5B1C"/>
    <w:rsid w:val="00DD073C"/>
    <w:rsid w:val="00DD2CF3"/>
    <w:rsid w:val="00DE4193"/>
    <w:rsid w:val="00E04AC7"/>
    <w:rsid w:val="00E05307"/>
    <w:rsid w:val="00E056CA"/>
    <w:rsid w:val="00E063BF"/>
    <w:rsid w:val="00E24A7A"/>
    <w:rsid w:val="00E25EFB"/>
    <w:rsid w:val="00E269B3"/>
    <w:rsid w:val="00E316D2"/>
    <w:rsid w:val="00E4645E"/>
    <w:rsid w:val="00E53764"/>
    <w:rsid w:val="00E60E91"/>
    <w:rsid w:val="00E82A04"/>
    <w:rsid w:val="00EA6DE7"/>
    <w:rsid w:val="00EB2BE4"/>
    <w:rsid w:val="00EB5030"/>
    <w:rsid w:val="00EC71A8"/>
    <w:rsid w:val="00EE21DC"/>
    <w:rsid w:val="00F10E27"/>
    <w:rsid w:val="00F152AF"/>
    <w:rsid w:val="00F1640A"/>
    <w:rsid w:val="00F40D13"/>
    <w:rsid w:val="00F419B1"/>
    <w:rsid w:val="00F53202"/>
    <w:rsid w:val="00F81FC3"/>
    <w:rsid w:val="00FC4A10"/>
    <w:rsid w:val="00FD37F5"/>
    <w:rsid w:val="00FD6441"/>
    <w:rsid w:val="00FE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4AC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705BB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4">
    <w:name w:val="heading 4"/>
    <w:basedOn w:val="a"/>
    <w:next w:val="a"/>
    <w:link w:val="40"/>
    <w:unhideWhenUsed/>
    <w:qFormat/>
    <w:rsid w:val="009D3B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C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D2C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rsid w:val="00FE5122"/>
    <w:rPr>
      <w:rFonts w:ascii="Times New Roman" w:hAnsi="Times New Roman" w:cs="Times New Roman"/>
      <w:sz w:val="18"/>
      <w:szCs w:val="18"/>
    </w:rPr>
  </w:style>
  <w:style w:type="paragraph" w:customStyle="1" w:styleId="Style18">
    <w:name w:val="Style18"/>
    <w:basedOn w:val="a"/>
    <w:rsid w:val="008F21B4"/>
    <w:pPr>
      <w:spacing w:line="230" w:lineRule="exact"/>
      <w:ind w:firstLine="614"/>
      <w:jc w:val="both"/>
    </w:pPr>
    <w:rPr>
      <w:sz w:val="24"/>
      <w:szCs w:val="24"/>
    </w:rPr>
  </w:style>
  <w:style w:type="paragraph" w:styleId="a3">
    <w:name w:val="No Spacing"/>
    <w:uiPriority w:val="1"/>
    <w:qFormat/>
    <w:rsid w:val="005F3F00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 Знак Знак1 Знак Знак Знак Знак Знак Знак1 Знак Знак Знак Знак"/>
    <w:basedOn w:val="a"/>
    <w:rsid w:val="00AF2DC7"/>
    <w:pPr>
      <w:keepLines/>
      <w:widowControl/>
      <w:autoSpaceDE/>
      <w:autoSpaceDN/>
      <w:adjustRightInd/>
      <w:spacing w:after="160" w:line="240" w:lineRule="exact"/>
    </w:pPr>
    <w:rPr>
      <w:rFonts w:ascii="Verdana" w:eastAsia="MS Mincho" w:hAnsi="Verdana" w:cs="Franklin Gothic Book"/>
      <w:lang w:val="en-US" w:eastAsia="en-US"/>
    </w:rPr>
  </w:style>
  <w:style w:type="paragraph" w:styleId="a4">
    <w:name w:val="Balloon Text"/>
    <w:basedOn w:val="a"/>
    <w:link w:val="a5"/>
    <w:rsid w:val="001C154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C15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4705BB"/>
    <w:rPr>
      <w:sz w:val="24"/>
    </w:rPr>
  </w:style>
  <w:style w:type="character" w:customStyle="1" w:styleId="40">
    <w:name w:val="Заголовок 4 Знак"/>
    <w:link w:val="4"/>
    <w:rsid w:val="009D3B01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Body Text"/>
    <w:basedOn w:val="a"/>
    <w:link w:val="a7"/>
    <w:unhideWhenUsed/>
    <w:rsid w:val="00EA6DE7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EA6DE7"/>
    <w:rPr>
      <w:sz w:val="24"/>
      <w:szCs w:val="24"/>
    </w:rPr>
  </w:style>
  <w:style w:type="character" w:styleId="a8">
    <w:name w:val="Hyperlink"/>
    <w:rsid w:val="00C02B4A"/>
    <w:rPr>
      <w:color w:val="0000FF"/>
      <w:u w:val="single"/>
    </w:rPr>
  </w:style>
  <w:style w:type="paragraph" w:customStyle="1" w:styleId="a9">
    <w:name w:val="Заголовок статьи"/>
    <w:basedOn w:val="a"/>
    <w:next w:val="a"/>
    <w:uiPriority w:val="99"/>
    <w:rsid w:val="00DB5F14"/>
    <w:pPr>
      <w:widowControl/>
      <w:ind w:left="1612" w:hanging="892"/>
      <w:jc w:val="both"/>
    </w:pPr>
    <w:rPr>
      <w:rFonts w:ascii="Arial" w:hAnsi="Arial" w:cs="Arial"/>
      <w:sz w:val="28"/>
      <w:szCs w:val="28"/>
    </w:rPr>
  </w:style>
  <w:style w:type="paragraph" w:styleId="aa">
    <w:name w:val="Normal (Web)"/>
    <w:basedOn w:val="a"/>
    <w:uiPriority w:val="99"/>
    <w:unhideWhenUsed/>
    <w:rsid w:val="00DB5F1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3.gosuslugi.ru/" TargetMode="External"/><Relationship Id="rId13" Type="http://schemas.openxmlformats.org/officeDocument/2006/relationships/hyperlink" Target="https://login.consultant.ru/link/?rnd=929C4EAA4B703B826C7F88AE6ACDB0DA&amp;req=doc&amp;base=LAW&amp;n=339600&amp;dst=100558&amp;fld=134&amp;date=14.03.2021&amp;demo=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s://login.consultant.ru/link/?rnd=929C4EAA4B703B826C7F88AE6ACDB0DA&amp;req=doc&amp;base=LAW&amp;n=339600&amp;dst=100554&amp;fld=134&amp;date=14.03.2021&amp;demo=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file:///D:/&#1052;&#1086;&#1080;%20&#1076;&#1086;&#1082;&#1091;&#1084;&#1077;&#1085;&#1090;&#1099;/18.%20&#1069;&#1051;&#1045;&#1050;&#1058;&#1056;&#1054;&#1053;&#1053;&#1040;&#1071;%20&#1054;&#1063;&#1045;&#1056;&#1045;&#1044;&#1068;_&#1048;&#1056;%20&#1058;&#1045;&#1061;/1.%20&#1055;&#1088;&#1086;&#1077;&#1082;&#1090;%20%20&#1072;&#1076;&#1084;&#1080;&#1085;&#1080;&#1089;&#1090;&#1088;&#1072;&#1090;&#1080;&#1074;&#1085;&#1086;&#1075;&#1086;%20&#1088;&#1077;&#1075;&#1083;&#1072;&#1084;&#1077;&#1085;&#1090;&#1072;_%2004.02.2015%20-%20&#1082;&#1086;&#1087;&#1080;&#1103;.docx" TargetMode="External"/><Relationship Id="rId11" Type="http://schemas.openxmlformats.org/officeDocument/2006/relationships/hyperlink" Target="https://login.consultant.ru/link/?rnd=929C4EAA4B703B826C7F88AE6ACDB0DA&amp;req=doc&amp;base=LAW&amp;n=339600&amp;dst=100558&amp;fld=134&amp;date=14.03.2021&amp;demo=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nd=929C4EAA4B703B826C7F88AE6ACDB0DA&amp;req=doc&amp;base=LAW&amp;n=339600&amp;dst=100554&amp;fld=134&amp;date=14.03.2021&amp;demo=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inustlabinsk.ru/" TargetMode="External"/><Relationship Id="rId14" Type="http://schemas.openxmlformats.org/officeDocument/2006/relationships/hyperlink" Target="https://login.consultant.ru/link/?req=doc&amp;demo=1&amp;base=LAW&amp;n=413526&amp;date=18.07.2022&amp;dst=100091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6B122-D5CD-4D19-AA6D-75C40C8D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19</Pages>
  <Words>5551</Words>
  <Characters>41413</Characters>
  <Application>Microsoft Office Word</Application>
  <DocSecurity>0</DocSecurity>
  <Lines>345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вввв</dc:creator>
  <cp:lastModifiedBy>Агафонова Инна Владимировна</cp:lastModifiedBy>
  <cp:revision>5</cp:revision>
  <cp:lastPrinted>2022-07-28T05:16:00Z</cp:lastPrinted>
  <dcterms:created xsi:type="dcterms:W3CDTF">2022-07-28T05:21:00Z</dcterms:created>
  <dcterms:modified xsi:type="dcterms:W3CDTF">2022-07-28T12:47:00Z</dcterms:modified>
</cp:coreProperties>
</file>