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FE" w:rsidRDefault="00802BFE" w:rsidP="00802BFE">
      <w:pPr>
        <w:pStyle w:val="9"/>
        <w:spacing w:before="0" w:line="240" w:lineRule="auto"/>
        <w:jc w:val="righ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ПРОЕКТ</w:t>
      </w:r>
    </w:p>
    <w:p w:rsidR="000064B0" w:rsidRPr="000064B0" w:rsidRDefault="000064B0" w:rsidP="000064B0">
      <w:pPr>
        <w:pStyle w:val="9"/>
        <w:spacing w:before="0" w:line="240" w:lineRule="auto"/>
        <w:jc w:val="center"/>
        <w:rPr>
          <w:b/>
          <w:i w:val="0"/>
          <w:sz w:val="28"/>
          <w:szCs w:val="28"/>
        </w:rPr>
      </w:pPr>
      <w:r w:rsidRPr="000064B0">
        <w:rPr>
          <w:rFonts w:ascii="Times New Roman" w:hAnsi="Times New Roman"/>
          <w:b/>
          <w:i w:val="0"/>
          <w:sz w:val="28"/>
          <w:szCs w:val="28"/>
        </w:rPr>
        <w:t xml:space="preserve">Совет муниципального образования </w:t>
      </w:r>
      <w:proofErr w:type="spellStart"/>
      <w:r w:rsidRPr="000064B0">
        <w:rPr>
          <w:rFonts w:ascii="Times New Roman" w:hAnsi="Times New Roman"/>
          <w:b/>
          <w:i w:val="0"/>
          <w:sz w:val="28"/>
          <w:szCs w:val="28"/>
        </w:rPr>
        <w:t>Усть-Лабинский</w:t>
      </w:r>
      <w:proofErr w:type="spellEnd"/>
      <w:r w:rsidRPr="000064B0">
        <w:rPr>
          <w:rFonts w:ascii="Times New Roman" w:hAnsi="Times New Roman"/>
          <w:b/>
          <w:i w:val="0"/>
          <w:sz w:val="28"/>
          <w:szCs w:val="28"/>
        </w:rPr>
        <w:t xml:space="preserve"> район</w:t>
      </w:r>
    </w:p>
    <w:p w:rsidR="000064B0" w:rsidRPr="000064B0" w:rsidRDefault="000064B0" w:rsidP="000064B0">
      <w:pPr>
        <w:jc w:val="center"/>
      </w:pPr>
      <w:r w:rsidRPr="000064B0">
        <w:t>седьмого созыва</w:t>
      </w:r>
    </w:p>
    <w:p w:rsidR="000064B0" w:rsidRPr="000064B0" w:rsidRDefault="000064B0" w:rsidP="000064B0">
      <w:pPr>
        <w:jc w:val="center"/>
        <w:rPr>
          <w:b/>
          <w:sz w:val="28"/>
          <w:szCs w:val="28"/>
        </w:rPr>
      </w:pPr>
    </w:p>
    <w:p w:rsidR="000064B0" w:rsidRPr="000064B0" w:rsidRDefault="000064B0" w:rsidP="000064B0">
      <w:pPr>
        <w:pStyle w:val="9"/>
        <w:spacing w:before="0" w:line="240" w:lineRule="auto"/>
        <w:jc w:val="center"/>
        <w:rPr>
          <w:b/>
          <w:i w:val="0"/>
          <w:sz w:val="28"/>
          <w:szCs w:val="28"/>
        </w:rPr>
      </w:pPr>
      <w:r w:rsidRPr="000064B0">
        <w:rPr>
          <w:rFonts w:ascii="Times New Roman" w:hAnsi="Times New Roman"/>
          <w:b/>
          <w:i w:val="0"/>
          <w:sz w:val="28"/>
          <w:szCs w:val="28"/>
        </w:rPr>
        <w:t>РЕШЕНИЕ</w:t>
      </w:r>
    </w:p>
    <w:p w:rsidR="000064B0" w:rsidRPr="000064B0" w:rsidRDefault="000064B0" w:rsidP="000064B0">
      <w:pPr>
        <w:jc w:val="center"/>
        <w:rPr>
          <w:bCs/>
          <w:sz w:val="28"/>
          <w:szCs w:val="28"/>
        </w:rPr>
      </w:pPr>
    </w:p>
    <w:p w:rsidR="000064B0" w:rsidRPr="000064B0" w:rsidRDefault="000064B0" w:rsidP="000064B0">
      <w:pPr>
        <w:spacing w:line="360" w:lineRule="auto"/>
        <w:jc w:val="center"/>
        <w:rPr>
          <w:sz w:val="28"/>
          <w:szCs w:val="28"/>
        </w:rPr>
      </w:pPr>
      <w:r w:rsidRPr="000064B0">
        <w:rPr>
          <w:sz w:val="28"/>
          <w:szCs w:val="28"/>
        </w:rPr>
        <w:t>___________ 202</w:t>
      </w:r>
      <w:r>
        <w:rPr>
          <w:sz w:val="28"/>
          <w:szCs w:val="28"/>
        </w:rPr>
        <w:t>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4B0">
        <w:rPr>
          <w:sz w:val="28"/>
          <w:szCs w:val="28"/>
        </w:rPr>
        <w:t>№ _ протокол № ___</w:t>
      </w:r>
    </w:p>
    <w:p w:rsidR="000064B0" w:rsidRPr="000064B0" w:rsidRDefault="000064B0" w:rsidP="000064B0">
      <w:pPr>
        <w:jc w:val="center"/>
        <w:rPr>
          <w:sz w:val="28"/>
          <w:szCs w:val="28"/>
        </w:rPr>
      </w:pPr>
    </w:p>
    <w:p w:rsidR="000064B0" w:rsidRDefault="000064B0" w:rsidP="000064B0">
      <w:pPr>
        <w:jc w:val="center"/>
      </w:pPr>
      <w:r>
        <w:rPr>
          <w:sz w:val="22"/>
          <w:szCs w:val="22"/>
        </w:rPr>
        <w:t>г. Усть-Лабинск</w:t>
      </w:r>
    </w:p>
    <w:p w:rsidR="000064B0" w:rsidRDefault="000064B0" w:rsidP="000064B0">
      <w:pPr>
        <w:jc w:val="center"/>
      </w:pPr>
      <w:r>
        <w:rPr>
          <w:sz w:val="22"/>
          <w:szCs w:val="22"/>
        </w:rPr>
        <w:t>Краснодарский край</w:t>
      </w:r>
    </w:p>
    <w:p w:rsidR="00B335AC" w:rsidRPr="00B8262D" w:rsidRDefault="00B335AC" w:rsidP="00B335AC">
      <w:pPr>
        <w:rPr>
          <w:sz w:val="28"/>
          <w:szCs w:val="28"/>
        </w:rPr>
      </w:pPr>
    </w:p>
    <w:p w:rsidR="000064B0" w:rsidRPr="00B8262D" w:rsidRDefault="00563131" w:rsidP="000064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b/>
          <w:bCs/>
          <w:sz w:val="28"/>
          <w:szCs w:val="28"/>
        </w:rPr>
        <w:t>Усть-Лабинский</w:t>
      </w:r>
      <w:proofErr w:type="spellEnd"/>
      <w:r>
        <w:rPr>
          <w:b/>
          <w:bCs/>
          <w:sz w:val="28"/>
          <w:szCs w:val="28"/>
        </w:rPr>
        <w:t xml:space="preserve"> район от 24 февраля 2022 года </w:t>
      </w:r>
      <w:r w:rsidR="00CE53D0">
        <w:rPr>
          <w:b/>
          <w:bCs/>
          <w:sz w:val="28"/>
          <w:szCs w:val="28"/>
        </w:rPr>
        <w:t xml:space="preserve">№ 12 протокол </w:t>
      </w:r>
      <w:r>
        <w:rPr>
          <w:b/>
          <w:bCs/>
          <w:sz w:val="28"/>
          <w:szCs w:val="28"/>
        </w:rPr>
        <w:t>№ 24 «</w:t>
      </w:r>
      <w:r w:rsidR="000064B0">
        <w:rPr>
          <w:b/>
          <w:bCs/>
          <w:sz w:val="28"/>
          <w:szCs w:val="28"/>
        </w:rPr>
        <w:t xml:space="preserve">Об утверждении Правил </w:t>
      </w:r>
      <w:r w:rsidR="000064B0" w:rsidRPr="00B8262D">
        <w:rPr>
          <w:b/>
          <w:bCs/>
          <w:sz w:val="28"/>
          <w:szCs w:val="28"/>
        </w:rPr>
        <w:t>формирования, ведения и обязательного опубликования</w:t>
      </w:r>
      <w:r w:rsidR="000064B0">
        <w:rPr>
          <w:b/>
          <w:bCs/>
          <w:sz w:val="28"/>
          <w:szCs w:val="28"/>
        </w:rPr>
        <w:t xml:space="preserve"> </w:t>
      </w:r>
      <w:r w:rsidR="000064B0" w:rsidRPr="00B8262D">
        <w:rPr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proofErr w:type="spellStart"/>
      <w:r w:rsidR="000064B0" w:rsidRPr="00B8262D">
        <w:rPr>
          <w:b/>
          <w:bCs/>
          <w:sz w:val="28"/>
          <w:szCs w:val="28"/>
        </w:rPr>
        <w:t>Усть-Лабинский</w:t>
      </w:r>
      <w:proofErr w:type="spellEnd"/>
      <w:r w:rsidR="000064B0" w:rsidRPr="00B8262D">
        <w:rPr>
          <w:b/>
          <w:bCs/>
          <w:sz w:val="28"/>
          <w:szCs w:val="28"/>
        </w:rPr>
        <w:t xml:space="preserve"> район, свободного от прав третьих</w:t>
      </w:r>
      <w:r w:rsidR="000064B0">
        <w:rPr>
          <w:b/>
          <w:bCs/>
          <w:sz w:val="28"/>
          <w:szCs w:val="28"/>
        </w:rPr>
        <w:t xml:space="preserve"> </w:t>
      </w:r>
      <w:r w:rsidR="000064B0" w:rsidRPr="00B8262D">
        <w:rPr>
          <w:b/>
          <w:bCs/>
          <w:sz w:val="28"/>
          <w:szCs w:val="28"/>
        </w:rPr>
        <w:t>лиц,</w:t>
      </w:r>
      <w:r w:rsidR="000064B0" w:rsidRPr="00B8262D">
        <w:rPr>
          <w:sz w:val="28"/>
          <w:szCs w:val="28"/>
        </w:rPr>
        <w:t xml:space="preserve"> </w:t>
      </w:r>
      <w:r w:rsidR="000064B0" w:rsidRPr="00B8262D">
        <w:rPr>
          <w:b/>
          <w:sz w:val="28"/>
          <w:szCs w:val="28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0064B0" w:rsidRPr="00B8262D">
        <w:rPr>
          <w:b/>
          <w:sz w:val="28"/>
          <w:szCs w:val="28"/>
        </w:rPr>
        <w:t xml:space="preserve">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064B0" w:rsidRPr="008C2B2E">
        <w:rPr>
          <w:b/>
          <w:sz w:val="28"/>
          <w:szCs w:val="28"/>
        </w:rPr>
        <w:t>»</w:t>
      </w:r>
      <w:r w:rsidR="000064B0" w:rsidRPr="00B8262D">
        <w:rPr>
          <w:b/>
          <w:sz w:val="28"/>
          <w:szCs w:val="28"/>
        </w:rPr>
        <w:t xml:space="preserve"> </w:t>
      </w:r>
    </w:p>
    <w:p w:rsidR="000064B0" w:rsidRDefault="000064B0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35AC" w:rsidRPr="00B8262D" w:rsidRDefault="00B335AC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В соответствии с </w:t>
      </w:r>
      <w:hyperlink r:id="rId8" w:history="1">
        <w:r w:rsidRPr="00B8262D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B8262D">
        <w:rPr>
          <w:sz w:val="28"/>
          <w:szCs w:val="28"/>
        </w:rPr>
        <w:t xml:space="preserve"> от 24 июля 2007 г. №</w:t>
      </w:r>
      <w:r w:rsidR="000064B0">
        <w:rPr>
          <w:sz w:val="28"/>
          <w:szCs w:val="28"/>
        </w:rPr>
        <w:t xml:space="preserve"> 209-ФЗ «</w:t>
      </w:r>
      <w:r w:rsidRPr="00B8262D">
        <w:rPr>
          <w:sz w:val="28"/>
          <w:szCs w:val="28"/>
        </w:rPr>
        <w:t>О развитии малого и среднего предпринима</w:t>
      </w:r>
      <w:r w:rsidR="000064B0">
        <w:rPr>
          <w:sz w:val="28"/>
          <w:szCs w:val="28"/>
        </w:rPr>
        <w:t>тельства в Российской Федерации»</w:t>
      </w:r>
      <w:r w:rsidRPr="00B8262D">
        <w:rPr>
          <w:sz w:val="28"/>
          <w:szCs w:val="28"/>
        </w:rPr>
        <w:t xml:space="preserve">, Положением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район, утвержденным решением Совета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 от 29 марта 2018 г</w:t>
      </w:r>
      <w:r w:rsidR="008C2B2E">
        <w:rPr>
          <w:sz w:val="28"/>
          <w:szCs w:val="28"/>
        </w:rPr>
        <w:t>.</w:t>
      </w:r>
      <w:r w:rsidRPr="00B8262D">
        <w:rPr>
          <w:sz w:val="28"/>
          <w:szCs w:val="28"/>
        </w:rPr>
        <w:t xml:space="preserve"> № 9 протокол № 48,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в Усть-Лабинском районе, Совет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 </w:t>
      </w:r>
      <w:proofErr w:type="spellStart"/>
      <w:proofErr w:type="gramStart"/>
      <w:r w:rsidRPr="00B8262D">
        <w:rPr>
          <w:sz w:val="28"/>
          <w:szCs w:val="28"/>
        </w:rPr>
        <w:t>р</w:t>
      </w:r>
      <w:proofErr w:type="spellEnd"/>
      <w:proofErr w:type="gramEnd"/>
      <w:r w:rsidRPr="00B8262D">
        <w:rPr>
          <w:sz w:val="28"/>
          <w:szCs w:val="28"/>
        </w:rPr>
        <w:t xml:space="preserve"> е </w:t>
      </w:r>
      <w:proofErr w:type="spellStart"/>
      <w:r w:rsidRPr="00B8262D">
        <w:rPr>
          <w:sz w:val="28"/>
          <w:szCs w:val="28"/>
        </w:rPr>
        <w:t>ш</w:t>
      </w:r>
      <w:proofErr w:type="spellEnd"/>
      <w:r w:rsidRPr="00B8262D">
        <w:rPr>
          <w:sz w:val="28"/>
          <w:szCs w:val="28"/>
        </w:rPr>
        <w:t xml:space="preserve"> и </w:t>
      </w:r>
      <w:proofErr w:type="gramStart"/>
      <w:r w:rsidRPr="00B8262D">
        <w:rPr>
          <w:sz w:val="28"/>
          <w:szCs w:val="28"/>
        </w:rPr>
        <w:t>л</w:t>
      </w:r>
      <w:proofErr w:type="gramEnd"/>
      <w:r w:rsidRPr="00B8262D">
        <w:rPr>
          <w:sz w:val="28"/>
          <w:szCs w:val="28"/>
        </w:rPr>
        <w:t>:</w:t>
      </w:r>
    </w:p>
    <w:p w:rsidR="001B053C" w:rsidRDefault="00B335AC" w:rsidP="001B053C">
      <w:pPr>
        <w:spacing w:line="300" w:lineRule="exact"/>
        <w:ind w:firstLine="708"/>
        <w:jc w:val="both"/>
        <w:rPr>
          <w:sz w:val="28"/>
          <w:szCs w:val="28"/>
        </w:rPr>
      </w:pPr>
      <w:bookmarkStart w:id="0" w:name="sub_1"/>
      <w:r w:rsidRPr="00B8262D">
        <w:rPr>
          <w:sz w:val="28"/>
          <w:szCs w:val="28"/>
        </w:rPr>
        <w:t xml:space="preserve">1. </w:t>
      </w:r>
      <w:proofErr w:type="gramStart"/>
      <w:r w:rsidR="001B053C">
        <w:rPr>
          <w:sz w:val="28"/>
          <w:szCs w:val="28"/>
        </w:rPr>
        <w:t xml:space="preserve">Внести изменения в решение Совета муниципального образования </w:t>
      </w:r>
      <w:proofErr w:type="spellStart"/>
      <w:r w:rsidR="001B053C">
        <w:rPr>
          <w:sz w:val="28"/>
          <w:szCs w:val="28"/>
        </w:rPr>
        <w:t>Усть-Лабинский</w:t>
      </w:r>
      <w:proofErr w:type="spellEnd"/>
      <w:r w:rsidR="001B053C">
        <w:rPr>
          <w:sz w:val="28"/>
          <w:szCs w:val="28"/>
        </w:rPr>
        <w:t xml:space="preserve"> район от 24 февраля 2022 года № 12 протокол № 24</w:t>
      </w:r>
      <w:r w:rsidR="00371FF6">
        <w:rPr>
          <w:sz w:val="28"/>
          <w:szCs w:val="28"/>
        </w:rPr>
        <w:t xml:space="preserve"> </w:t>
      </w:r>
      <w:r w:rsidR="001B053C">
        <w:rPr>
          <w:sz w:val="28"/>
          <w:szCs w:val="28"/>
        </w:rPr>
        <w:t xml:space="preserve">«Об утверждении </w:t>
      </w:r>
      <w:r w:rsidR="00371FF6">
        <w:rPr>
          <w:sz w:val="28"/>
          <w:szCs w:val="28"/>
        </w:rPr>
        <w:t>П</w:t>
      </w:r>
      <w:r w:rsidR="0013690A">
        <w:rPr>
          <w:sz w:val="28"/>
          <w:szCs w:val="28"/>
        </w:rPr>
        <w:t xml:space="preserve">равил формирования, введения и обязательного опубликования перечня муниципального имущества муниципального образования </w:t>
      </w:r>
      <w:proofErr w:type="spellStart"/>
      <w:r w:rsidR="0013690A">
        <w:rPr>
          <w:sz w:val="28"/>
          <w:szCs w:val="28"/>
        </w:rPr>
        <w:t>Усть-Лабинский</w:t>
      </w:r>
      <w:proofErr w:type="spellEnd"/>
      <w:r w:rsidR="0013690A">
        <w:rPr>
          <w:sz w:val="28"/>
          <w:szCs w:val="28"/>
        </w:rPr>
        <w:t xml:space="preserve"> район, свободного от прав третьих лиц,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13690A">
        <w:rPr>
          <w:sz w:val="28"/>
          <w:szCs w:val="28"/>
        </w:rPr>
        <w:t xml:space="preserve"> малого и среднего предпринимательства, физическим лицам, не являющимися индивидуальными предпринимателями и применяющим специальный </w:t>
      </w:r>
      <w:r w:rsidR="0013690A">
        <w:rPr>
          <w:sz w:val="28"/>
          <w:szCs w:val="28"/>
        </w:rPr>
        <w:lastRenderedPageBreak/>
        <w:t>налоговый реж</w:t>
      </w:r>
      <w:r w:rsidR="000064B0">
        <w:rPr>
          <w:sz w:val="28"/>
          <w:szCs w:val="28"/>
        </w:rPr>
        <w:t>им «Налог на профессиональный доход»</w:t>
      </w:r>
      <w:r w:rsidR="0013690A">
        <w:rPr>
          <w:sz w:val="28"/>
          <w:szCs w:val="28"/>
        </w:rPr>
        <w:t xml:space="preserve"> </w:t>
      </w:r>
      <w:r w:rsidR="001B053C">
        <w:rPr>
          <w:sz w:val="28"/>
          <w:szCs w:val="28"/>
        </w:rPr>
        <w:t>изложив приложение к решению в новой редакции, согласно приложению к настоящему решению.</w:t>
      </w:r>
    </w:p>
    <w:bookmarkEnd w:id="0"/>
    <w:p w:rsidR="00B335AC" w:rsidRPr="00B8262D" w:rsidRDefault="001B053C" w:rsidP="00006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5AC" w:rsidRPr="00B8262D">
        <w:rPr>
          <w:sz w:val="28"/>
          <w:szCs w:val="28"/>
        </w:rPr>
        <w:t xml:space="preserve">. Сектору по обеспечению деятельности Совета муниципального образования </w:t>
      </w:r>
      <w:proofErr w:type="spellStart"/>
      <w:r w:rsidR="00B335AC" w:rsidRPr="00B8262D">
        <w:rPr>
          <w:sz w:val="28"/>
          <w:szCs w:val="28"/>
        </w:rPr>
        <w:t>Усть-Лабинский</w:t>
      </w:r>
      <w:proofErr w:type="spellEnd"/>
      <w:r w:rsidR="00B335AC" w:rsidRPr="00B8262D">
        <w:rPr>
          <w:sz w:val="28"/>
          <w:szCs w:val="28"/>
        </w:rPr>
        <w:t xml:space="preserve"> район (Бондаренко Т.А.) обеспечить опубликование настоящего решения в газете «</w:t>
      </w:r>
      <w:proofErr w:type="spellStart"/>
      <w:r w:rsidR="00B335AC" w:rsidRPr="00B8262D">
        <w:rPr>
          <w:sz w:val="28"/>
          <w:szCs w:val="28"/>
        </w:rPr>
        <w:t>Усть-Лабинскинфо</w:t>
      </w:r>
      <w:proofErr w:type="spellEnd"/>
      <w:r w:rsidR="00B335AC" w:rsidRPr="00B8262D">
        <w:rPr>
          <w:sz w:val="28"/>
          <w:szCs w:val="28"/>
        </w:rPr>
        <w:t xml:space="preserve">» и размещение на официальном сайте органов местного самоуправления муниципального образования </w:t>
      </w:r>
      <w:proofErr w:type="spellStart"/>
      <w:r w:rsidR="00B335AC" w:rsidRPr="00B8262D">
        <w:rPr>
          <w:sz w:val="28"/>
          <w:szCs w:val="28"/>
        </w:rPr>
        <w:t>Усть-Лабинский</w:t>
      </w:r>
      <w:proofErr w:type="spellEnd"/>
      <w:r w:rsidR="00B335AC" w:rsidRPr="00B8262D">
        <w:rPr>
          <w:sz w:val="28"/>
          <w:szCs w:val="28"/>
        </w:rPr>
        <w:t xml:space="preserve"> район в сети «Интернет» </w:t>
      </w:r>
      <w:r w:rsidR="00B335AC" w:rsidRPr="00B8262D">
        <w:rPr>
          <w:sz w:val="28"/>
          <w:szCs w:val="28"/>
          <w:lang w:val="en-US"/>
        </w:rPr>
        <w:t>www</w:t>
      </w:r>
      <w:r w:rsidR="00B335AC" w:rsidRPr="00B8262D">
        <w:rPr>
          <w:sz w:val="28"/>
          <w:szCs w:val="28"/>
        </w:rPr>
        <w:t>.</w:t>
      </w:r>
      <w:proofErr w:type="spellStart"/>
      <w:r w:rsidR="00B335AC" w:rsidRPr="00B8262D">
        <w:rPr>
          <w:sz w:val="28"/>
          <w:szCs w:val="28"/>
          <w:lang w:val="en-US"/>
        </w:rPr>
        <w:t>adminustlabinsk</w:t>
      </w:r>
      <w:proofErr w:type="spellEnd"/>
      <w:r w:rsidR="00B335AC" w:rsidRPr="00B8262D">
        <w:rPr>
          <w:sz w:val="28"/>
          <w:szCs w:val="28"/>
        </w:rPr>
        <w:t>.</w:t>
      </w:r>
      <w:proofErr w:type="spellStart"/>
      <w:r w:rsidR="00B335AC" w:rsidRPr="00B8262D">
        <w:rPr>
          <w:sz w:val="28"/>
          <w:szCs w:val="28"/>
          <w:lang w:val="en-US"/>
        </w:rPr>
        <w:t>ru</w:t>
      </w:r>
      <w:proofErr w:type="spellEnd"/>
      <w:r w:rsidR="00B335AC" w:rsidRPr="00B8262D">
        <w:rPr>
          <w:sz w:val="28"/>
          <w:szCs w:val="28"/>
        </w:rPr>
        <w:t xml:space="preserve">. </w:t>
      </w:r>
    </w:p>
    <w:p w:rsidR="00B335AC" w:rsidRPr="00B8262D" w:rsidRDefault="001B053C" w:rsidP="00006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5AC" w:rsidRPr="00B8262D">
        <w:rPr>
          <w:sz w:val="28"/>
          <w:szCs w:val="28"/>
        </w:rPr>
        <w:t>. Настоящее решение вступает в силу со дня его опубликования.</w:t>
      </w: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tbl>
      <w:tblPr>
        <w:tblW w:w="9840" w:type="dxa"/>
        <w:tblLook w:val="04A0"/>
      </w:tblPr>
      <w:tblGrid>
        <w:gridCol w:w="4969"/>
        <w:gridCol w:w="4871"/>
      </w:tblGrid>
      <w:tr w:rsidR="00B335AC" w:rsidRPr="00B8262D" w:rsidTr="000D5438">
        <w:trPr>
          <w:trHeight w:val="1565"/>
        </w:trPr>
        <w:tc>
          <w:tcPr>
            <w:tcW w:w="4969" w:type="dxa"/>
          </w:tcPr>
          <w:p w:rsidR="000064B0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Председатель Совета </w:t>
            </w:r>
          </w:p>
          <w:p w:rsidR="000064B0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proofErr w:type="spellStart"/>
            <w:r w:rsidRPr="00B8262D">
              <w:rPr>
                <w:sz w:val="28"/>
                <w:szCs w:val="28"/>
              </w:rPr>
              <w:t>Усть-Лабинский</w:t>
            </w:r>
            <w:proofErr w:type="spellEnd"/>
            <w:r w:rsidRPr="00B8262D">
              <w:rPr>
                <w:sz w:val="28"/>
                <w:szCs w:val="28"/>
              </w:rPr>
              <w:t xml:space="preserve"> район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______________________ Б.Г. </w:t>
            </w:r>
            <w:proofErr w:type="spellStart"/>
            <w:r w:rsidRPr="00B8262D">
              <w:rPr>
                <w:sz w:val="28"/>
                <w:szCs w:val="28"/>
              </w:rPr>
              <w:t>Поликин</w:t>
            </w:r>
            <w:proofErr w:type="spellEnd"/>
          </w:p>
        </w:tc>
        <w:tc>
          <w:tcPr>
            <w:tcW w:w="4871" w:type="dxa"/>
          </w:tcPr>
          <w:p w:rsidR="00453D75" w:rsidRDefault="00D6482B" w:rsidP="000D5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B05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B053C">
              <w:rPr>
                <w:sz w:val="28"/>
                <w:szCs w:val="28"/>
              </w:rPr>
              <w:t xml:space="preserve"> </w:t>
            </w:r>
          </w:p>
          <w:p w:rsidR="00B335AC" w:rsidRPr="00B8262D" w:rsidRDefault="00B335AC" w:rsidP="000D5438">
            <w:pPr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>муниципального образования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proofErr w:type="spellStart"/>
            <w:r w:rsidRPr="00B8262D">
              <w:rPr>
                <w:sz w:val="28"/>
                <w:szCs w:val="28"/>
              </w:rPr>
              <w:t>Усть-Лабинский</w:t>
            </w:r>
            <w:proofErr w:type="spellEnd"/>
            <w:r w:rsidRPr="00B8262D">
              <w:rPr>
                <w:sz w:val="28"/>
                <w:szCs w:val="28"/>
              </w:rPr>
              <w:t xml:space="preserve"> район</w:t>
            </w:r>
            <w:r w:rsidRPr="00B8262D">
              <w:rPr>
                <w:sz w:val="28"/>
                <w:szCs w:val="28"/>
              </w:rPr>
              <w:tab/>
            </w:r>
          </w:p>
          <w:p w:rsidR="00B335AC" w:rsidRPr="00B8262D" w:rsidRDefault="00B335AC" w:rsidP="000D543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_________________ </w:t>
            </w:r>
            <w:r w:rsidR="00D6482B">
              <w:rPr>
                <w:sz w:val="28"/>
                <w:szCs w:val="28"/>
              </w:rPr>
              <w:t>С</w:t>
            </w:r>
            <w:r w:rsidRPr="00B8262D">
              <w:rPr>
                <w:sz w:val="28"/>
                <w:szCs w:val="28"/>
              </w:rPr>
              <w:t>.</w:t>
            </w:r>
            <w:r w:rsidR="00D6482B">
              <w:rPr>
                <w:sz w:val="28"/>
                <w:szCs w:val="28"/>
              </w:rPr>
              <w:t>А</w:t>
            </w:r>
            <w:r w:rsidRPr="00B8262D">
              <w:rPr>
                <w:sz w:val="28"/>
                <w:szCs w:val="28"/>
              </w:rPr>
              <w:t xml:space="preserve">. </w:t>
            </w:r>
            <w:r w:rsidR="00D6482B">
              <w:rPr>
                <w:sz w:val="28"/>
                <w:szCs w:val="28"/>
              </w:rPr>
              <w:t>Запорожский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</w:p>
        </w:tc>
      </w:tr>
    </w:tbl>
    <w:p w:rsidR="00B335AC" w:rsidRPr="00B8262D" w:rsidRDefault="00B335AC" w:rsidP="00B335AC">
      <w:pPr>
        <w:ind w:left="4962" w:firstLine="702"/>
        <w:rPr>
          <w:sz w:val="28"/>
          <w:szCs w:val="28"/>
        </w:rPr>
      </w:pPr>
    </w:p>
    <w:p w:rsidR="00B335AC" w:rsidRPr="00B8262D" w:rsidRDefault="00B335AC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Default="002460B3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D6482B" w:rsidRDefault="00D6482B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1B053C" w:rsidRDefault="001B053C" w:rsidP="00B335AC">
      <w:pPr>
        <w:ind w:left="4962" w:firstLine="702"/>
        <w:rPr>
          <w:sz w:val="28"/>
          <w:szCs w:val="28"/>
        </w:rPr>
      </w:pPr>
    </w:p>
    <w:p w:rsidR="00D6482B" w:rsidRDefault="00D6482B" w:rsidP="00B335AC">
      <w:pPr>
        <w:ind w:left="4962" w:firstLine="702"/>
        <w:rPr>
          <w:sz w:val="28"/>
          <w:szCs w:val="28"/>
        </w:rPr>
      </w:pPr>
    </w:p>
    <w:p w:rsidR="00802BFE" w:rsidRDefault="00802BFE" w:rsidP="00C763D7">
      <w:pPr>
        <w:ind w:left="4962"/>
        <w:rPr>
          <w:sz w:val="28"/>
          <w:szCs w:val="28"/>
        </w:rPr>
      </w:pPr>
    </w:p>
    <w:p w:rsidR="00453D75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763D7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53D75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763D7" w:rsidRDefault="00C763D7" w:rsidP="00C763D7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</w:p>
    <w:p w:rsidR="00453D75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453D75">
        <w:rPr>
          <w:sz w:val="28"/>
          <w:szCs w:val="28"/>
        </w:rPr>
        <w:t>___________</w:t>
      </w:r>
    </w:p>
    <w:p w:rsidR="00C763D7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№___</w:t>
      </w:r>
      <w:r w:rsidR="00453D75">
        <w:rPr>
          <w:sz w:val="28"/>
          <w:szCs w:val="28"/>
        </w:rPr>
        <w:t xml:space="preserve"> протокол №___</w:t>
      </w:r>
    </w:p>
    <w:p w:rsidR="00453D75" w:rsidRDefault="00453D75" w:rsidP="00C763D7">
      <w:pPr>
        <w:ind w:left="4962"/>
        <w:rPr>
          <w:sz w:val="28"/>
          <w:szCs w:val="28"/>
        </w:rPr>
      </w:pPr>
    </w:p>
    <w:p w:rsidR="0009525C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«</w:t>
      </w:r>
      <w:r w:rsidR="0009525C">
        <w:rPr>
          <w:sz w:val="28"/>
          <w:szCs w:val="28"/>
        </w:rPr>
        <w:t>Приложение</w:t>
      </w:r>
    </w:p>
    <w:p w:rsidR="00B335AC" w:rsidRPr="00B8262D" w:rsidRDefault="004D4B43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У</w:t>
      </w:r>
      <w:r w:rsidR="00B335AC" w:rsidRPr="00B8262D">
        <w:rPr>
          <w:sz w:val="28"/>
          <w:szCs w:val="28"/>
        </w:rPr>
        <w:t>твержден</w:t>
      </w:r>
      <w:r w:rsidR="008C2B2E">
        <w:rPr>
          <w:sz w:val="28"/>
          <w:szCs w:val="28"/>
        </w:rPr>
        <w:t>ы</w:t>
      </w:r>
      <w:r w:rsidR="00B335AC" w:rsidRPr="00B8262D">
        <w:rPr>
          <w:sz w:val="28"/>
          <w:szCs w:val="28"/>
        </w:rPr>
        <w:t xml:space="preserve">  </w:t>
      </w:r>
    </w:p>
    <w:p w:rsidR="00C763D7" w:rsidRDefault="00B335AC" w:rsidP="00C763D7">
      <w:pPr>
        <w:ind w:left="4962"/>
        <w:rPr>
          <w:sz w:val="28"/>
          <w:szCs w:val="28"/>
        </w:rPr>
      </w:pPr>
      <w:r w:rsidRPr="00B8262D">
        <w:rPr>
          <w:sz w:val="28"/>
          <w:szCs w:val="28"/>
        </w:rPr>
        <w:t xml:space="preserve">решением Совета </w:t>
      </w:r>
    </w:p>
    <w:p w:rsidR="00B335AC" w:rsidRPr="00B8262D" w:rsidRDefault="00B335AC" w:rsidP="00C763D7">
      <w:pPr>
        <w:ind w:left="4962"/>
        <w:rPr>
          <w:sz w:val="28"/>
          <w:szCs w:val="28"/>
        </w:rPr>
      </w:pPr>
      <w:r w:rsidRPr="00B8262D">
        <w:rPr>
          <w:sz w:val="28"/>
          <w:szCs w:val="28"/>
        </w:rPr>
        <w:t>муниципального образования</w:t>
      </w:r>
    </w:p>
    <w:p w:rsidR="00B335AC" w:rsidRPr="00B8262D" w:rsidRDefault="00B335AC" w:rsidP="00C763D7">
      <w:pPr>
        <w:ind w:left="4962"/>
        <w:rPr>
          <w:sz w:val="28"/>
          <w:szCs w:val="28"/>
        </w:rPr>
      </w:pP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</w:t>
      </w:r>
      <w:r w:rsidR="004D4B43">
        <w:rPr>
          <w:sz w:val="28"/>
          <w:szCs w:val="28"/>
        </w:rPr>
        <w:t>он</w:t>
      </w:r>
    </w:p>
    <w:p w:rsidR="00453D75" w:rsidRDefault="00B335AC" w:rsidP="00C763D7">
      <w:pPr>
        <w:ind w:left="4962"/>
        <w:rPr>
          <w:sz w:val="28"/>
          <w:szCs w:val="28"/>
        </w:rPr>
      </w:pPr>
      <w:r w:rsidRPr="00B8262D">
        <w:rPr>
          <w:sz w:val="28"/>
          <w:szCs w:val="28"/>
        </w:rPr>
        <w:t xml:space="preserve">от </w:t>
      </w:r>
      <w:r w:rsidR="00C763D7">
        <w:rPr>
          <w:sz w:val="28"/>
          <w:szCs w:val="28"/>
        </w:rPr>
        <w:t xml:space="preserve">24.02.2022 </w:t>
      </w:r>
      <w:r w:rsidR="00453D75">
        <w:rPr>
          <w:sz w:val="28"/>
          <w:szCs w:val="28"/>
        </w:rPr>
        <w:t>г.</w:t>
      </w:r>
    </w:p>
    <w:p w:rsidR="00B335AC" w:rsidRDefault="004D4B43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763D7">
        <w:rPr>
          <w:sz w:val="28"/>
          <w:szCs w:val="28"/>
        </w:rPr>
        <w:t xml:space="preserve">12 </w:t>
      </w:r>
      <w:r w:rsidR="000064B0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C5089C">
        <w:rPr>
          <w:sz w:val="28"/>
          <w:szCs w:val="28"/>
        </w:rPr>
        <w:t xml:space="preserve">отокол </w:t>
      </w:r>
      <w:r>
        <w:rPr>
          <w:sz w:val="28"/>
          <w:szCs w:val="28"/>
        </w:rPr>
        <w:t>№</w:t>
      </w:r>
      <w:r w:rsidR="00C763D7">
        <w:rPr>
          <w:sz w:val="28"/>
          <w:szCs w:val="28"/>
        </w:rPr>
        <w:t xml:space="preserve"> 24</w:t>
      </w:r>
    </w:p>
    <w:p w:rsidR="00C763D7" w:rsidRDefault="00C763D7" w:rsidP="00C763D7">
      <w:pPr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453D75" w:rsidRDefault="00C763D7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763D7" w:rsidRDefault="00C763D7" w:rsidP="00C763D7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</w:p>
    <w:p w:rsidR="00453D75" w:rsidRDefault="00453D75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от_______________________</w:t>
      </w:r>
    </w:p>
    <w:p w:rsidR="00C763D7" w:rsidRPr="00B8262D" w:rsidRDefault="00453D75" w:rsidP="00C763D7">
      <w:pPr>
        <w:ind w:left="4962"/>
        <w:rPr>
          <w:sz w:val="28"/>
          <w:szCs w:val="28"/>
        </w:rPr>
      </w:pPr>
      <w:r>
        <w:rPr>
          <w:sz w:val="28"/>
          <w:szCs w:val="28"/>
        </w:rPr>
        <w:t>№___ протокол № __________</w:t>
      </w:r>
      <w:r w:rsidR="00D44756">
        <w:rPr>
          <w:sz w:val="28"/>
          <w:szCs w:val="28"/>
        </w:rPr>
        <w:t>)</w:t>
      </w:r>
      <w:r w:rsidR="00C763D7">
        <w:rPr>
          <w:sz w:val="28"/>
          <w:szCs w:val="28"/>
        </w:rPr>
        <w:t>»</w:t>
      </w: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0064B0" w:rsidRDefault="003D7C25" w:rsidP="00006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62D">
        <w:rPr>
          <w:b/>
          <w:bCs/>
          <w:sz w:val="28"/>
          <w:szCs w:val="28"/>
        </w:rPr>
        <w:t>Правила</w:t>
      </w:r>
      <w:r w:rsidR="00322084" w:rsidRPr="00B8262D">
        <w:rPr>
          <w:b/>
          <w:bCs/>
          <w:sz w:val="28"/>
          <w:szCs w:val="28"/>
        </w:rPr>
        <w:t xml:space="preserve"> </w:t>
      </w:r>
    </w:p>
    <w:p w:rsidR="005E49F8" w:rsidRPr="00B8262D" w:rsidRDefault="003D7C25" w:rsidP="000064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8262D">
        <w:rPr>
          <w:b/>
          <w:bCs/>
          <w:sz w:val="28"/>
          <w:szCs w:val="28"/>
        </w:rPr>
        <w:t>формирования, ведения и обязательного опубликования</w:t>
      </w:r>
      <w:r w:rsidR="000064B0">
        <w:rPr>
          <w:b/>
          <w:bCs/>
          <w:sz w:val="28"/>
          <w:szCs w:val="28"/>
        </w:rPr>
        <w:t xml:space="preserve"> </w:t>
      </w:r>
      <w:r w:rsidRPr="00B8262D">
        <w:rPr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proofErr w:type="spellStart"/>
      <w:r w:rsidR="006720C2" w:rsidRPr="00B8262D">
        <w:rPr>
          <w:b/>
          <w:bCs/>
          <w:sz w:val="28"/>
          <w:szCs w:val="28"/>
        </w:rPr>
        <w:t>Усть-Лабинский</w:t>
      </w:r>
      <w:proofErr w:type="spellEnd"/>
      <w:r w:rsidRPr="00B8262D">
        <w:rPr>
          <w:b/>
          <w:bCs/>
          <w:sz w:val="28"/>
          <w:szCs w:val="28"/>
        </w:rPr>
        <w:t xml:space="preserve"> район, свободного от прав третьих</w:t>
      </w:r>
      <w:r w:rsidR="000064B0">
        <w:rPr>
          <w:b/>
          <w:bCs/>
          <w:sz w:val="28"/>
          <w:szCs w:val="28"/>
        </w:rPr>
        <w:t xml:space="preserve"> </w:t>
      </w:r>
      <w:r w:rsidR="00127044" w:rsidRPr="00B8262D">
        <w:rPr>
          <w:b/>
          <w:bCs/>
          <w:sz w:val="28"/>
          <w:szCs w:val="28"/>
        </w:rPr>
        <w:t>лиц</w:t>
      </w:r>
      <w:r w:rsidR="0063320B" w:rsidRPr="00B8262D">
        <w:rPr>
          <w:b/>
          <w:bCs/>
          <w:sz w:val="28"/>
          <w:szCs w:val="28"/>
        </w:rPr>
        <w:t>,</w:t>
      </w:r>
      <w:r w:rsidR="0063320B" w:rsidRPr="00B8262D">
        <w:rPr>
          <w:sz w:val="28"/>
          <w:szCs w:val="28"/>
        </w:rPr>
        <w:t xml:space="preserve"> </w:t>
      </w:r>
      <w:r w:rsidR="00127044" w:rsidRPr="00B8262D">
        <w:rPr>
          <w:b/>
          <w:sz w:val="28"/>
          <w:szCs w:val="28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C2B2E" w:rsidRPr="008C2B2E">
        <w:rPr>
          <w:b/>
          <w:sz w:val="28"/>
          <w:szCs w:val="28"/>
        </w:rPr>
        <w:t>»</w:t>
      </w:r>
      <w:r w:rsidR="00127044" w:rsidRPr="00B8262D">
        <w:rPr>
          <w:b/>
          <w:sz w:val="28"/>
          <w:szCs w:val="28"/>
        </w:rPr>
        <w:t xml:space="preserve"> </w:t>
      </w:r>
      <w:proofErr w:type="gramEnd"/>
    </w:p>
    <w:p w:rsidR="005E49F8" w:rsidRPr="00802BFE" w:rsidRDefault="005E49F8" w:rsidP="006720C2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7C25" w:rsidRPr="00802BFE" w:rsidRDefault="005E5201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1. </w:t>
      </w:r>
      <w:proofErr w:type="gramStart"/>
      <w:r w:rsidR="003D7C25" w:rsidRPr="00802BFE">
        <w:rPr>
          <w:sz w:val="27"/>
          <w:szCs w:val="27"/>
        </w:rPr>
        <w:t>Настоящие Правила устанавливают порядок формирования, ведения</w:t>
      </w:r>
      <w:r w:rsidR="00D44756" w:rsidRPr="00802BFE">
        <w:rPr>
          <w:sz w:val="27"/>
          <w:szCs w:val="27"/>
        </w:rPr>
        <w:t xml:space="preserve"> (в том числе ежегодного дополнения)</w:t>
      </w:r>
      <w:r w:rsidR="003D7C25" w:rsidRPr="00802BFE">
        <w:rPr>
          <w:sz w:val="27"/>
          <w:szCs w:val="27"/>
        </w:rPr>
        <w:t xml:space="preserve"> </w:t>
      </w:r>
      <w:r w:rsidRPr="00802BFE">
        <w:rPr>
          <w:sz w:val="27"/>
          <w:szCs w:val="27"/>
        </w:rPr>
        <w:t xml:space="preserve">и обязательного опубликования </w:t>
      </w:r>
      <w:r w:rsidR="003D7C25" w:rsidRPr="00802BFE">
        <w:rPr>
          <w:sz w:val="27"/>
          <w:szCs w:val="27"/>
        </w:rPr>
        <w:t xml:space="preserve">перечня </w:t>
      </w:r>
      <w:r w:rsidR="006720C2" w:rsidRPr="00802BFE">
        <w:rPr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 w:rsidR="006720C2" w:rsidRPr="00802BFE">
        <w:rPr>
          <w:sz w:val="27"/>
          <w:szCs w:val="27"/>
        </w:rPr>
        <w:t>Усть-Лабинский</w:t>
      </w:r>
      <w:proofErr w:type="spellEnd"/>
      <w:r w:rsidR="006720C2" w:rsidRPr="00802BFE">
        <w:rPr>
          <w:sz w:val="27"/>
          <w:szCs w:val="27"/>
        </w:rPr>
        <w:t xml:space="preserve"> район</w:t>
      </w:r>
      <w:r w:rsidR="003D7C25" w:rsidRPr="00802BFE">
        <w:rPr>
          <w:sz w:val="27"/>
          <w:szCs w:val="27"/>
        </w:rPr>
        <w:t>,</w:t>
      </w:r>
      <w:r w:rsidR="00FC0EB1" w:rsidRPr="00802BFE">
        <w:rPr>
          <w:sz w:val="27"/>
          <w:szCs w:val="27"/>
        </w:rPr>
        <w:t xml:space="preserve"> свободного от прав третьих лиц</w:t>
      </w:r>
      <w:r w:rsidR="00D44756" w:rsidRPr="00802BFE">
        <w:rPr>
          <w:sz w:val="27"/>
          <w:szCs w:val="27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C0EB1" w:rsidRPr="00802BFE">
        <w:rPr>
          <w:sz w:val="27"/>
          <w:szCs w:val="27"/>
        </w:rPr>
        <w:t xml:space="preserve">, </w:t>
      </w:r>
      <w:r w:rsidR="00D44756" w:rsidRPr="00802BFE">
        <w:rPr>
          <w:sz w:val="27"/>
          <w:szCs w:val="27"/>
        </w:rPr>
        <w:t>в целях предоставления муниципального имущества</w:t>
      </w:r>
      <w:r w:rsidR="00FC0EB1" w:rsidRPr="00802BFE">
        <w:rPr>
          <w:sz w:val="27"/>
          <w:szCs w:val="27"/>
        </w:rPr>
        <w:t xml:space="preserve"> во владение  и (или) в пользование на долгосрочной основе субъектам малого и</w:t>
      </w:r>
      <w:proofErr w:type="gramEnd"/>
      <w:r w:rsidR="00FC0EB1" w:rsidRPr="00802BFE">
        <w:rPr>
          <w:sz w:val="27"/>
          <w:szCs w:val="27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C2B2E" w:rsidRPr="00802BFE">
        <w:rPr>
          <w:sz w:val="27"/>
          <w:szCs w:val="27"/>
        </w:rPr>
        <w:t>»</w:t>
      </w:r>
      <w:r w:rsidR="00FC0EB1" w:rsidRPr="00802BFE">
        <w:rPr>
          <w:sz w:val="27"/>
          <w:szCs w:val="27"/>
        </w:rPr>
        <w:t xml:space="preserve"> </w:t>
      </w:r>
      <w:r w:rsidR="003D7C25" w:rsidRPr="00802BFE">
        <w:rPr>
          <w:sz w:val="27"/>
          <w:szCs w:val="27"/>
        </w:rPr>
        <w:t>(далее соответственно -</w:t>
      </w:r>
      <w:r w:rsidR="00D44756" w:rsidRPr="00802BFE">
        <w:rPr>
          <w:sz w:val="27"/>
          <w:szCs w:val="27"/>
        </w:rPr>
        <w:t xml:space="preserve"> муниципальное имущество,</w:t>
      </w:r>
      <w:r w:rsidR="003D7C25" w:rsidRPr="00802BFE">
        <w:rPr>
          <w:sz w:val="27"/>
          <w:szCs w:val="27"/>
        </w:rPr>
        <w:t xml:space="preserve"> </w:t>
      </w:r>
      <w:r w:rsidR="00A22341" w:rsidRPr="00802BFE">
        <w:rPr>
          <w:sz w:val="27"/>
          <w:szCs w:val="27"/>
        </w:rPr>
        <w:t>Перечень).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1" w:name="Par11"/>
      <w:bookmarkEnd w:id="1"/>
      <w:r w:rsidRPr="00802BFE">
        <w:rPr>
          <w:sz w:val="27"/>
          <w:szCs w:val="27"/>
        </w:rPr>
        <w:lastRenderedPageBreak/>
        <w:t xml:space="preserve">2. В </w:t>
      </w:r>
      <w:r w:rsidR="00A22341" w:rsidRPr="00802BFE">
        <w:rPr>
          <w:sz w:val="27"/>
          <w:szCs w:val="27"/>
        </w:rPr>
        <w:t>П</w:t>
      </w:r>
      <w:r w:rsidRPr="00802BFE">
        <w:rPr>
          <w:sz w:val="27"/>
          <w:szCs w:val="27"/>
        </w:rPr>
        <w:t xml:space="preserve">еречень вносятся сведения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имуществе, соответствующем следующим критериям:</w:t>
      </w:r>
    </w:p>
    <w:p w:rsidR="00B41EF8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proofErr w:type="gramStart"/>
      <w:r w:rsidRPr="00802BFE">
        <w:rPr>
          <w:sz w:val="27"/>
          <w:szCs w:val="27"/>
        </w:rPr>
        <w:t>а</w:t>
      </w:r>
      <w:r w:rsidRPr="00802BFE">
        <w:rPr>
          <w:color w:val="000000" w:themeColor="text1"/>
          <w:sz w:val="27"/>
          <w:szCs w:val="27"/>
        </w:rPr>
        <w:t xml:space="preserve">) 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="00B41EF8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44756" w:rsidRPr="00802BFE">
        <w:rPr>
          <w:color w:val="000000" w:themeColor="text1"/>
          <w:sz w:val="27"/>
          <w:szCs w:val="27"/>
          <w:shd w:val="clear" w:color="auto" w:fill="FFFFFF"/>
        </w:rPr>
        <w:t>;</w:t>
      </w:r>
      <w:proofErr w:type="gramEnd"/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02BFE">
        <w:rPr>
          <w:color w:val="000000" w:themeColor="text1"/>
          <w:sz w:val="27"/>
          <w:szCs w:val="27"/>
        </w:rPr>
        <w:t xml:space="preserve">б) </w:t>
      </w:r>
      <w:r w:rsidR="00B41EF8" w:rsidRPr="00802BFE">
        <w:rPr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B41EF8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802BFE">
        <w:rPr>
          <w:color w:val="000000" w:themeColor="text1"/>
          <w:sz w:val="27"/>
          <w:szCs w:val="27"/>
        </w:rPr>
        <w:t>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02BFE">
        <w:rPr>
          <w:color w:val="000000" w:themeColor="text1"/>
          <w:sz w:val="27"/>
          <w:szCs w:val="27"/>
        </w:rPr>
        <w:t xml:space="preserve">в)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="00B41EF8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имущество не является объектом религиозного назначения</w:t>
      </w:r>
      <w:r w:rsidRPr="00802BFE">
        <w:rPr>
          <w:color w:val="000000" w:themeColor="text1"/>
          <w:sz w:val="27"/>
          <w:szCs w:val="27"/>
        </w:rPr>
        <w:t>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02BFE">
        <w:rPr>
          <w:color w:val="000000" w:themeColor="text1"/>
          <w:sz w:val="27"/>
          <w:szCs w:val="27"/>
        </w:rPr>
        <w:t xml:space="preserve">г)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spellStart"/>
      <w:r w:rsidRPr="00802BFE">
        <w:rPr>
          <w:color w:val="000000" w:themeColor="text1"/>
          <w:sz w:val="27"/>
          <w:szCs w:val="27"/>
        </w:rPr>
        <w:t>д</w:t>
      </w:r>
      <w:proofErr w:type="spellEnd"/>
      <w:r w:rsidRPr="00802BFE">
        <w:rPr>
          <w:color w:val="000000" w:themeColor="text1"/>
          <w:sz w:val="27"/>
          <w:szCs w:val="27"/>
        </w:rPr>
        <w:t xml:space="preserve">) 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 не принято решение о предоставлении его иным лицам;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02BFE">
        <w:rPr>
          <w:color w:val="000000" w:themeColor="text1"/>
          <w:sz w:val="27"/>
          <w:szCs w:val="27"/>
        </w:rPr>
        <w:t xml:space="preserve">е)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имущество не подлежит приватизации в соответствии с программой приватизации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02BFE">
        <w:rPr>
          <w:color w:val="000000" w:themeColor="text1"/>
          <w:sz w:val="27"/>
          <w:szCs w:val="27"/>
        </w:rPr>
        <w:t xml:space="preserve">ж)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имущество не признано аварийным и подлежащим сносу или реконструкции</w:t>
      </w:r>
      <w:r w:rsidR="00787182" w:rsidRPr="00802BFE">
        <w:rPr>
          <w:color w:val="000000" w:themeColor="text1"/>
          <w:sz w:val="27"/>
          <w:szCs w:val="27"/>
          <w:shd w:val="clear" w:color="auto" w:fill="FFFFFF"/>
        </w:rPr>
        <w:t xml:space="preserve"> в соответствии с постановлением Прави</w:t>
      </w:r>
      <w:r w:rsidR="00D44756" w:rsidRPr="00802BFE">
        <w:rPr>
          <w:color w:val="000000" w:themeColor="text1"/>
          <w:sz w:val="27"/>
          <w:szCs w:val="27"/>
          <w:shd w:val="clear" w:color="auto" w:fill="FFFFFF"/>
        </w:rPr>
        <w:t xml:space="preserve">тельства Российской Федерации </w:t>
      </w:r>
      <w:r w:rsidR="00787182" w:rsidRPr="00802BFE">
        <w:rPr>
          <w:color w:val="000000" w:themeColor="text1"/>
          <w:sz w:val="27"/>
          <w:szCs w:val="27"/>
          <w:shd w:val="clear" w:color="auto" w:fill="FFFFFF"/>
        </w:rPr>
        <w:t>от 28 января 2006 года</w:t>
      </w:r>
      <w:r w:rsidR="00D44756" w:rsidRPr="00802BFE">
        <w:rPr>
          <w:color w:val="000000" w:themeColor="text1"/>
          <w:sz w:val="27"/>
          <w:szCs w:val="27"/>
          <w:shd w:val="clear" w:color="auto" w:fill="FFFFFF"/>
        </w:rPr>
        <w:t xml:space="preserve"> № 47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;</w:t>
      </w:r>
    </w:p>
    <w:p w:rsidR="006839D6" w:rsidRPr="00802BFE" w:rsidRDefault="006839D6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spellStart"/>
      <w:r w:rsidRPr="00802BFE">
        <w:rPr>
          <w:color w:val="000000" w:themeColor="text1"/>
          <w:sz w:val="27"/>
          <w:szCs w:val="27"/>
        </w:rPr>
        <w:t>з</w:t>
      </w:r>
      <w:proofErr w:type="spellEnd"/>
      <w:r w:rsidRPr="00802BFE">
        <w:rPr>
          <w:color w:val="000000" w:themeColor="text1"/>
          <w:sz w:val="27"/>
          <w:szCs w:val="27"/>
        </w:rPr>
        <w:t xml:space="preserve">) 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E2507" w:rsidRPr="00802BFE" w:rsidRDefault="006839D6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802BFE">
        <w:rPr>
          <w:color w:val="000000" w:themeColor="text1"/>
          <w:sz w:val="27"/>
          <w:szCs w:val="27"/>
        </w:rPr>
        <w:t xml:space="preserve">и) </w:t>
      </w:r>
      <w:r w:rsidR="00AE2507" w:rsidRPr="00802BFE">
        <w:rPr>
          <w:color w:val="000000" w:themeColor="text1"/>
          <w:sz w:val="27"/>
          <w:szCs w:val="27"/>
        </w:rPr>
        <w:t>з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емельный участок не относится к земельным участкам, предусмотренным </w:t>
      </w:r>
      <w:hyperlink r:id="rId9" w:anchor="/document/12124624/entry/391181" w:history="1">
        <w:r w:rsidR="00AE2507" w:rsidRPr="00802BFE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подпунктами 1 - 10</w:t>
        </w:r>
      </w:hyperlink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10" w:anchor="/document/12124624/entry/3911813" w:history="1">
        <w:r w:rsidR="00AE2507" w:rsidRPr="00802BFE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13 - 15</w:t>
        </w:r>
      </w:hyperlink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11" w:anchor="/document/12124624/entry/3911818" w:history="1">
        <w:r w:rsidR="00AE2507" w:rsidRPr="00802BFE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18</w:t>
        </w:r>
      </w:hyperlink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 и </w:t>
      </w:r>
      <w:hyperlink r:id="rId12" w:anchor="/document/12124624/entry/3911819" w:history="1">
        <w:r w:rsidR="00AE2507" w:rsidRPr="00802BFE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19 пункта 8 статьи 39.11</w:t>
        </w:r>
      </w:hyperlink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839D6" w:rsidRPr="00802BFE" w:rsidRDefault="000671F6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802BFE">
        <w:rPr>
          <w:color w:val="000000" w:themeColor="text1"/>
          <w:sz w:val="27"/>
          <w:szCs w:val="27"/>
        </w:rPr>
        <w:t xml:space="preserve">к) 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имущества, закрепленного на праве хозяйственного ведения или оперативного управления за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муниципальным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унитарным предприятием, на праве оперативного управления за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муниципальным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учреждением, представлено предложение такого предприятия или учреждения о включении соответствующего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 в перечень, а также согласие </w:t>
      </w:r>
      <w:r w:rsidR="00A419C1" w:rsidRPr="00802BFE">
        <w:rPr>
          <w:color w:val="000000" w:themeColor="text1"/>
          <w:sz w:val="27"/>
          <w:szCs w:val="27"/>
          <w:shd w:val="clear" w:color="auto" w:fill="FFFFFF"/>
        </w:rPr>
        <w:t xml:space="preserve">структурного подразделения администрации муниципального образования </w:t>
      </w:r>
      <w:proofErr w:type="spellStart"/>
      <w:r w:rsidR="00A419C1" w:rsidRPr="00802BFE">
        <w:rPr>
          <w:color w:val="000000" w:themeColor="text1"/>
          <w:sz w:val="27"/>
          <w:szCs w:val="27"/>
          <w:shd w:val="clear" w:color="auto" w:fill="FFFFFF"/>
        </w:rPr>
        <w:t>Усть-Лабинский</w:t>
      </w:r>
      <w:proofErr w:type="spellEnd"/>
      <w:r w:rsidR="00A419C1" w:rsidRPr="00802BFE">
        <w:rPr>
          <w:color w:val="000000" w:themeColor="text1"/>
          <w:sz w:val="27"/>
          <w:szCs w:val="27"/>
          <w:shd w:val="clear" w:color="auto" w:fill="FFFFFF"/>
        </w:rPr>
        <w:t xml:space="preserve"> район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, уполномоченного на согласование сделки с соответствующим имуществом, на включение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муниципального</w:t>
      </w:r>
      <w:r w:rsidR="00AE2507" w:rsidRPr="00802BFE">
        <w:rPr>
          <w:color w:val="000000" w:themeColor="text1"/>
          <w:sz w:val="27"/>
          <w:szCs w:val="27"/>
          <w:shd w:val="clear" w:color="auto" w:fill="FFFFFF"/>
        </w:rPr>
        <w:t xml:space="preserve"> имущества в перечень;</w:t>
      </w:r>
      <w:proofErr w:type="gramEnd"/>
    </w:p>
    <w:p w:rsidR="00AE2507" w:rsidRPr="00802BFE" w:rsidRDefault="00AE2507" w:rsidP="000064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802BFE">
        <w:rPr>
          <w:color w:val="000000" w:themeColor="text1"/>
          <w:sz w:val="27"/>
          <w:szCs w:val="27"/>
        </w:rPr>
        <w:t xml:space="preserve">л) </w:t>
      </w:r>
      <w:r w:rsidR="00404833" w:rsidRPr="00802BFE">
        <w:rPr>
          <w:color w:val="000000" w:themeColor="text1"/>
          <w:sz w:val="27"/>
          <w:szCs w:val="27"/>
          <w:shd w:val="clear" w:color="auto" w:fill="FFFFFF"/>
        </w:rPr>
        <w:t>муниципальное</w:t>
      </w:r>
      <w:r w:rsidRPr="00802BFE">
        <w:rPr>
          <w:color w:val="000000" w:themeColor="text1"/>
          <w:sz w:val="27"/>
          <w:szCs w:val="27"/>
          <w:shd w:val="clear" w:color="auto" w:fill="FFFFFF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63320B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2" w:name="Par19"/>
      <w:bookmarkEnd w:id="2"/>
      <w:r w:rsidRPr="00802BFE">
        <w:rPr>
          <w:sz w:val="27"/>
          <w:szCs w:val="27"/>
        </w:rPr>
        <w:t xml:space="preserve">3. </w:t>
      </w:r>
      <w:proofErr w:type="gramStart"/>
      <w:r w:rsidR="0063320B" w:rsidRPr="00802BFE">
        <w:rPr>
          <w:sz w:val="27"/>
          <w:szCs w:val="27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утверждаются постановлением администрации </w:t>
      </w:r>
      <w:r w:rsidR="0063320B" w:rsidRPr="00802BFE">
        <w:rPr>
          <w:sz w:val="27"/>
          <w:szCs w:val="27"/>
        </w:rPr>
        <w:lastRenderedPageBreak/>
        <w:t xml:space="preserve">муниципального образования </w:t>
      </w:r>
      <w:proofErr w:type="spellStart"/>
      <w:r w:rsidR="0063320B" w:rsidRPr="00802BFE">
        <w:rPr>
          <w:sz w:val="27"/>
          <w:szCs w:val="27"/>
        </w:rPr>
        <w:t>Усть-Лабинский</w:t>
      </w:r>
      <w:proofErr w:type="spellEnd"/>
      <w:r w:rsidR="0063320B" w:rsidRPr="00802BFE">
        <w:rPr>
          <w:sz w:val="27"/>
          <w:szCs w:val="27"/>
        </w:rPr>
        <w:t xml:space="preserve"> район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="0063320B" w:rsidRPr="00802BFE">
        <w:rPr>
          <w:sz w:val="27"/>
          <w:szCs w:val="27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775AB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4. </w:t>
      </w:r>
      <w:r w:rsidR="002775AB" w:rsidRPr="00802BFE">
        <w:rPr>
          <w:sz w:val="27"/>
          <w:szCs w:val="27"/>
        </w:rPr>
        <w:t xml:space="preserve">Рассмотрение предложения, указанного в </w:t>
      </w:r>
      <w:hyperlink r:id="rId13" w:history="1">
        <w:r w:rsidR="002775AB" w:rsidRPr="00802BFE">
          <w:rPr>
            <w:sz w:val="27"/>
            <w:szCs w:val="27"/>
          </w:rPr>
          <w:t>пункте 3</w:t>
        </w:r>
      </w:hyperlink>
      <w:r w:rsidR="002775AB" w:rsidRPr="00802BFE">
        <w:rPr>
          <w:sz w:val="27"/>
          <w:szCs w:val="27"/>
        </w:rPr>
        <w:t xml:space="preserve"> настоящих Правил, осуществляется управлением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в течение 30 календарных дней </w:t>
      </w:r>
      <w:proofErr w:type="gramStart"/>
      <w:r w:rsidR="002775AB" w:rsidRPr="00802BFE">
        <w:rPr>
          <w:sz w:val="27"/>
          <w:szCs w:val="27"/>
        </w:rPr>
        <w:t>с даты</w:t>
      </w:r>
      <w:proofErr w:type="gramEnd"/>
      <w:r w:rsidR="002775AB" w:rsidRPr="00802BFE">
        <w:rPr>
          <w:sz w:val="27"/>
          <w:szCs w:val="27"/>
        </w:rPr>
        <w:t xml:space="preserve"> его поступления путем подготовки проекта постановления администрации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либо мотивированного письменного отказа. По результатам рассмотрения предложения администрацией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принимается одно из следующих решений:</w:t>
      </w:r>
    </w:p>
    <w:p w:rsidR="002775AB" w:rsidRPr="00802BFE" w:rsidRDefault="002775A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2775AB" w:rsidRPr="00802BFE" w:rsidRDefault="002775A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2775AB" w:rsidRPr="00802BFE" w:rsidRDefault="002775A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>в) об отказе в учете предложения.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5. </w:t>
      </w:r>
      <w:proofErr w:type="gramStart"/>
      <w:r w:rsidRPr="00802BFE">
        <w:rPr>
          <w:sz w:val="27"/>
          <w:szCs w:val="27"/>
        </w:rPr>
        <w:t xml:space="preserve">В случае принятия решения об отказе в учете предложения, указанного в пункте 3 настоящих Правил, </w:t>
      </w:r>
      <w:r w:rsidR="002775AB" w:rsidRPr="00802BFE">
        <w:rPr>
          <w:sz w:val="27"/>
          <w:szCs w:val="27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</w:t>
      </w:r>
      <w:r w:rsidRPr="00802BFE">
        <w:rPr>
          <w:sz w:val="27"/>
          <w:szCs w:val="27"/>
        </w:rPr>
        <w:t xml:space="preserve">направляет лицу, представившему предложение, мотивированный ответ о невозможности включения сведений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в перечень или исключения сведений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из перечня.</w:t>
      </w:r>
      <w:proofErr w:type="gramEnd"/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3" w:name="Par26"/>
      <w:bookmarkEnd w:id="3"/>
      <w:r w:rsidRPr="00802BFE">
        <w:rPr>
          <w:sz w:val="27"/>
          <w:szCs w:val="27"/>
        </w:rPr>
        <w:t xml:space="preserve">6. </w:t>
      </w:r>
      <w:r w:rsidR="002775AB" w:rsidRPr="00802BFE">
        <w:rPr>
          <w:sz w:val="27"/>
          <w:szCs w:val="27"/>
        </w:rPr>
        <w:t xml:space="preserve">Администрация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 </w:t>
      </w:r>
      <w:r w:rsidRPr="00802BFE">
        <w:rPr>
          <w:sz w:val="27"/>
          <w:szCs w:val="27"/>
        </w:rPr>
        <w:t xml:space="preserve">вправе исключить сведения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из перечня, если в течение 2 лет со дня включения сведений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6720C2" w:rsidRPr="00802BFE">
        <w:rPr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 w:rsidR="006720C2" w:rsidRPr="00802BFE">
        <w:rPr>
          <w:sz w:val="27"/>
          <w:szCs w:val="27"/>
        </w:rPr>
        <w:t>Усть-Лабинский</w:t>
      </w:r>
      <w:proofErr w:type="spellEnd"/>
      <w:r w:rsidR="006720C2" w:rsidRPr="00802BFE">
        <w:rPr>
          <w:sz w:val="27"/>
          <w:szCs w:val="27"/>
        </w:rPr>
        <w:t xml:space="preserve"> район</w:t>
      </w:r>
      <w:r w:rsidR="00EC0D1B" w:rsidRPr="00802BFE">
        <w:rPr>
          <w:sz w:val="27"/>
          <w:szCs w:val="27"/>
        </w:rPr>
        <w:t>, в том числе на право заключения договора аренды земельного участка</w:t>
      </w:r>
      <w:r w:rsidRPr="00802BFE">
        <w:rPr>
          <w:sz w:val="27"/>
          <w:szCs w:val="27"/>
        </w:rPr>
        <w:t>;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б) ни одного заявления о предоставлении </w:t>
      </w:r>
      <w:r w:rsidR="006720C2" w:rsidRPr="00802BFE">
        <w:rPr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 w:rsidR="006720C2" w:rsidRPr="00802BFE">
        <w:rPr>
          <w:sz w:val="27"/>
          <w:szCs w:val="27"/>
        </w:rPr>
        <w:t>Усть-Лабинский</w:t>
      </w:r>
      <w:proofErr w:type="spellEnd"/>
      <w:r w:rsidR="006720C2" w:rsidRPr="00802BFE">
        <w:rPr>
          <w:sz w:val="27"/>
          <w:szCs w:val="27"/>
        </w:rPr>
        <w:t xml:space="preserve"> район</w:t>
      </w:r>
      <w:r w:rsidRPr="00802BFE">
        <w:rPr>
          <w:sz w:val="27"/>
          <w:szCs w:val="27"/>
        </w:rPr>
        <w:t>,</w:t>
      </w:r>
      <w:r w:rsidR="00EC0D1B" w:rsidRPr="00802BFE">
        <w:rPr>
          <w:sz w:val="27"/>
          <w:szCs w:val="27"/>
        </w:rPr>
        <w:t xml:space="preserve"> в том числе земельного участка,</w:t>
      </w:r>
      <w:r w:rsidRPr="00802BFE">
        <w:rPr>
          <w:sz w:val="27"/>
          <w:szCs w:val="27"/>
        </w:rPr>
        <w:t xml:space="preserve"> в отношении которого заключение указанного договора может быть </w:t>
      </w:r>
      <w:r w:rsidRPr="00802BFE">
        <w:rPr>
          <w:sz w:val="27"/>
          <w:szCs w:val="27"/>
        </w:rPr>
        <w:lastRenderedPageBreak/>
        <w:t>осуществлено без проведения аукциона (конкурса) в случаях, предусмотренных Федеральным законом</w:t>
      </w:r>
      <w:r w:rsidR="008C2B2E" w:rsidRPr="00802BFE">
        <w:rPr>
          <w:sz w:val="27"/>
          <w:szCs w:val="27"/>
        </w:rPr>
        <w:t xml:space="preserve"> от 26 июля 2006 г. №135-ФЗ</w:t>
      </w:r>
      <w:r w:rsidRPr="00802BFE">
        <w:rPr>
          <w:sz w:val="27"/>
          <w:szCs w:val="27"/>
        </w:rPr>
        <w:t xml:space="preserve"> </w:t>
      </w:r>
      <w:r w:rsidR="008C2B2E" w:rsidRPr="00802BFE">
        <w:rPr>
          <w:sz w:val="27"/>
          <w:szCs w:val="27"/>
        </w:rPr>
        <w:t>«</w:t>
      </w:r>
      <w:r w:rsidRPr="00802BFE">
        <w:rPr>
          <w:sz w:val="27"/>
          <w:szCs w:val="27"/>
        </w:rPr>
        <w:t>О защите конкуренции</w:t>
      </w:r>
      <w:r w:rsidR="008C2B2E" w:rsidRPr="00802BFE">
        <w:rPr>
          <w:sz w:val="27"/>
          <w:szCs w:val="27"/>
        </w:rPr>
        <w:t>»</w:t>
      </w:r>
      <w:r w:rsidR="00EC0D1B" w:rsidRPr="00802BFE">
        <w:rPr>
          <w:sz w:val="27"/>
          <w:szCs w:val="27"/>
        </w:rPr>
        <w:t xml:space="preserve"> или Земельным кодексом Российской Федерации.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4" w:name="Par29"/>
      <w:bookmarkEnd w:id="4"/>
      <w:r w:rsidRPr="00802BFE">
        <w:rPr>
          <w:sz w:val="27"/>
          <w:szCs w:val="27"/>
        </w:rPr>
        <w:t xml:space="preserve">7. </w:t>
      </w:r>
      <w:r w:rsidR="002775AB" w:rsidRPr="00802BFE">
        <w:rPr>
          <w:sz w:val="27"/>
          <w:szCs w:val="27"/>
        </w:rPr>
        <w:t xml:space="preserve">Администрация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</w:t>
      </w:r>
      <w:r w:rsidRPr="00802BFE">
        <w:rPr>
          <w:sz w:val="27"/>
          <w:szCs w:val="27"/>
        </w:rPr>
        <w:t xml:space="preserve"> исключает сведения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из перечня в одном из следующих случаев: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802BFE">
        <w:rPr>
          <w:sz w:val="27"/>
          <w:szCs w:val="27"/>
        </w:rPr>
        <w:t xml:space="preserve">а) в отношении </w:t>
      </w:r>
      <w:r w:rsidR="006720C2" w:rsidRPr="00802BFE">
        <w:rPr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 w:rsidR="006720C2" w:rsidRPr="00802BFE">
        <w:rPr>
          <w:sz w:val="27"/>
          <w:szCs w:val="27"/>
        </w:rPr>
        <w:t>Усть-Лабинский</w:t>
      </w:r>
      <w:proofErr w:type="spellEnd"/>
      <w:r w:rsidR="006720C2" w:rsidRPr="00802BFE">
        <w:rPr>
          <w:sz w:val="27"/>
          <w:szCs w:val="27"/>
        </w:rPr>
        <w:t xml:space="preserve"> район</w:t>
      </w:r>
      <w:r w:rsidRPr="00802BFE">
        <w:rPr>
          <w:sz w:val="27"/>
          <w:szCs w:val="27"/>
        </w:rPr>
        <w:t xml:space="preserve"> в установленном законодательством Российской Федерации порядке принято решение о его использовании для </w:t>
      </w:r>
      <w:r w:rsidR="002775AB" w:rsidRPr="00802BFE">
        <w:rPr>
          <w:sz w:val="27"/>
          <w:szCs w:val="27"/>
        </w:rPr>
        <w:t>муниципальных</w:t>
      </w:r>
      <w:r w:rsidRPr="00802BFE">
        <w:rPr>
          <w:sz w:val="27"/>
          <w:szCs w:val="27"/>
        </w:rPr>
        <w:t xml:space="preserve"> нужд либо для иных целей;</w:t>
      </w:r>
      <w:proofErr w:type="gramEnd"/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б) право </w:t>
      </w:r>
      <w:r w:rsidR="002775AB" w:rsidRPr="00802BFE">
        <w:rPr>
          <w:sz w:val="27"/>
          <w:szCs w:val="27"/>
        </w:rPr>
        <w:t>муниципальной</w:t>
      </w:r>
      <w:r w:rsidRPr="00802BFE">
        <w:rPr>
          <w:sz w:val="27"/>
          <w:szCs w:val="27"/>
        </w:rPr>
        <w:t xml:space="preserve"> собственности на имущество прекращено по решению суда или в ино</w:t>
      </w:r>
      <w:r w:rsidR="00622FCA" w:rsidRPr="00802BFE">
        <w:rPr>
          <w:sz w:val="27"/>
          <w:szCs w:val="27"/>
        </w:rPr>
        <w:t>м установленном законом порядке;</w:t>
      </w:r>
    </w:p>
    <w:p w:rsidR="00EC0D1B" w:rsidRPr="00802BFE" w:rsidRDefault="00EC0D1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>в) муниципальное имущество не соответствует критериям, установленных пунктом 2 настоящих правил;</w:t>
      </w:r>
    </w:p>
    <w:p w:rsidR="00622FCA" w:rsidRPr="00802BFE" w:rsidRDefault="00EC0D1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802BFE">
        <w:rPr>
          <w:sz w:val="27"/>
          <w:szCs w:val="27"/>
        </w:rPr>
        <w:t>г</w:t>
      </w:r>
      <w:r w:rsidR="00622FCA" w:rsidRPr="00802BFE">
        <w:rPr>
          <w:sz w:val="27"/>
          <w:szCs w:val="27"/>
        </w:rPr>
        <w:t xml:space="preserve">) выкупа имущества субъектами малого и среднего предпринимательства, арендующим данное имущество </w:t>
      </w:r>
      <w:r w:rsidR="00E8769B" w:rsidRPr="00802BFE">
        <w:rPr>
          <w:sz w:val="27"/>
          <w:szCs w:val="27"/>
        </w:rPr>
        <w:t>в соответствии с Федеральным законом от 22 июля 2008 г</w:t>
      </w:r>
      <w:r w:rsidR="008C2B2E" w:rsidRPr="00802BFE">
        <w:rPr>
          <w:sz w:val="27"/>
          <w:szCs w:val="27"/>
        </w:rPr>
        <w:t>.</w:t>
      </w:r>
      <w:r w:rsidR="00E8769B" w:rsidRPr="00802BFE">
        <w:rPr>
          <w:sz w:val="27"/>
          <w:szCs w:val="27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E8769B" w:rsidRPr="00802BFE" w:rsidRDefault="00EC0D1B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02BFE">
        <w:rPr>
          <w:sz w:val="27"/>
          <w:szCs w:val="27"/>
        </w:rPr>
        <w:t>д</w:t>
      </w:r>
      <w:proofErr w:type="spellEnd"/>
      <w:r w:rsidR="00E8769B" w:rsidRPr="00802BFE">
        <w:rPr>
          <w:sz w:val="27"/>
          <w:szCs w:val="27"/>
        </w:rPr>
        <w:t>) выкупа земельного участка в соответствии с подпунктами 6,8 и 9 пункта 2 стать</w:t>
      </w:r>
      <w:r w:rsidR="008C2B2E" w:rsidRPr="00802BFE">
        <w:rPr>
          <w:sz w:val="27"/>
          <w:szCs w:val="27"/>
        </w:rPr>
        <w:t>и</w:t>
      </w:r>
      <w:r w:rsidR="00E8769B" w:rsidRPr="00802BFE">
        <w:rPr>
          <w:sz w:val="27"/>
          <w:szCs w:val="27"/>
        </w:rPr>
        <w:t xml:space="preserve"> 39.3 Земельного кодекса Российской Федерации.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8. Сведения о </w:t>
      </w:r>
      <w:r w:rsidR="006720C2" w:rsidRPr="00802BFE">
        <w:rPr>
          <w:sz w:val="27"/>
          <w:szCs w:val="27"/>
        </w:rPr>
        <w:t>муниципальном</w:t>
      </w:r>
      <w:r w:rsidRPr="00802BFE">
        <w:rPr>
          <w:sz w:val="27"/>
          <w:szCs w:val="27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</w:t>
      </w:r>
      <w:r w:rsidR="002775AB" w:rsidRPr="00802BFE">
        <w:rPr>
          <w:sz w:val="27"/>
          <w:szCs w:val="27"/>
        </w:rPr>
        <w:t>от 24 июля 2007 г</w:t>
      </w:r>
      <w:r w:rsidR="008C2B2E" w:rsidRPr="00802BFE">
        <w:rPr>
          <w:sz w:val="27"/>
          <w:szCs w:val="27"/>
        </w:rPr>
        <w:t>.</w:t>
      </w:r>
      <w:r w:rsidR="002775AB" w:rsidRPr="00802BFE">
        <w:rPr>
          <w:sz w:val="27"/>
          <w:szCs w:val="27"/>
        </w:rPr>
        <w:t xml:space="preserve"> № 209-ФЗ «</w:t>
      </w:r>
      <w:r w:rsidRPr="00802BFE">
        <w:rPr>
          <w:sz w:val="27"/>
          <w:szCs w:val="27"/>
        </w:rPr>
        <w:t>О развитии малого и среднего предпринимательства в Российской Федерации</w:t>
      </w:r>
      <w:r w:rsidR="002775AB" w:rsidRPr="00802BFE">
        <w:rPr>
          <w:sz w:val="27"/>
          <w:szCs w:val="27"/>
        </w:rPr>
        <w:t>»</w:t>
      </w:r>
      <w:r w:rsidRPr="00802BFE">
        <w:rPr>
          <w:sz w:val="27"/>
          <w:szCs w:val="27"/>
        </w:rPr>
        <w:t>.</w:t>
      </w:r>
    </w:p>
    <w:p w:rsidR="002775AB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9. </w:t>
      </w:r>
      <w:r w:rsidR="002775AB" w:rsidRPr="00802BFE">
        <w:rPr>
          <w:sz w:val="27"/>
          <w:szCs w:val="27"/>
        </w:rPr>
        <w:t xml:space="preserve">Сведения о муниципальном имуществе группируются в перечне по видам имущества (недвижимое имущество (в том числе единый недвижимый комплекс), </w:t>
      </w:r>
      <w:r w:rsidR="00EC0D1B" w:rsidRPr="00802BFE">
        <w:rPr>
          <w:sz w:val="27"/>
          <w:szCs w:val="27"/>
        </w:rPr>
        <w:t xml:space="preserve">земельные участки, </w:t>
      </w:r>
      <w:r w:rsidR="002775AB" w:rsidRPr="00802BFE">
        <w:rPr>
          <w:sz w:val="27"/>
          <w:szCs w:val="27"/>
        </w:rPr>
        <w:t>движимое имущество).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10. Ведение перечня осуществляется </w:t>
      </w:r>
      <w:r w:rsidR="002775AB" w:rsidRPr="00802BFE">
        <w:rPr>
          <w:sz w:val="27"/>
          <w:szCs w:val="27"/>
        </w:rPr>
        <w:t xml:space="preserve">управлением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 </w:t>
      </w:r>
      <w:r w:rsidRPr="00802BFE">
        <w:rPr>
          <w:sz w:val="27"/>
          <w:szCs w:val="27"/>
        </w:rPr>
        <w:t>в электронной форме.</w:t>
      </w:r>
    </w:p>
    <w:p w:rsidR="003D7C25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>11. Перечень и внесенные в него изменения подлежат:</w:t>
      </w:r>
    </w:p>
    <w:p w:rsidR="00D517E8" w:rsidRPr="00802BFE" w:rsidRDefault="003D7C25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а) обязательному </w:t>
      </w:r>
      <w:r w:rsidR="00D517E8" w:rsidRPr="00802BFE">
        <w:rPr>
          <w:sz w:val="27"/>
          <w:szCs w:val="27"/>
        </w:rPr>
        <w:t>опубликованию в средствах массовой информации – в течени</w:t>
      </w:r>
      <w:proofErr w:type="gramStart"/>
      <w:r w:rsidR="00D517E8" w:rsidRPr="00802BFE">
        <w:rPr>
          <w:sz w:val="27"/>
          <w:szCs w:val="27"/>
        </w:rPr>
        <w:t>и</w:t>
      </w:r>
      <w:proofErr w:type="gramEnd"/>
      <w:r w:rsidR="00D517E8" w:rsidRPr="00802BFE">
        <w:rPr>
          <w:sz w:val="27"/>
          <w:szCs w:val="27"/>
        </w:rPr>
        <w:t xml:space="preserve"> 10 рабочих дней со дня утверждения;</w:t>
      </w:r>
    </w:p>
    <w:p w:rsidR="006D316E" w:rsidRPr="00802BFE" w:rsidRDefault="00D517E8" w:rsidP="000064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2BFE">
        <w:rPr>
          <w:sz w:val="27"/>
          <w:szCs w:val="27"/>
        </w:rPr>
        <w:t xml:space="preserve">б) </w:t>
      </w:r>
      <w:r w:rsidR="003D7C25" w:rsidRPr="00802BFE">
        <w:rPr>
          <w:sz w:val="27"/>
          <w:szCs w:val="27"/>
        </w:rPr>
        <w:t>размещению на официальном сайте</w:t>
      </w:r>
      <w:r w:rsidR="00EC0D1B" w:rsidRPr="00802BFE">
        <w:rPr>
          <w:sz w:val="27"/>
          <w:szCs w:val="27"/>
        </w:rPr>
        <w:t xml:space="preserve"> органов местного самоуправления </w:t>
      </w:r>
      <w:r w:rsidR="003D7C25" w:rsidRPr="00802BFE">
        <w:rPr>
          <w:sz w:val="27"/>
          <w:szCs w:val="27"/>
        </w:rPr>
        <w:t xml:space="preserve"> </w:t>
      </w:r>
      <w:r w:rsidR="002775AB" w:rsidRPr="00802BFE">
        <w:rPr>
          <w:sz w:val="27"/>
          <w:szCs w:val="27"/>
        </w:rPr>
        <w:t xml:space="preserve">муниципального образования </w:t>
      </w:r>
      <w:proofErr w:type="spellStart"/>
      <w:r w:rsidR="002775AB" w:rsidRPr="00802BFE">
        <w:rPr>
          <w:sz w:val="27"/>
          <w:szCs w:val="27"/>
        </w:rPr>
        <w:t>Усть-Лабинский</w:t>
      </w:r>
      <w:proofErr w:type="spellEnd"/>
      <w:r w:rsidR="002775AB" w:rsidRPr="00802BFE">
        <w:rPr>
          <w:sz w:val="27"/>
          <w:szCs w:val="27"/>
        </w:rPr>
        <w:t xml:space="preserve"> район</w:t>
      </w:r>
      <w:r w:rsidR="003D7C25" w:rsidRPr="00802BFE">
        <w:rPr>
          <w:sz w:val="27"/>
          <w:szCs w:val="27"/>
        </w:rPr>
        <w:t xml:space="preserve"> в информаци</w:t>
      </w:r>
      <w:r w:rsidRPr="00802BFE">
        <w:rPr>
          <w:sz w:val="27"/>
          <w:szCs w:val="27"/>
        </w:rPr>
        <w:t xml:space="preserve">онно-телекоммуникационной сети «Интернет» </w:t>
      </w:r>
      <w:r w:rsidR="003D7C25" w:rsidRPr="00802BFE">
        <w:rPr>
          <w:sz w:val="27"/>
          <w:szCs w:val="27"/>
        </w:rPr>
        <w:t>- в течение 3 рабочих дней со дня утверждения</w:t>
      </w:r>
      <w:proofErr w:type="gramStart"/>
      <w:r w:rsidR="00453D75">
        <w:rPr>
          <w:sz w:val="27"/>
          <w:szCs w:val="27"/>
        </w:rPr>
        <w:t>.</w:t>
      </w:r>
      <w:r w:rsidR="00EC0D1B" w:rsidRPr="00802BFE">
        <w:rPr>
          <w:sz w:val="27"/>
          <w:szCs w:val="27"/>
        </w:rPr>
        <w:t>».</w:t>
      </w:r>
      <w:proofErr w:type="gramEnd"/>
    </w:p>
    <w:p w:rsidR="00D517E8" w:rsidRPr="00802BFE" w:rsidRDefault="00D517E8" w:rsidP="002775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517E8" w:rsidRDefault="00D517E8" w:rsidP="002775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517E8" w:rsidRPr="00802BFE" w:rsidRDefault="00D517E8" w:rsidP="00D517E8">
      <w:pPr>
        <w:rPr>
          <w:sz w:val="27"/>
          <w:szCs w:val="27"/>
        </w:rPr>
      </w:pPr>
      <w:r w:rsidRPr="00802BFE">
        <w:rPr>
          <w:sz w:val="27"/>
          <w:szCs w:val="27"/>
        </w:rPr>
        <w:t>Начальник управления по вопросам</w:t>
      </w:r>
    </w:p>
    <w:p w:rsidR="00D517E8" w:rsidRPr="00802BFE" w:rsidRDefault="00D517E8" w:rsidP="00D517E8">
      <w:pPr>
        <w:rPr>
          <w:sz w:val="27"/>
          <w:szCs w:val="27"/>
        </w:rPr>
      </w:pPr>
      <w:r w:rsidRPr="00802BFE">
        <w:rPr>
          <w:sz w:val="27"/>
          <w:szCs w:val="27"/>
        </w:rPr>
        <w:t>земельных отношений и учета</w:t>
      </w:r>
    </w:p>
    <w:p w:rsidR="00D517E8" w:rsidRPr="00802BFE" w:rsidRDefault="00D517E8" w:rsidP="00D517E8">
      <w:pPr>
        <w:rPr>
          <w:sz w:val="27"/>
          <w:szCs w:val="27"/>
        </w:rPr>
      </w:pPr>
      <w:r w:rsidRPr="00802BFE">
        <w:rPr>
          <w:sz w:val="27"/>
          <w:szCs w:val="27"/>
        </w:rPr>
        <w:t>муниципальной собственности</w:t>
      </w:r>
    </w:p>
    <w:p w:rsidR="00D517E8" w:rsidRPr="00802BFE" w:rsidRDefault="00D517E8" w:rsidP="00D517E8">
      <w:pPr>
        <w:rPr>
          <w:sz w:val="27"/>
          <w:szCs w:val="27"/>
        </w:rPr>
      </w:pPr>
      <w:r w:rsidRPr="00802BFE">
        <w:rPr>
          <w:sz w:val="27"/>
          <w:szCs w:val="27"/>
        </w:rPr>
        <w:t xml:space="preserve">администрации </w:t>
      </w:r>
      <w:proofErr w:type="gramStart"/>
      <w:r w:rsidRPr="00802BFE">
        <w:rPr>
          <w:sz w:val="27"/>
          <w:szCs w:val="27"/>
        </w:rPr>
        <w:t>муниципального</w:t>
      </w:r>
      <w:proofErr w:type="gramEnd"/>
    </w:p>
    <w:p w:rsidR="00D517E8" w:rsidRPr="00802BFE" w:rsidRDefault="00D517E8" w:rsidP="00D517E8">
      <w:pPr>
        <w:rPr>
          <w:sz w:val="27"/>
          <w:szCs w:val="27"/>
        </w:rPr>
      </w:pPr>
      <w:r w:rsidRPr="00802BFE">
        <w:rPr>
          <w:sz w:val="27"/>
          <w:szCs w:val="27"/>
        </w:rPr>
        <w:t xml:space="preserve">образования </w:t>
      </w:r>
      <w:proofErr w:type="spellStart"/>
      <w:r w:rsidRPr="00802BFE">
        <w:rPr>
          <w:sz w:val="27"/>
          <w:szCs w:val="27"/>
        </w:rPr>
        <w:t>Усть-Лабинский</w:t>
      </w:r>
      <w:proofErr w:type="spellEnd"/>
      <w:r w:rsidRPr="00802BFE">
        <w:rPr>
          <w:sz w:val="27"/>
          <w:szCs w:val="27"/>
        </w:rPr>
        <w:t xml:space="preserve"> район</w:t>
      </w:r>
      <w:r w:rsidRPr="00802BFE">
        <w:rPr>
          <w:sz w:val="27"/>
          <w:szCs w:val="27"/>
        </w:rPr>
        <w:tab/>
      </w:r>
      <w:r w:rsidRPr="00802BFE">
        <w:rPr>
          <w:sz w:val="27"/>
          <w:szCs w:val="27"/>
        </w:rPr>
        <w:tab/>
      </w:r>
      <w:r w:rsidRPr="00802BFE">
        <w:rPr>
          <w:sz w:val="27"/>
          <w:szCs w:val="27"/>
        </w:rPr>
        <w:tab/>
      </w:r>
      <w:r w:rsidRPr="00802BFE">
        <w:rPr>
          <w:sz w:val="27"/>
          <w:szCs w:val="27"/>
        </w:rPr>
        <w:tab/>
      </w:r>
      <w:r w:rsidR="000064B0" w:rsidRPr="00802BFE">
        <w:rPr>
          <w:sz w:val="27"/>
          <w:szCs w:val="27"/>
        </w:rPr>
        <w:t xml:space="preserve">      </w:t>
      </w:r>
      <w:r w:rsidR="00453D75">
        <w:rPr>
          <w:sz w:val="27"/>
          <w:szCs w:val="27"/>
        </w:rPr>
        <w:t xml:space="preserve">            </w:t>
      </w:r>
      <w:r w:rsidR="000064B0" w:rsidRPr="00802BFE">
        <w:rPr>
          <w:sz w:val="27"/>
          <w:szCs w:val="27"/>
        </w:rPr>
        <w:t xml:space="preserve">  </w:t>
      </w:r>
      <w:r w:rsidRPr="00802BFE">
        <w:rPr>
          <w:sz w:val="27"/>
          <w:szCs w:val="27"/>
        </w:rPr>
        <w:t>С.А. Ушакова</w:t>
      </w:r>
    </w:p>
    <w:sectPr w:rsidR="00D517E8" w:rsidRPr="00802BFE" w:rsidSect="00244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E1" w:rsidRDefault="003B4AE1" w:rsidP="000B1148">
      <w:r>
        <w:separator/>
      </w:r>
    </w:p>
  </w:endnote>
  <w:endnote w:type="continuationSeparator" w:id="1">
    <w:p w:rsidR="003B4AE1" w:rsidRDefault="003B4AE1" w:rsidP="000B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E1" w:rsidRDefault="003B4AE1" w:rsidP="000B1148">
      <w:r>
        <w:separator/>
      </w:r>
    </w:p>
  </w:footnote>
  <w:footnote w:type="continuationSeparator" w:id="1">
    <w:p w:rsidR="003B4AE1" w:rsidRDefault="003B4AE1" w:rsidP="000B1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497"/>
    <w:multiLevelType w:val="hybridMultilevel"/>
    <w:tmpl w:val="53A2F346"/>
    <w:lvl w:ilvl="0" w:tplc="D92644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540DD"/>
    <w:multiLevelType w:val="hybridMultilevel"/>
    <w:tmpl w:val="0526FA68"/>
    <w:lvl w:ilvl="0" w:tplc="3648B2F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6E"/>
    <w:rsid w:val="00003785"/>
    <w:rsid w:val="000064B0"/>
    <w:rsid w:val="00010BF9"/>
    <w:rsid w:val="00056E1F"/>
    <w:rsid w:val="000671F6"/>
    <w:rsid w:val="0008338C"/>
    <w:rsid w:val="00093E79"/>
    <w:rsid w:val="0009525C"/>
    <w:rsid w:val="000A02A5"/>
    <w:rsid w:val="000B1148"/>
    <w:rsid w:val="000C21D9"/>
    <w:rsid w:val="000D4DAC"/>
    <w:rsid w:val="000E0830"/>
    <w:rsid w:val="000E78C3"/>
    <w:rsid w:val="00127044"/>
    <w:rsid w:val="00127A0D"/>
    <w:rsid w:val="0013690A"/>
    <w:rsid w:val="0017461A"/>
    <w:rsid w:val="001975B0"/>
    <w:rsid w:val="001A317E"/>
    <w:rsid w:val="001B053C"/>
    <w:rsid w:val="001E4A28"/>
    <w:rsid w:val="00205E63"/>
    <w:rsid w:val="002176C8"/>
    <w:rsid w:val="002302B1"/>
    <w:rsid w:val="0024443E"/>
    <w:rsid w:val="00244B38"/>
    <w:rsid w:val="002460B3"/>
    <w:rsid w:val="00275B99"/>
    <w:rsid w:val="002775AB"/>
    <w:rsid w:val="00281DC1"/>
    <w:rsid w:val="00322084"/>
    <w:rsid w:val="0032434A"/>
    <w:rsid w:val="00371FF6"/>
    <w:rsid w:val="003A1663"/>
    <w:rsid w:val="003B4AE1"/>
    <w:rsid w:val="003D1D08"/>
    <w:rsid w:val="003D7C25"/>
    <w:rsid w:val="003F754D"/>
    <w:rsid w:val="003F7732"/>
    <w:rsid w:val="00404833"/>
    <w:rsid w:val="004062B7"/>
    <w:rsid w:val="004120FE"/>
    <w:rsid w:val="00420DF9"/>
    <w:rsid w:val="004248D8"/>
    <w:rsid w:val="00453D75"/>
    <w:rsid w:val="00473605"/>
    <w:rsid w:val="00480BD6"/>
    <w:rsid w:val="004B16D7"/>
    <w:rsid w:val="004D4B43"/>
    <w:rsid w:val="004E22E3"/>
    <w:rsid w:val="004E3ED6"/>
    <w:rsid w:val="005027B2"/>
    <w:rsid w:val="005050E5"/>
    <w:rsid w:val="0051638E"/>
    <w:rsid w:val="00546401"/>
    <w:rsid w:val="00563131"/>
    <w:rsid w:val="00566B91"/>
    <w:rsid w:val="005679C1"/>
    <w:rsid w:val="005732B6"/>
    <w:rsid w:val="00573B30"/>
    <w:rsid w:val="00596501"/>
    <w:rsid w:val="005B001A"/>
    <w:rsid w:val="005B52C9"/>
    <w:rsid w:val="005B7E9C"/>
    <w:rsid w:val="005E49F8"/>
    <w:rsid w:val="005E5201"/>
    <w:rsid w:val="005F0C8A"/>
    <w:rsid w:val="00603BB9"/>
    <w:rsid w:val="00607417"/>
    <w:rsid w:val="00622FCA"/>
    <w:rsid w:val="0063320B"/>
    <w:rsid w:val="00633841"/>
    <w:rsid w:val="006438FE"/>
    <w:rsid w:val="00646305"/>
    <w:rsid w:val="00656AE1"/>
    <w:rsid w:val="00657D7F"/>
    <w:rsid w:val="006617B8"/>
    <w:rsid w:val="00667311"/>
    <w:rsid w:val="0067013C"/>
    <w:rsid w:val="006720C2"/>
    <w:rsid w:val="00673DC5"/>
    <w:rsid w:val="006839D6"/>
    <w:rsid w:val="00691FB7"/>
    <w:rsid w:val="006D316E"/>
    <w:rsid w:val="006D5094"/>
    <w:rsid w:val="007416B4"/>
    <w:rsid w:val="00744BB5"/>
    <w:rsid w:val="007668FB"/>
    <w:rsid w:val="007819BA"/>
    <w:rsid w:val="00787182"/>
    <w:rsid w:val="007A2D48"/>
    <w:rsid w:val="007C5005"/>
    <w:rsid w:val="007E7178"/>
    <w:rsid w:val="007F0362"/>
    <w:rsid w:val="007F445D"/>
    <w:rsid w:val="00800501"/>
    <w:rsid w:val="00802BFE"/>
    <w:rsid w:val="00825946"/>
    <w:rsid w:val="008503F2"/>
    <w:rsid w:val="00851616"/>
    <w:rsid w:val="00865B93"/>
    <w:rsid w:val="00866D9A"/>
    <w:rsid w:val="0088535E"/>
    <w:rsid w:val="008A5F83"/>
    <w:rsid w:val="008C2B2E"/>
    <w:rsid w:val="00914E98"/>
    <w:rsid w:val="0092571D"/>
    <w:rsid w:val="00955E2C"/>
    <w:rsid w:val="0097161B"/>
    <w:rsid w:val="009B7470"/>
    <w:rsid w:val="009B7D2C"/>
    <w:rsid w:val="009E4438"/>
    <w:rsid w:val="009E612F"/>
    <w:rsid w:val="009F470C"/>
    <w:rsid w:val="009F5EB3"/>
    <w:rsid w:val="00A039E6"/>
    <w:rsid w:val="00A13852"/>
    <w:rsid w:val="00A22341"/>
    <w:rsid w:val="00A24ABB"/>
    <w:rsid w:val="00A419C1"/>
    <w:rsid w:val="00A85BC9"/>
    <w:rsid w:val="00A90384"/>
    <w:rsid w:val="00A93B40"/>
    <w:rsid w:val="00AA6EED"/>
    <w:rsid w:val="00AC4341"/>
    <w:rsid w:val="00AD7777"/>
    <w:rsid w:val="00AE2507"/>
    <w:rsid w:val="00B048E5"/>
    <w:rsid w:val="00B323A1"/>
    <w:rsid w:val="00B335AC"/>
    <w:rsid w:val="00B41EF8"/>
    <w:rsid w:val="00B650FB"/>
    <w:rsid w:val="00B8262D"/>
    <w:rsid w:val="00B97651"/>
    <w:rsid w:val="00BA06D1"/>
    <w:rsid w:val="00BB18C0"/>
    <w:rsid w:val="00BD41A6"/>
    <w:rsid w:val="00BE61F4"/>
    <w:rsid w:val="00C501D0"/>
    <w:rsid w:val="00C5089C"/>
    <w:rsid w:val="00C763D7"/>
    <w:rsid w:val="00CA69C3"/>
    <w:rsid w:val="00CB761D"/>
    <w:rsid w:val="00CC7A42"/>
    <w:rsid w:val="00CE015F"/>
    <w:rsid w:val="00CE3445"/>
    <w:rsid w:val="00CE53D0"/>
    <w:rsid w:val="00D44756"/>
    <w:rsid w:val="00D517E8"/>
    <w:rsid w:val="00D6482B"/>
    <w:rsid w:val="00DA2938"/>
    <w:rsid w:val="00DC108E"/>
    <w:rsid w:val="00E83F01"/>
    <w:rsid w:val="00E8769B"/>
    <w:rsid w:val="00EA3A10"/>
    <w:rsid w:val="00EA4F18"/>
    <w:rsid w:val="00EB510C"/>
    <w:rsid w:val="00EC0D1B"/>
    <w:rsid w:val="00ED5762"/>
    <w:rsid w:val="00ED7195"/>
    <w:rsid w:val="00F02E52"/>
    <w:rsid w:val="00F04221"/>
    <w:rsid w:val="00F1004D"/>
    <w:rsid w:val="00F105D8"/>
    <w:rsid w:val="00F15606"/>
    <w:rsid w:val="00F22330"/>
    <w:rsid w:val="00F43F21"/>
    <w:rsid w:val="00F6280B"/>
    <w:rsid w:val="00F764BC"/>
    <w:rsid w:val="00F9250E"/>
    <w:rsid w:val="00FC0EB1"/>
    <w:rsid w:val="00FC22E0"/>
    <w:rsid w:val="00FD6B47"/>
    <w:rsid w:val="00FF1227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D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D316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D316E"/>
    <w:rPr>
      <w:color w:val="0000FF"/>
      <w:u w:val="single"/>
    </w:rPr>
  </w:style>
  <w:style w:type="paragraph" w:customStyle="1" w:styleId="formattext">
    <w:name w:val="formattext"/>
    <w:basedOn w:val="a"/>
    <w:rsid w:val="006D316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D316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31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6D316E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775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2775AB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75AB"/>
    <w:rPr>
      <w:sz w:val="16"/>
      <w:szCs w:val="16"/>
    </w:rPr>
  </w:style>
  <w:style w:type="paragraph" w:styleId="a7">
    <w:name w:val="caption"/>
    <w:basedOn w:val="a"/>
    <w:next w:val="a"/>
    <w:uiPriority w:val="99"/>
    <w:qFormat/>
    <w:rsid w:val="002775AB"/>
    <w:pPr>
      <w:jc w:val="center"/>
    </w:pPr>
    <w:rPr>
      <w:b/>
      <w:sz w:val="32"/>
      <w:szCs w:val="20"/>
      <w:lang w:eastAsia="ar-SA"/>
    </w:rPr>
  </w:style>
  <w:style w:type="paragraph" w:customStyle="1" w:styleId="Standard">
    <w:name w:val="Standard"/>
    <w:rsid w:val="002775A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rsid w:val="002775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Emphasis"/>
    <w:basedOn w:val="a0"/>
    <w:qFormat/>
    <w:rsid w:val="002775AB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2775AB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2775A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0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rsid w:val="00B335AC"/>
    <w:rPr>
      <w:rFonts w:ascii="Courier New" w:hAnsi="Courier New"/>
      <w:sz w:val="20"/>
      <w:szCs w:val="20"/>
      <w:lang w:eastAsia="ar-SA"/>
    </w:rPr>
  </w:style>
  <w:style w:type="character" w:customStyle="1" w:styleId="ac">
    <w:name w:val="Текст Знак"/>
    <w:basedOn w:val="a0"/>
    <w:link w:val="ab"/>
    <w:uiPriority w:val="99"/>
    <w:rsid w:val="00B335AC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B335AC"/>
    <w:rPr>
      <w:color w:val="106BBE"/>
    </w:rPr>
  </w:style>
  <w:style w:type="character" w:customStyle="1" w:styleId="FontStyle17">
    <w:name w:val="Font Style17"/>
    <w:rsid w:val="00B335AC"/>
    <w:rPr>
      <w:rFonts w:ascii="Times New Roman" w:eastAsia="Calibri" w:hAnsi="Times New Roman" w:cs="Times New Roman" w:hint="default"/>
      <w:sz w:val="26"/>
      <w:szCs w:val="26"/>
      <w:lang w:val="ru-RU" w:eastAsia="en-US" w:bidi="ar-SA"/>
    </w:rPr>
  </w:style>
  <w:style w:type="paragraph" w:styleId="ae">
    <w:name w:val="No Spacing"/>
    <w:uiPriority w:val="1"/>
    <w:qFormat/>
    <w:rsid w:val="00B335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33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uiPriority w:val="99"/>
    <w:rsid w:val="00B335AC"/>
    <w:pPr>
      <w:suppressAutoHyphens/>
      <w:spacing w:line="322" w:lineRule="exact"/>
      <w:jc w:val="both"/>
    </w:pPr>
    <w:rPr>
      <w:rFonts w:ascii="Calibri" w:eastAsia="Lucida Sans Unicode" w:hAnsi="Calibri" w:cs="Tahoma"/>
      <w:kern w:val="1"/>
      <w:lang w:eastAsia="ar-SA"/>
    </w:rPr>
  </w:style>
  <w:style w:type="paragraph" w:customStyle="1" w:styleId="Style7">
    <w:name w:val="Style7"/>
    <w:uiPriority w:val="99"/>
    <w:rsid w:val="00B335AC"/>
    <w:pPr>
      <w:suppressAutoHyphens/>
      <w:spacing w:line="324" w:lineRule="exact"/>
      <w:ind w:firstLine="1409"/>
      <w:jc w:val="both"/>
    </w:pPr>
    <w:rPr>
      <w:rFonts w:ascii="Calibri" w:eastAsia="Lucida Sans Unicode" w:hAnsi="Calibri" w:cs="Tahoma"/>
      <w:kern w:val="1"/>
      <w:lang w:eastAsia="ar-SA"/>
    </w:rPr>
  </w:style>
  <w:style w:type="character" w:styleId="af">
    <w:name w:val="page number"/>
    <w:basedOn w:val="a0"/>
    <w:rsid w:val="00B335AC"/>
    <w:rPr>
      <w:rFonts w:ascii="Times New Roman" w:hAnsi="Times New Roman" w:cs="Times New Roman"/>
      <w:sz w:val="28"/>
      <w:lang w:val="ru-RU" w:eastAsia="en-US"/>
    </w:rPr>
  </w:style>
  <w:style w:type="character" w:customStyle="1" w:styleId="FontStyle22">
    <w:name w:val="Font Style22"/>
    <w:rsid w:val="00B335AC"/>
    <w:rPr>
      <w:rFonts w:ascii="Times New Roman" w:hAnsi="Times New Roman"/>
      <w:b/>
      <w:sz w:val="26"/>
      <w:lang w:val="ru-RU" w:eastAsia="en-US"/>
    </w:rPr>
  </w:style>
  <w:style w:type="paragraph" w:styleId="af0">
    <w:name w:val="header"/>
    <w:basedOn w:val="a"/>
    <w:link w:val="af1"/>
    <w:uiPriority w:val="99"/>
    <w:semiHidden/>
    <w:unhideWhenUsed/>
    <w:rsid w:val="000B11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B1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B11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B1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8503F2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8503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0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0" TargetMode="External"/><Relationship Id="rId13" Type="http://schemas.openxmlformats.org/officeDocument/2006/relationships/hyperlink" Target="consultantplus://offline/ref=C2A270C11A2B7A50ED2CB2B311BE66B3D814F7AC63C2F8A548A9CC24DB431D03A34FCC21F17321ABD6771DE9L8l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EE81-83B7-4E57-B25E-A66CADAE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Агафонова Инна Владимировна</cp:lastModifiedBy>
  <cp:revision>88</cp:revision>
  <cp:lastPrinted>2022-06-28T10:49:00Z</cp:lastPrinted>
  <dcterms:created xsi:type="dcterms:W3CDTF">2021-11-02T06:57:00Z</dcterms:created>
  <dcterms:modified xsi:type="dcterms:W3CDTF">2022-06-29T07:24:00Z</dcterms:modified>
</cp:coreProperties>
</file>